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31" w:rsidRDefault="00DB45BB" w:rsidP="007C4E3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margin-left:-6.8pt;margin-top:-35.8pt;width:483.85pt;height:118.5pt;z-index:1;visibility:visible;mso-wrap-distance-left:0;mso-wrap-distance-right:0;mso-position-horizontal-relative:margin" filled="t">
            <v:imagedata r:id="rId8" o:title=""/>
            <w10:wrap type="square" side="largest" anchorx="margin"/>
          </v:shape>
        </w:pict>
      </w:r>
    </w:p>
    <w:p w:rsidR="007C4E31" w:rsidRDefault="007C4E31" w:rsidP="007C4E31"/>
    <w:p w:rsidR="007C4E31" w:rsidRPr="006B7F29" w:rsidRDefault="007C4E31" w:rsidP="007C4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Zadávací dokumentace</w:t>
      </w:r>
    </w:p>
    <w:p w:rsidR="007C4E31" w:rsidRDefault="007C4E31"/>
    <w:p w:rsidR="007C4E31" w:rsidRDefault="007C4E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504"/>
      </w:tblGrid>
      <w:tr w:rsidR="007C4E31" w:rsidTr="0075606E">
        <w:tc>
          <w:tcPr>
            <w:tcW w:w="9212" w:type="dxa"/>
            <w:gridSpan w:val="2"/>
            <w:shd w:val="clear" w:color="auto" w:fill="FBD4B4"/>
          </w:tcPr>
          <w:p w:rsidR="007C4E31" w:rsidRDefault="007C4E31" w:rsidP="00F83892">
            <w:r w:rsidRPr="00636B36">
              <w:rPr>
                <w:b/>
              </w:rPr>
              <w:t>Identifikační údaje</w:t>
            </w:r>
          </w:p>
        </w:tc>
      </w:tr>
      <w:tr w:rsidR="0043799A" w:rsidTr="00636B36">
        <w:tc>
          <w:tcPr>
            <w:tcW w:w="3708" w:type="dxa"/>
          </w:tcPr>
          <w:p w:rsidR="0043799A" w:rsidRPr="007C4E31" w:rsidRDefault="0043799A" w:rsidP="00F83892">
            <w:r>
              <w:t>Číslo zakázky:</w:t>
            </w:r>
          </w:p>
        </w:tc>
        <w:tc>
          <w:tcPr>
            <w:tcW w:w="5504" w:type="dxa"/>
          </w:tcPr>
          <w:p w:rsidR="0043799A" w:rsidRDefault="0043799A" w:rsidP="00406E9F"/>
        </w:tc>
      </w:tr>
      <w:tr w:rsidR="007C4E31" w:rsidTr="00636B36">
        <w:tc>
          <w:tcPr>
            <w:tcW w:w="3708" w:type="dxa"/>
          </w:tcPr>
          <w:p w:rsidR="007C4E31" w:rsidRPr="007C4E31" w:rsidRDefault="007C4E31" w:rsidP="00F83892">
            <w:r w:rsidRPr="007C4E31">
              <w:t xml:space="preserve">Název </w:t>
            </w:r>
            <w:r>
              <w:t>zakázky</w:t>
            </w:r>
            <w:r w:rsidRPr="007C4E31">
              <w:t>:</w:t>
            </w:r>
          </w:p>
        </w:tc>
        <w:tc>
          <w:tcPr>
            <w:tcW w:w="5504" w:type="dxa"/>
          </w:tcPr>
          <w:p w:rsidR="007C4E31" w:rsidRPr="007C4E31" w:rsidRDefault="00F33F93" w:rsidP="00406E9F">
            <w:r>
              <w:t>Školní</w:t>
            </w:r>
            <w:r w:rsidR="00DD0B30">
              <w:t xml:space="preserve"> síť</w:t>
            </w:r>
          </w:p>
        </w:tc>
      </w:tr>
      <w:tr w:rsidR="007C4E31" w:rsidRPr="00636B36" w:rsidTr="00636B36">
        <w:tc>
          <w:tcPr>
            <w:tcW w:w="3708" w:type="dxa"/>
          </w:tcPr>
          <w:p w:rsidR="007C4E31" w:rsidRPr="007C4E31" w:rsidRDefault="007C4E31" w:rsidP="00F83892">
            <w:r>
              <w:t xml:space="preserve">Název </w:t>
            </w:r>
            <w:r w:rsidRPr="007C4E31">
              <w:t>projektu:</w:t>
            </w:r>
          </w:p>
        </w:tc>
        <w:tc>
          <w:tcPr>
            <w:tcW w:w="5504" w:type="dxa"/>
          </w:tcPr>
          <w:p w:rsidR="007C4E31" w:rsidRPr="001B0426" w:rsidRDefault="00652FC3" w:rsidP="00F83892">
            <w:pPr>
              <w:rPr>
                <w:b/>
              </w:rPr>
            </w:pPr>
            <w:r w:rsidRPr="001B0426">
              <w:rPr>
                <w:b/>
              </w:rPr>
              <w:t>Chytřejší škola</w:t>
            </w:r>
          </w:p>
        </w:tc>
      </w:tr>
      <w:tr w:rsidR="001B0426" w:rsidRPr="00636B36" w:rsidTr="00636B36">
        <w:tc>
          <w:tcPr>
            <w:tcW w:w="3708" w:type="dxa"/>
          </w:tcPr>
          <w:p w:rsidR="001B0426" w:rsidRDefault="001B0426" w:rsidP="00F83892">
            <w:r>
              <w:t>registrační číslo projektu:</w:t>
            </w:r>
          </w:p>
        </w:tc>
        <w:tc>
          <w:tcPr>
            <w:tcW w:w="5504" w:type="dxa"/>
          </w:tcPr>
          <w:p w:rsidR="001B0426" w:rsidRDefault="001B0426" w:rsidP="00F83892">
            <w:r w:rsidRPr="00FE717B">
              <w:rPr>
                <w:b/>
              </w:rPr>
              <w:t>CZ.1.07/1.4.00/21.2227</w:t>
            </w:r>
          </w:p>
        </w:tc>
      </w:tr>
      <w:tr w:rsidR="007C4E31" w:rsidTr="00636B36">
        <w:tc>
          <w:tcPr>
            <w:tcW w:w="3708" w:type="dxa"/>
          </w:tcPr>
          <w:p w:rsidR="007C4E31" w:rsidRPr="007C4E31" w:rsidRDefault="007C4E31" w:rsidP="00F83892">
            <w:r>
              <w:t>Zadavatel</w:t>
            </w:r>
            <w:r w:rsidRPr="007C4E31">
              <w:t>:</w:t>
            </w:r>
          </w:p>
        </w:tc>
        <w:tc>
          <w:tcPr>
            <w:tcW w:w="5504" w:type="dxa"/>
          </w:tcPr>
          <w:p w:rsidR="007C4E31" w:rsidRPr="007C4E31" w:rsidRDefault="00652FC3" w:rsidP="00F83892">
            <w:r>
              <w:rPr>
                <w:noProof/>
              </w:rPr>
              <w:t xml:space="preserve">Základní škola, </w:t>
            </w:r>
            <w:r w:rsidR="007C4E31">
              <w:rPr>
                <w:noProof/>
              </w:rPr>
              <w:t>Mateřská škola</w:t>
            </w:r>
            <w:r>
              <w:rPr>
                <w:noProof/>
              </w:rPr>
              <w:t>, Základní umělecká škola</w:t>
            </w:r>
            <w:r w:rsidR="007C4E31">
              <w:rPr>
                <w:noProof/>
              </w:rPr>
              <w:t xml:space="preserve"> Jesenice</w:t>
            </w:r>
          </w:p>
        </w:tc>
      </w:tr>
      <w:tr w:rsidR="007C4E31" w:rsidTr="00636B36">
        <w:tc>
          <w:tcPr>
            <w:tcW w:w="3708" w:type="dxa"/>
          </w:tcPr>
          <w:p w:rsidR="007C4E31" w:rsidRPr="007C4E31" w:rsidRDefault="007C4E31" w:rsidP="00F83892">
            <w:r w:rsidRPr="007C4E31">
              <w:t>IČ:</w:t>
            </w:r>
          </w:p>
        </w:tc>
        <w:tc>
          <w:tcPr>
            <w:tcW w:w="5504" w:type="dxa"/>
          </w:tcPr>
          <w:p w:rsidR="007C4E31" w:rsidRDefault="007C4E31" w:rsidP="00F83892">
            <w:r>
              <w:rPr>
                <w:noProof/>
              </w:rPr>
              <w:t>70107017</w:t>
            </w:r>
          </w:p>
        </w:tc>
      </w:tr>
      <w:tr w:rsidR="007C4E31" w:rsidTr="00636B36">
        <w:tc>
          <w:tcPr>
            <w:tcW w:w="3708" w:type="dxa"/>
          </w:tcPr>
          <w:p w:rsidR="007C4E31" w:rsidRPr="007C4E31" w:rsidRDefault="007C4E31" w:rsidP="00F83892">
            <w:r w:rsidRPr="007C4E31">
              <w:t>DIČ:</w:t>
            </w:r>
          </w:p>
        </w:tc>
        <w:tc>
          <w:tcPr>
            <w:tcW w:w="5504" w:type="dxa"/>
          </w:tcPr>
          <w:p w:rsidR="007C4E31" w:rsidRDefault="002A4570" w:rsidP="00F83892">
            <w:r>
              <w:t>CZ</w:t>
            </w:r>
            <w:r>
              <w:rPr>
                <w:noProof/>
              </w:rPr>
              <w:t>70107017</w:t>
            </w:r>
          </w:p>
        </w:tc>
      </w:tr>
      <w:tr w:rsidR="007C4E31" w:rsidTr="00636B36">
        <w:tc>
          <w:tcPr>
            <w:tcW w:w="3708" w:type="dxa"/>
          </w:tcPr>
          <w:p w:rsidR="007C4E31" w:rsidRPr="007C4E31" w:rsidRDefault="007C4E31" w:rsidP="00F83892">
            <w:r w:rsidRPr="007C4E31">
              <w:t>Sídlo zadavatele</w:t>
            </w:r>
            <w:r w:rsidR="00E87AE2">
              <w:t xml:space="preserve"> / Místo plnění zakázky</w:t>
            </w:r>
            <w:r w:rsidRPr="007C4E31">
              <w:t>:</w:t>
            </w:r>
          </w:p>
        </w:tc>
        <w:tc>
          <w:tcPr>
            <w:tcW w:w="5504" w:type="dxa"/>
          </w:tcPr>
          <w:p w:rsidR="007C4E31" w:rsidRDefault="007C4E31" w:rsidP="00F83892">
            <w:r>
              <w:rPr>
                <w:noProof/>
              </w:rPr>
              <w:t>K Rybníku 800, 252 42  Jesenice</w:t>
            </w:r>
          </w:p>
        </w:tc>
      </w:tr>
      <w:tr w:rsidR="00E87AE2" w:rsidTr="00636B36">
        <w:tc>
          <w:tcPr>
            <w:tcW w:w="3708" w:type="dxa"/>
          </w:tcPr>
          <w:p w:rsidR="00E87AE2" w:rsidRPr="007C4E31" w:rsidRDefault="00E87AE2" w:rsidP="00DA4AA4">
            <w:r>
              <w:t>Doba plnění zakázky:</w:t>
            </w:r>
          </w:p>
        </w:tc>
        <w:tc>
          <w:tcPr>
            <w:tcW w:w="5504" w:type="dxa"/>
          </w:tcPr>
          <w:p w:rsidR="00E87AE2" w:rsidRDefault="00E87AE2" w:rsidP="0043799A">
            <w:pPr>
              <w:autoSpaceDE w:val="0"/>
              <w:autoSpaceDN w:val="0"/>
              <w:adjustRightInd w:val="0"/>
              <w:spacing w:before="40" w:afterLines="20"/>
              <w:rPr>
                <w:noProof/>
              </w:rPr>
            </w:pPr>
            <w:r>
              <w:t>Plnění zakázky bude provedeno v sídle</w:t>
            </w:r>
            <w:r w:rsidRPr="009F6586">
              <w:t xml:space="preserve"> zadavatele</w:t>
            </w:r>
            <w:r>
              <w:t xml:space="preserve"> </w:t>
            </w:r>
            <w:r>
              <w:br/>
              <w:t>v červenci - srpnu 2011, nejpozději do 30 kalendářních dnů od podpisu kupní smlouvy.</w:t>
            </w:r>
          </w:p>
        </w:tc>
      </w:tr>
      <w:tr w:rsidR="00E87AE2" w:rsidTr="00636B36">
        <w:tc>
          <w:tcPr>
            <w:tcW w:w="3708" w:type="dxa"/>
          </w:tcPr>
          <w:p w:rsidR="00E87AE2" w:rsidRPr="007C4E31" w:rsidRDefault="00E87AE2" w:rsidP="00F83892">
            <w:r w:rsidRPr="007C4E31">
              <w:t>Oprávněná osoba:</w:t>
            </w:r>
          </w:p>
        </w:tc>
        <w:tc>
          <w:tcPr>
            <w:tcW w:w="5504" w:type="dxa"/>
          </w:tcPr>
          <w:p w:rsidR="00E87AE2" w:rsidRDefault="00E87AE2" w:rsidP="00636B36">
            <w:pPr>
              <w:jc w:val="both"/>
              <w:rPr>
                <w:noProof/>
              </w:rPr>
            </w:pPr>
            <w:r>
              <w:rPr>
                <w:noProof/>
              </w:rPr>
              <w:t>Mgr. Josef Buchal</w:t>
            </w:r>
          </w:p>
        </w:tc>
      </w:tr>
      <w:tr w:rsidR="00E87AE2" w:rsidTr="00636B36">
        <w:tc>
          <w:tcPr>
            <w:tcW w:w="3708" w:type="dxa"/>
          </w:tcPr>
          <w:p w:rsidR="00E87AE2" w:rsidRPr="007C4E31" w:rsidRDefault="00E87AE2" w:rsidP="00F83892">
            <w:r w:rsidRPr="007C4E31">
              <w:t>Kontaktní osoba:</w:t>
            </w:r>
          </w:p>
        </w:tc>
        <w:tc>
          <w:tcPr>
            <w:tcW w:w="5504" w:type="dxa"/>
          </w:tcPr>
          <w:p w:rsidR="00E87AE2" w:rsidRDefault="00E87AE2" w:rsidP="00F83892">
            <w:r>
              <w:t>Bc. Petr Čenský</w:t>
            </w:r>
          </w:p>
        </w:tc>
      </w:tr>
      <w:tr w:rsidR="00E87AE2" w:rsidTr="00636B36">
        <w:tc>
          <w:tcPr>
            <w:tcW w:w="3708" w:type="dxa"/>
          </w:tcPr>
          <w:p w:rsidR="00E87AE2" w:rsidRPr="007C4E31" w:rsidRDefault="00E87AE2" w:rsidP="00F83892">
            <w:r w:rsidRPr="007C4E31">
              <w:t>Kontaktní telefon:</w:t>
            </w:r>
          </w:p>
        </w:tc>
        <w:tc>
          <w:tcPr>
            <w:tcW w:w="5504" w:type="dxa"/>
          </w:tcPr>
          <w:p w:rsidR="00E87AE2" w:rsidRDefault="00E87AE2" w:rsidP="00F83892">
            <w:r>
              <w:t>721428464</w:t>
            </w:r>
          </w:p>
        </w:tc>
      </w:tr>
      <w:tr w:rsidR="00E87AE2" w:rsidTr="00636B36">
        <w:tc>
          <w:tcPr>
            <w:tcW w:w="3708" w:type="dxa"/>
          </w:tcPr>
          <w:p w:rsidR="00E87AE2" w:rsidRPr="007C4E31" w:rsidRDefault="00E87AE2" w:rsidP="00F83892">
            <w:r w:rsidRPr="007C4E31">
              <w:t>Kontaktní e-mail:</w:t>
            </w:r>
          </w:p>
        </w:tc>
        <w:tc>
          <w:tcPr>
            <w:tcW w:w="5504" w:type="dxa"/>
          </w:tcPr>
          <w:p w:rsidR="00E87AE2" w:rsidRDefault="00E87AE2" w:rsidP="00F83892">
            <w:r>
              <w:rPr>
                <w:noProof/>
              </w:rPr>
              <w:t>censky@jesenickaskola.cz</w:t>
            </w:r>
          </w:p>
        </w:tc>
      </w:tr>
    </w:tbl>
    <w:p w:rsidR="007C4E31" w:rsidRDefault="007C4E31" w:rsidP="007C4E31"/>
    <w:p w:rsidR="007C4E31" w:rsidRDefault="007C4E31" w:rsidP="007C4E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7C4E31" w:rsidTr="0075606E">
        <w:tc>
          <w:tcPr>
            <w:tcW w:w="9212" w:type="dxa"/>
            <w:shd w:val="clear" w:color="auto" w:fill="FBD4B4"/>
          </w:tcPr>
          <w:p w:rsidR="007C4E31" w:rsidRDefault="007C4E31" w:rsidP="00F83892">
            <w:r w:rsidRPr="00636B36">
              <w:rPr>
                <w:b/>
              </w:rPr>
              <w:t>Druh zakázky</w:t>
            </w:r>
          </w:p>
        </w:tc>
      </w:tr>
      <w:tr w:rsidR="007C4E31" w:rsidRPr="007C4E31" w:rsidTr="00636B36">
        <w:tc>
          <w:tcPr>
            <w:tcW w:w="9212" w:type="dxa"/>
          </w:tcPr>
          <w:p w:rsidR="007C4E31" w:rsidRPr="007C4E31" w:rsidRDefault="007C4E31" w:rsidP="00F83892">
            <w:r>
              <w:t>Zakázka na dodávku zboží</w:t>
            </w:r>
            <w:r w:rsidR="00667D22">
              <w:t>.</w:t>
            </w:r>
          </w:p>
        </w:tc>
      </w:tr>
    </w:tbl>
    <w:p w:rsidR="007C4E31" w:rsidRDefault="007C4E31" w:rsidP="007C4E31"/>
    <w:p w:rsidR="007C4E31" w:rsidRDefault="007C4E31" w:rsidP="007C4E31"/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1260"/>
        <w:gridCol w:w="1260"/>
        <w:gridCol w:w="576"/>
        <w:gridCol w:w="1044"/>
        <w:gridCol w:w="1260"/>
        <w:gridCol w:w="2264"/>
      </w:tblGrid>
      <w:tr w:rsidR="007C4E31" w:rsidTr="00135AF9">
        <w:tc>
          <w:tcPr>
            <w:tcW w:w="9332" w:type="dxa"/>
            <w:gridSpan w:val="7"/>
            <w:shd w:val="clear" w:color="auto" w:fill="FBD4B4"/>
          </w:tcPr>
          <w:p w:rsidR="007C4E31" w:rsidRDefault="007C4E31" w:rsidP="00F83892">
            <w:r w:rsidRPr="00636B36">
              <w:rPr>
                <w:b/>
              </w:rPr>
              <w:t>Specifikace předmětu zakázky</w:t>
            </w:r>
          </w:p>
        </w:tc>
      </w:tr>
      <w:tr w:rsidR="00F83892" w:rsidTr="00135AF9">
        <w:tc>
          <w:tcPr>
            <w:tcW w:w="9332" w:type="dxa"/>
            <w:gridSpan w:val="7"/>
            <w:tcBorders>
              <w:bottom w:val="single" w:sz="4" w:space="0" w:color="auto"/>
            </w:tcBorders>
          </w:tcPr>
          <w:p w:rsidR="00F83892" w:rsidRPr="00B93F8F" w:rsidRDefault="003577BC" w:rsidP="003577BC">
            <w:pPr>
              <w:autoSpaceDE w:val="0"/>
              <w:autoSpaceDN w:val="0"/>
              <w:adjustRightInd w:val="0"/>
              <w:spacing w:before="60"/>
            </w:pPr>
            <w:r>
              <w:t>Předmětem zakázky je s</w:t>
            </w:r>
            <w:r w:rsidRPr="00AA7C2B">
              <w:t>tavba a konfigurace centrálně řízené wi-fi sítě včetně softwarového zajištění, dodávka a konfigurace serveru</w:t>
            </w:r>
            <w:r>
              <w:t xml:space="preserve"> a datového úložiště</w:t>
            </w:r>
            <w:r w:rsidRPr="00AA7C2B">
              <w:t>, dodávka a instalace</w:t>
            </w:r>
            <w:r>
              <w:t xml:space="preserve"> softwaru na řízení učebny, a to pro </w:t>
            </w:r>
            <w:r w:rsidR="00F83892">
              <w:t xml:space="preserve">projekt </w:t>
            </w:r>
            <w:r w:rsidR="0075606E" w:rsidRPr="0075606E">
              <w:rPr>
                <w:i/>
              </w:rPr>
              <w:t>Chytřejší škola</w:t>
            </w:r>
            <w:r w:rsidR="00406E9F">
              <w:rPr>
                <w:i/>
              </w:rPr>
              <w:t xml:space="preserve"> </w:t>
            </w:r>
            <w:r w:rsidR="00406E9F" w:rsidRPr="00406E9F">
              <w:t>(reg. číslo CZ.1.07/1.4.00/21.2227)</w:t>
            </w:r>
            <w:r w:rsidR="0075606E">
              <w:t>,</w:t>
            </w:r>
            <w:r w:rsidR="00F83892">
              <w:t xml:space="preserve"> podle níže uvedené </w:t>
            </w:r>
            <w:r w:rsidR="00F83892" w:rsidRPr="00B93F8F">
              <w:t>technické specifikace.</w:t>
            </w:r>
          </w:p>
          <w:p w:rsidR="000E7D81" w:rsidRPr="000E7D81" w:rsidRDefault="000E7D81" w:rsidP="00B93F8F"/>
        </w:tc>
      </w:tr>
      <w:tr w:rsidR="00D604AE" w:rsidTr="00135AF9">
        <w:trPr>
          <w:trHeight w:val="404"/>
        </w:trPr>
        <w:tc>
          <w:tcPr>
            <w:tcW w:w="9332" w:type="dxa"/>
            <w:gridSpan w:val="7"/>
            <w:shd w:val="clear" w:color="auto" w:fill="FFE2C5"/>
            <w:vAlign w:val="center"/>
          </w:tcPr>
          <w:p w:rsidR="00D604AE" w:rsidRPr="00636B36" w:rsidRDefault="00D604AE" w:rsidP="00072867">
            <w:pPr>
              <w:rPr>
                <w:b/>
              </w:rPr>
            </w:pPr>
          </w:p>
        </w:tc>
      </w:tr>
      <w:tr w:rsidR="000A64DD" w:rsidRPr="007C4E31" w:rsidTr="00135AF9">
        <w:tc>
          <w:tcPr>
            <w:tcW w:w="1668" w:type="dxa"/>
            <w:tcMar>
              <w:top w:w="57" w:type="dxa"/>
              <w:bottom w:w="57" w:type="dxa"/>
            </w:tcMar>
          </w:tcPr>
          <w:p w:rsidR="000A64DD" w:rsidRPr="00636B36" w:rsidRDefault="000A64DD" w:rsidP="00F83892">
            <w:pPr>
              <w:rPr>
                <w:sz w:val="16"/>
                <w:szCs w:val="16"/>
              </w:rPr>
            </w:pPr>
            <w:r w:rsidRPr="00636B36">
              <w:rPr>
                <w:sz w:val="16"/>
                <w:szCs w:val="16"/>
              </w:rPr>
              <w:t>Položka</w:t>
            </w:r>
          </w:p>
        </w:tc>
        <w:tc>
          <w:tcPr>
            <w:tcW w:w="1260" w:type="dxa"/>
            <w:tcMar>
              <w:top w:w="57" w:type="dxa"/>
              <w:bottom w:w="57" w:type="dxa"/>
            </w:tcMar>
          </w:tcPr>
          <w:p w:rsidR="000A64DD" w:rsidRPr="00636B36" w:rsidRDefault="000A64DD" w:rsidP="00F83892">
            <w:pPr>
              <w:rPr>
                <w:sz w:val="16"/>
                <w:szCs w:val="16"/>
              </w:rPr>
            </w:pPr>
            <w:r w:rsidRPr="00636B36">
              <w:rPr>
                <w:sz w:val="16"/>
                <w:szCs w:val="16"/>
              </w:rPr>
              <w:t>Předpokládaná cena v Kč za kus bez DPH</w:t>
            </w:r>
          </w:p>
        </w:tc>
        <w:tc>
          <w:tcPr>
            <w:tcW w:w="1260" w:type="dxa"/>
            <w:tcMar>
              <w:top w:w="57" w:type="dxa"/>
              <w:bottom w:w="57" w:type="dxa"/>
            </w:tcMar>
          </w:tcPr>
          <w:p w:rsidR="000A64DD" w:rsidRPr="00636B36" w:rsidRDefault="000A64DD" w:rsidP="00F83892">
            <w:pPr>
              <w:rPr>
                <w:sz w:val="16"/>
                <w:szCs w:val="16"/>
              </w:rPr>
            </w:pPr>
            <w:r w:rsidRPr="00636B36">
              <w:rPr>
                <w:sz w:val="16"/>
                <w:szCs w:val="16"/>
              </w:rPr>
              <w:t>Předpokládaná cena v Kč za kus včetně DPH</w:t>
            </w:r>
          </w:p>
        </w:tc>
        <w:tc>
          <w:tcPr>
            <w:tcW w:w="576" w:type="dxa"/>
            <w:tcMar>
              <w:top w:w="57" w:type="dxa"/>
              <w:bottom w:w="57" w:type="dxa"/>
            </w:tcMar>
          </w:tcPr>
          <w:p w:rsidR="000A64DD" w:rsidRPr="00636B36" w:rsidRDefault="000A64DD" w:rsidP="00F83892">
            <w:pPr>
              <w:rPr>
                <w:sz w:val="16"/>
                <w:szCs w:val="16"/>
              </w:rPr>
            </w:pPr>
            <w:r w:rsidRPr="00636B36">
              <w:rPr>
                <w:sz w:val="16"/>
                <w:szCs w:val="16"/>
              </w:rPr>
              <w:t>Počet kusů</w:t>
            </w:r>
          </w:p>
        </w:tc>
        <w:tc>
          <w:tcPr>
            <w:tcW w:w="1044" w:type="dxa"/>
            <w:tcMar>
              <w:top w:w="57" w:type="dxa"/>
              <w:bottom w:w="57" w:type="dxa"/>
            </w:tcMar>
          </w:tcPr>
          <w:p w:rsidR="000A64DD" w:rsidRPr="00636B36" w:rsidRDefault="000A64DD" w:rsidP="00F83892">
            <w:pPr>
              <w:rPr>
                <w:sz w:val="16"/>
                <w:szCs w:val="16"/>
              </w:rPr>
            </w:pPr>
            <w:r w:rsidRPr="00636B36">
              <w:rPr>
                <w:sz w:val="16"/>
                <w:szCs w:val="16"/>
              </w:rPr>
              <w:t>Předpokládaná cena celkem v Kč bez DPH</w:t>
            </w:r>
          </w:p>
        </w:tc>
        <w:tc>
          <w:tcPr>
            <w:tcW w:w="1260" w:type="dxa"/>
            <w:tcMar>
              <w:top w:w="57" w:type="dxa"/>
              <w:bottom w:w="57" w:type="dxa"/>
            </w:tcMar>
          </w:tcPr>
          <w:p w:rsidR="000A64DD" w:rsidRPr="00636B36" w:rsidRDefault="000A64DD" w:rsidP="00F83892">
            <w:pPr>
              <w:rPr>
                <w:sz w:val="16"/>
                <w:szCs w:val="16"/>
              </w:rPr>
            </w:pPr>
            <w:r w:rsidRPr="00636B36">
              <w:rPr>
                <w:sz w:val="16"/>
                <w:szCs w:val="16"/>
              </w:rPr>
              <w:t>Předpokládaná cena celkem v Kč včetně DPH</w:t>
            </w:r>
          </w:p>
        </w:tc>
        <w:tc>
          <w:tcPr>
            <w:tcW w:w="2264" w:type="dxa"/>
            <w:tcMar>
              <w:top w:w="57" w:type="dxa"/>
              <w:bottom w:w="57" w:type="dxa"/>
            </w:tcMar>
          </w:tcPr>
          <w:p w:rsidR="000A64DD" w:rsidRPr="00636B36" w:rsidRDefault="000A64DD" w:rsidP="00744FE3">
            <w:pPr>
              <w:rPr>
                <w:sz w:val="16"/>
                <w:szCs w:val="16"/>
              </w:rPr>
            </w:pPr>
            <w:r w:rsidRPr="00636B36">
              <w:rPr>
                <w:sz w:val="16"/>
                <w:szCs w:val="16"/>
              </w:rPr>
              <w:t>Technická specifikace</w:t>
            </w:r>
            <w:r w:rsidR="00A951DF">
              <w:rPr>
                <w:sz w:val="16"/>
                <w:szCs w:val="16"/>
              </w:rPr>
              <w:t xml:space="preserve"> </w:t>
            </w:r>
          </w:p>
        </w:tc>
      </w:tr>
      <w:tr w:rsidR="00AF0699" w:rsidRPr="007C4E31" w:rsidTr="00135AF9">
        <w:tc>
          <w:tcPr>
            <w:tcW w:w="1668" w:type="dxa"/>
          </w:tcPr>
          <w:p w:rsidR="00AF0699" w:rsidRDefault="00DD0B30" w:rsidP="00A01229">
            <w:r>
              <w:t>Server</w:t>
            </w:r>
          </w:p>
        </w:tc>
        <w:tc>
          <w:tcPr>
            <w:tcW w:w="1260" w:type="dxa"/>
          </w:tcPr>
          <w:p w:rsidR="00AF0699" w:rsidRDefault="00DD0B30" w:rsidP="00EB54A9">
            <w:pPr>
              <w:jc w:val="right"/>
            </w:pPr>
            <w:r>
              <w:t>28000</w:t>
            </w:r>
          </w:p>
        </w:tc>
        <w:tc>
          <w:tcPr>
            <w:tcW w:w="1260" w:type="dxa"/>
          </w:tcPr>
          <w:p w:rsidR="00AF0699" w:rsidRDefault="00DD0B30" w:rsidP="00EB54A9">
            <w:pPr>
              <w:jc w:val="right"/>
            </w:pPr>
            <w:r>
              <w:t>33600</w:t>
            </w:r>
          </w:p>
        </w:tc>
        <w:tc>
          <w:tcPr>
            <w:tcW w:w="576" w:type="dxa"/>
          </w:tcPr>
          <w:p w:rsidR="00AF0699" w:rsidRDefault="00DD0B30" w:rsidP="00636B36">
            <w:pPr>
              <w:jc w:val="right"/>
            </w:pPr>
            <w:r>
              <w:t>1</w:t>
            </w:r>
          </w:p>
        </w:tc>
        <w:tc>
          <w:tcPr>
            <w:tcW w:w="1044" w:type="dxa"/>
          </w:tcPr>
          <w:p w:rsidR="00AF0699" w:rsidRDefault="00DD0B30" w:rsidP="009A4D2B">
            <w:pPr>
              <w:jc w:val="right"/>
            </w:pPr>
            <w:r>
              <w:t>28000</w:t>
            </w:r>
          </w:p>
        </w:tc>
        <w:tc>
          <w:tcPr>
            <w:tcW w:w="1260" w:type="dxa"/>
          </w:tcPr>
          <w:p w:rsidR="00AF0699" w:rsidRDefault="00DD0B30" w:rsidP="009A4D2B">
            <w:r>
              <w:t>33600</w:t>
            </w:r>
          </w:p>
        </w:tc>
        <w:tc>
          <w:tcPr>
            <w:tcW w:w="2264" w:type="dxa"/>
          </w:tcPr>
          <w:p w:rsidR="00AF0699" w:rsidRDefault="00DD0B30" w:rsidP="008017DF">
            <w:r>
              <w:t>1x Intel Quad-Core Xeon, min. 8 GB RAM 1333 Mhz, 2 TB HDD 7200 rpm (zapojení RAID 1</w:t>
            </w:r>
            <w:r w:rsidR="0048001D">
              <w:t xml:space="preserve"> – 2x 1 TB</w:t>
            </w:r>
            <w:r>
              <w:t xml:space="preserve">), 2x LAN </w:t>
            </w:r>
            <w:r>
              <w:lastRenderedPageBreak/>
              <w:t xml:space="preserve">(1000 Mbit/s), </w:t>
            </w:r>
            <w:r w:rsidR="0048001D">
              <w:t>DVD±RW</w:t>
            </w:r>
            <w:r>
              <w:t>,</w:t>
            </w:r>
            <w:r w:rsidR="0048001D">
              <w:t xml:space="preserve"> 4x USB,</w:t>
            </w:r>
            <w:r w:rsidR="00493CEA">
              <w:t xml:space="preserve"> provedení rack </w:t>
            </w:r>
            <w:r>
              <w:t xml:space="preserve"> </w:t>
            </w:r>
            <w:r>
              <w:br/>
            </w:r>
          </w:p>
        </w:tc>
      </w:tr>
      <w:tr w:rsidR="008017DF" w:rsidRPr="007C4E31" w:rsidTr="008017DF">
        <w:trPr>
          <w:trHeight w:val="1545"/>
        </w:trPr>
        <w:tc>
          <w:tcPr>
            <w:tcW w:w="1668" w:type="dxa"/>
          </w:tcPr>
          <w:p w:rsidR="008017DF" w:rsidRDefault="008017DF" w:rsidP="00A01229">
            <w:r>
              <w:lastRenderedPageBreak/>
              <w:t>Datové úložiště</w:t>
            </w:r>
          </w:p>
        </w:tc>
        <w:tc>
          <w:tcPr>
            <w:tcW w:w="1260" w:type="dxa"/>
          </w:tcPr>
          <w:p w:rsidR="008017DF" w:rsidRDefault="00FF7C32" w:rsidP="00EB54A9">
            <w:pPr>
              <w:jc w:val="right"/>
            </w:pPr>
            <w:r>
              <w:t>12000</w:t>
            </w:r>
          </w:p>
        </w:tc>
        <w:tc>
          <w:tcPr>
            <w:tcW w:w="1260" w:type="dxa"/>
          </w:tcPr>
          <w:p w:rsidR="008017DF" w:rsidRDefault="00FF7C32" w:rsidP="00EB54A9">
            <w:pPr>
              <w:jc w:val="right"/>
            </w:pPr>
            <w:r>
              <w:t>14400</w:t>
            </w:r>
          </w:p>
        </w:tc>
        <w:tc>
          <w:tcPr>
            <w:tcW w:w="576" w:type="dxa"/>
          </w:tcPr>
          <w:p w:rsidR="008017DF" w:rsidRDefault="008017DF" w:rsidP="00636B36">
            <w:pPr>
              <w:jc w:val="right"/>
            </w:pPr>
            <w:r>
              <w:t>1</w:t>
            </w:r>
          </w:p>
        </w:tc>
        <w:tc>
          <w:tcPr>
            <w:tcW w:w="1044" w:type="dxa"/>
          </w:tcPr>
          <w:p w:rsidR="008017DF" w:rsidRDefault="00FF7C32" w:rsidP="009A4D2B">
            <w:pPr>
              <w:jc w:val="right"/>
            </w:pPr>
            <w:r>
              <w:t>12000</w:t>
            </w:r>
          </w:p>
        </w:tc>
        <w:tc>
          <w:tcPr>
            <w:tcW w:w="1260" w:type="dxa"/>
          </w:tcPr>
          <w:p w:rsidR="008017DF" w:rsidRDefault="00FF7C32" w:rsidP="009A4D2B">
            <w:r>
              <w:t>14400</w:t>
            </w:r>
          </w:p>
        </w:tc>
        <w:tc>
          <w:tcPr>
            <w:tcW w:w="2264" w:type="dxa"/>
          </w:tcPr>
          <w:p w:rsidR="008017DF" w:rsidRDefault="008017DF" w:rsidP="008017DF">
            <w:r>
              <w:t xml:space="preserve">NAS box, 4 TB HDD 7200 rpm (zapojení RAID 1 – 2x2 TB), CPU: min. 800 Mhz, 128 MB RAM, 1x LAN (1000 Mbit/s) </w:t>
            </w:r>
          </w:p>
          <w:p w:rsidR="008017DF" w:rsidRDefault="008017DF" w:rsidP="008017DF"/>
          <w:p w:rsidR="008017DF" w:rsidRDefault="008017DF" w:rsidP="008017DF"/>
          <w:p w:rsidR="008017DF" w:rsidRDefault="008017DF" w:rsidP="008017DF"/>
        </w:tc>
      </w:tr>
      <w:tr w:rsidR="00CC6D35" w:rsidRPr="007C4E31" w:rsidTr="001B64FF">
        <w:tc>
          <w:tcPr>
            <w:tcW w:w="1668" w:type="dxa"/>
          </w:tcPr>
          <w:p w:rsidR="00CC6D35" w:rsidRDefault="00CC6D35" w:rsidP="00F83892">
            <w:r>
              <w:t xml:space="preserve">Záložní </w:t>
            </w:r>
            <w:r w:rsidR="00477F91">
              <w:t xml:space="preserve">elektrický </w:t>
            </w:r>
            <w:r>
              <w:t>zdroj</w:t>
            </w:r>
          </w:p>
        </w:tc>
        <w:tc>
          <w:tcPr>
            <w:tcW w:w="1260" w:type="dxa"/>
          </w:tcPr>
          <w:p w:rsidR="00CC6D35" w:rsidRDefault="00CC6D35" w:rsidP="00636B36">
            <w:pPr>
              <w:jc w:val="right"/>
            </w:pPr>
            <w:r>
              <w:t>10000</w:t>
            </w:r>
          </w:p>
        </w:tc>
        <w:tc>
          <w:tcPr>
            <w:tcW w:w="1260" w:type="dxa"/>
          </w:tcPr>
          <w:p w:rsidR="00CC6D35" w:rsidRDefault="00CC6D35" w:rsidP="00636B36">
            <w:pPr>
              <w:jc w:val="right"/>
            </w:pPr>
            <w:r>
              <w:t>12000</w:t>
            </w:r>
          </w:p>
        </w:tc>
        <w:tc>
          <w:tcPr>
            <w:tcW w:w="576" w:type="dxa"/>
          </w:tcPr>
          <w:p w:rsidR="00CC6D35" w:rsidRDefault="00CC6D35" w:rsidP="00AF0699">
            <w:pPr>
              <w:jc w:val="right"/>
            </w:pPr>
            <w:r>
              <w:t>1</w:t>
            </w:r>
          </w:p>
        </w:tc>
        <w:tc>
          <w:tcPr>
            <w:tcW w:w="1044" w:type="dxa"/>
          </w:tcPr>
          <w:p w:rsidR="00CC6D35" w:rsidRDefault="00CC6D35" w:rsidP="00636B36">
            <w:pPr>
              <w:jc w:val="right"/>
            </w:pPr>
            <w:r>
              <w:t>10000</w:t>
            </w:r>
          </w:p>
        </w:tc>
        <w:tc>
          <w:tcPr>
            <w:tcW w:w="1260" w:type="dxa"/>
          </w:tcPr>
          <w:p w:rsidR="00CC6D35" w:rsidRDefault="00CC6D35" w:rsidP="00636B36">
            <w:pPr>
              <w:jc w:val="right"/>
            </w:pPr>
            <w:r>
              <w:t>12000</w:t>
            </w:r>
          </w:p>
        </w:tc>
        <w:tc>
          <w:tcPr>
            <w:tcW w:w="2264" w:type="dxa"/>
            <w:shd w:val="clear" w:color="auto" w:fill="auto"/>
          </w:tcPr>
          <w:p w:rsidR="00CC6D35" w:rsidRPr="00CC6D35" w:rsidRDefault="00CC6D35" w:rsidP="00CC6D35">
            <w:r>
              <w:t>Kapacita: 1500 VA</w:t>
            </w:r>
            <w:r w:rsidR="00AD3DB6">
              <w:t xml:space="preserve"> </w:t>
            </w:r>
            <w:r>
              <w:t>/</w:t>
            </w:r>
            <w:r w:rsidR="00AD3DB6">
              <w:t xml:space="preserve"> </w:t>
            </w:r>
            <w:r>
              <w:t>980 W</w:t>
            </w:r>
          </w:p>
        </w:tc>
      </w:tr>
      <w:tr w:rsidR="00AF0699" w:rsidRPr="007C4E31" w:rsidTr="00AD3DB6">
        <w:trPr>
          <w:trHeight w:val="1623"/>
        </w:trPr>
        <w:tc>
          <w:tcPr>
            <w:tcW w:w="1668" w:type="dxa"/>
          </w:tcPr>
          <w:p w:rsidR="00AF0699" w:rsidRDefault="0048001D" w:rsidP="00F83892">
            <w:r>
              <w:t>LCD monitor</w:t>
            </w:r>
          </w:p>
        </w:tc>
        <w:tc>
          <w:tcPr>
            <w:tcW w:w="1260" w:type="dxa"/>
          </w:tcPr>
          <w:p w:rsidR="00AF0699" w:rsidRDefault="0048001D" w:rsidP="00636B36">
            <w:pPr>
              <w:jc w:val="right"/>
            </w:pPr>
            <w:r>
              <w:t>2500</w:t>
            </w:r>
          </w:p>
        </w:tc>
        <w:tc>
          <w:tcPr>
            <w:tcW w:w="1260" w:type="dxa"/>
          </w:tcPr>
          <w:p w:rsidR="00AF0699" w:rsidRDefault="0048001D" w:rsidP="00636B36">
            <w:pPr>
              <w:jc w:val="right"/>
            </w:pPr>
            <w:r>
              <w:t>3000</w:t>
            </w:r>
          </w:p>
        </w:tc>
        <w:tc>
          <w:tcPr>
            <w:tcW w:w="576" w:type="dxa"/>
          </w:tcPr>
          <w:p w:rsidR="00AF0699" w:rsidRDefault="0048001D" w:rsidP="00AF0699">
            <w:pPr>
              <w:jc w:val="right"/>
            </w:pPr>
            <w:r>
              <w:t>2</w:t>
            </w:r>
          </w:p>
        </w:tc>
        <w:tc>
          <w:tcPr>
            <w:tcW w:w="1044" w:type="dxa"/>
          </w:tcPr>
          <w:p w:rsidR="00AF0699" w:rsidRDefault="0048001D" w:rsidP="00636B36">
            <w:pPr>
              <w:jc w:val="right"/>
            </w:pPr>
            <w:r>
              <w:t>5000</w:t>
            </w:r>
          </w:p>
        </w:tc>
        <w:tc>
          <w:tcPr>
            <w:tcW w:w="1260" w:type="dxa"/>
          </w:tcPr>
          <w:p w:rsidR="00AF0699" w:rsidRDefault="0048001D" w:rsidP="00636B36">
            <w:pPr>
              <w:jc w:val="right"/>
            </w:pPr>
            <w:r>
              <w:t>6000</w:t>
            </w:r>
          </w:p>
        </w:tc>
        <w:tc>
          <w:tcPr>
            <w:tcW w:w="2264" w:type="dxa"/>
          </w:tcPr>
          <w:p w:rsidR="00AF0699" w:rsidRPr="0048001D" w:rsidRDefault="001B64FF" w:rsidP="00AD3DB6">
            <w:r>
              <w:t>19</w:t>
            </w:r>
            <w:r w:rsidR="0048001D">
              <w:t>´´, rozlišení 1280x1024 px, kontrast: min. 1000:1, jas: 250 cd/m</w:t>
            </w:r>
            <w:r w:rsidR="0048001D" w:rsidRPr="0048001D">
              <w:rPr>
                <w:vertAlign w:val="superscript"/>
              </w:rPr>
              <w:t>2</w:t>
            </w:r>
            <w:r w:rsidR="0048001D">
              <w:t xml:space="preserve">, D-SUB, DVI </w:t>
            </w:r>
          </w:p>
        </w:tc>
      </w:tr>
      <w:tr w:rsidR="00AF0699" w:rsidRPr="007C4E31" w:rsidTr="00135AF9">
        <w:tc>
          <w:tcPr>
            <w:tcW w:w="1668" w:type="dxa"/>
          </w:tcPr>
          <w:p w:rsidR="00AF0699" w:rsidRDefault="00125570" w:rsidP="0048001D">
            <w:r>
              <w:t>Switch</w:t>
            </w:r>
          </w:p>
        </w:tc>
        <w:tc>
          <w:tcPr>
            <w:tcW w:w="1260" w:type="dxa"/>
          </w:tcPr>
          <w:p w:rsidR="00AF0699" w:rsidRDefault="00FF7C32" w:rsidP="00636B36">
            <w:pPr>
              <w:jc w:val="right"/>
            </w:pPr>
            <w:r>
              <w:t>6</w:t>
            </w:r>
            <w:r w:rsidR="00125570">
              <w:t>000</w:t>
            </w:r>
          </w:p>
        </w:tc>
        <w:tc>
          <w:tcPr>
            <w:tcW w:w="1260" w:type="dxa"/>
          </w:tcPr>
          <w:p w:rsidR="00AF0699" w:rsidRDefault="00FF7C32" w:rsidP="00636B36">
            <w:pPr>
              <w:jc w:val="right"/>
            </w:pPr>
            <w:r>
              <w:t>72</w:t>
            </w:r>
            <w:r w:rsidR="00125570">
              <w:t>00</w:t>
            </w:r>
          </w:p>
        </w:tc>
        <w:tc>
          <w:tcPr>
            <w:tcW w:w="576" w:type="dxa"/>
          </w:tcPr>
          <w:p w:rsidR="00AF0699" w:rsidRDefault="00125570" w:rsidP="00636B36">
            <w:pPr>
              <w:jc w:val="right"/>
            </w:pPr>
            <w:r>
              <w:t>2</w:t>
            </w:r>
          </w:p>
        </w:tc>
        <w:tc>
          <w:tcPr>
            <w:tcW w:w="1044" w:type="dxa"/>
          </w:tcPr>
          <w:p w:rsidR="00AF0699" w:rsidRDefault="00FF7C32" w:rsidP="00636B36">
            <w:pPr>
              <w:jc w:val="right"/>
            </w:pPr>
            <w:r>
              <w:t>12</w:t>
            </w:r>
            <w:r w:rsidR="00125570">
              <w:t>000</w:t>
            </w:r>
          </w:p>
        </w:tc>
        <w:tc>
          <w:tcPr>
            <w:tcW w:w="1260" w:type="dxa"/>
          </w:tcPr>
          <w:p w:rsidR="00AF0699" w:rsidRDefault="00FF7C32" w:rsidP="00636B36">
            <w:pPr>
              <w:jc w:val="right"/>
            </w:pPr>
            <w:r>
              <w:t>144</w:t>
            </w:r>
            <w:r w:rsidR="00125570">
              <w:t>00</w:t>
            </w:r>
          </w:p>
        </w:tc>
        <w:tc>
          <w:tcPr>
            <w:tcW w:w="2264" w:type="dxa"/>
          </w:tcPr>
          <w:p w:rsidR="00AF0699" w:rsidRDefault="004644E0" w:rsidP="00AD3DB6">
            <w:r>
              <w:t>24 portů RJ-45</w:t>
            </w:r>
            <w:r w:rsidR="00AD3DB6" w:rsidRPr="00AD3DB6">
              <w:t>, 1000 Mbit/s,</w:t>
            </w:r>
            <w:r w:rsidR="00AD3DB6">
              <w:t xml:space="preserve"> </w:t>
            </w:r>
            <w:r w:rsidR="00AD3DB6" w:rsidRPr="00AD3DB6">
              <w:t>2x SFP,  provedení: rack</w:t>
            </w:r>
            <w:r w:rsidR="00AD3DB6">
              <w:t>,</w:t>
            </w:r>
            <w:r w:rsidR="00AD3DB6" w:rsidRPr="00AD3DB6">
              <w:t xml:space="preserve"> podpora 801.q (vlan)</w:t>
            </w:r>
          </w:p>
        </w:tc>
      </w:tr>
      <w:tr w:rsidR="00403622" w:rsidRPr="007C4E31" w:rsidTr="00070A09">
        <w:tc>
          <w:tcPr>
            <w:tcW w:w="1668" w:type="dxa"/>
          </w:tcPr>
          <w:p w:rsidR="00403622" w:rsidRDefault="00125570" w:rsidP="00F83892">
            <w:r>
              <w:t>Router</w:t>
            </w:r>
            <w:r w:rsidR="006518C0">
              <w:t xml:space="preserve"> - firewall</w:t>
            </w:r>
          </w:p>
        </w:tc>
        <w:tc>
          <w:tcPr>
            <w:tcW w:w="1260" w:type="dxa"/>
          </w:tcPr>
          <w:p w:rsidR="00403622" w:rsidRDefault="00FF7C32" w:rsidP="00636B36">
            <w:pPr>
              <w:jc w:val="right"/>
            </w:pPr>
            <w:r>
              <w:t>8000</w:t>
            </w:r>
          </w:p>
        </w:tc>
        <w:tc>
          <w:tcPr>
            <w:tcW w:w="1260" w:type="dxa"/>
          </w:tcPr>
          <w:p w:rsidR="00403622" w:rsidRDefault="00FF7C32" w:rsidP="00636B36">
            <w:pPr>
              <w:jc w:val="right"/>
            </w:pPr>
            <w:r>
              <w:t>9600</w:t>
            </w:r>
          </w:p>
        </w:tc>
        <w:tc>
          <w:tcPr>
            <w:tcW w:w="576" w:type="dxa"/>
          </w:tcPr>
          <w:p w:rsidR="00403622" w:rsidRDefault="00125570" w:rsidP="00636B36">
            <w:pPr>
              <w:jc w:val="right"/>
            </w:pPr>
            <w:r>
              <w:t>1</w:t>
            </w:r>
          </w:p>
        </w:tc>
        <w:tc>
          <w:tcPr>
            <w:tcW w:w="1044" w:type="dxa"/>
          </w:tcPr>
          <w:p w:rsidR="00403622" w:rsidRPr="00125570" w:rsidRDefault="00FF7C32" w:rsidP="00636B36">
            <w:pPr>
              <w:jc w:val="right"/>
            </w:pPr>
            <w:r>
              <w:t>8000</w:t>
            </w:r>
          </w:p>
        </w:tc>
        <w:tc>
          <w:tcPr>
            <w:tcW w:w="1260" w:type="dxa"/>
          </w:tcPr>
          <w:p w:rsidR="00403622" w:rsidRDefault="00FF7C32" w:rsidP="00FF7C32">
            <w:pPr>
              <w:jc w:val="right"/>
            </w:pPr>
            <w:r>
              <w:t>9600</w:t>
            </w:r>
          </w:p>
          <w:p w:rsidR="00FF7C32" w:rsidRDefault="00FF7C32" w:rsidP="00FF7C32">
            <w:pPr>
              <w:jc w:val="right"/>
            </w:pPr>
          </w:p>
          <w:p w:rsidR="00FF7C32" w:rsidRPr="00125570" w:rsidRDefault="00FF7C32" w:rsidP="00FF7C32">
            <w:pPr>
              <w:jc w:val="right"/>
            </w:pPr>
          </w:p>
        </w:tc>
        <w:tc>
          <w:tcPr>
            <w:tcW w:w="2264" w:type="dxa"/>
            <w:shd w:val="clear" w:color="auto" w:fill="auto"/>
          </w:tcPr>
          <w:p w:rsidR="00AD3DB6" w:rsidRDefault="00AD3DB6" w:rsidP="00AD3DB6">
            <w:r>
              <w:t>10x GE portů, podpora IPv6, dns server, radius, hotspot, routovaní dhcp server, firewall</w:t>
            </w:r>
          </w:p>
          <w:p w:rsidR="00403622" w:rsidRDefault="00403622" w:rsidP="00A951DF"/>
        </w:tc>
      </w:tr>
      <w:tr w:rsidR="00403622" w:rsidRPr="007C4E31" w:rsidTr="00070A09">
        <w:tc>
          <w:tcPr>
            <w:tcW w:w="1668" w:type="dxa"/>
            <w:shd w:val="clear" w:color="auto" w:fill="auto"/>
          </w:tcPr>
          <w:p w:rsidR="00403622" w:rsidRDefault="00CC6D35" w:rsidP="00F83892">
            <w:r>
              <w:t>Wi-fi Access Point</w:t>
            </w:r>
          </w:p>
        </w:tc>
        <w:tc>
          <w:tcPr>
            <w:tcW w:w="1260" w:type="dxa"/>
            <w:shd w:val="clear" w:color="auto" w:fill="auto"/>
          </w:tcPr>
          <w:p w:rsidR="00403622" w:rsidRDefault="00404C49" w:rsidP="00636B36">
            <w:pPr>
              <w:jc w:val="right"/>
            </w:pPr>
            <w:r>
              <w:t>3000</w:t>
            </w:r>
          </w:p>
        </w:tc>
        <w:tc>
          <w:tcPr>
            <w:tcW w:w="1260" w:type="dxa"/>
            <w:shd w:val="clear" w:color="auto" w:fill="auto"/>
          </w:tcPr>
          <w:p w:rsidR="00403622" w:rsidRDefault="00404C49" w:rsidP="00636B36">
            <w:pPr>
              <w:jc w:val="right"/>
            </w:pPr>
            <w:r>
              <w:t>360</w:t>
            </w:r>
            <w:r w:rsidR="006518C0">
              <w:t>0</w:t>
            </w:r>
          </w:p>
        </w:tc>
        <w:tc>
          <w:tcPr>
            <w:tcW w:w="576" w:type="dxa"/>
            <w:shd w:val="clear" w:color="auto" w:fill="auto"/>
          </w:tcPr>
          <w:p w:rsidR="00403622" w:rsidRDefault="006518C0" w:rsidP="00636B36">
            <w:pPr>
              <w:jc w:val="right"/>
            </w:pPr>
            <w:r>
              <w:t>2</w:t>
            </w:r>
            <w:r w:rsidR="00404C49">
              <w:t>6</w:t>
            </w:r>
          </w:p>
        </w:tc>
        <w:tc>
          <w:tcPr>
            <w:tcW w:w="1044" w:type="dxa"/>
            <w:shd w:val="clear" w:color="auto" w:fill="auto"/>
          </w:tcPr>
          <w:p w:rsidR="00403622" w:rsidRDefault="00404C49" w:rsidP="00636B36">
            <w:pPr>
              <w:jc w:val="right"/>
            </w:pPr>
            <w:r>
              <w:t>78000</w:t>
            </w:r>
          </w:p>
        </w:tc>
        <w:tc>
          <w:tcPr>
            <w:tcW w:w="1260" w:type="dxa"/>
            <w:shd w:val="clear" w:color="auto" w:fill="auto"/>
          </w:tcPr>
          <w:p w:rsidR="00403622" w:rsidRDefault="00404C49" w:rsidP="00404C49">
            <w:pPr>
              <w:jc w:val="right"/>
            </w:pPr>
            <w:r>
              <w:t>93600</w:t>
            </w:r>
          </w:p>
        </w:tc>
        <w:tc>
          <w:tcPr>
            <w:tcW w:w="2264" w:type="dxa"/>
            <w:shd w:val="clear" w:color="auto" w:fill="auto"/>
          </w:tcPr>
          <w:p w:rsidR="00AD3DB6" w:rsidRDefault="003E3BAB" w:rsidP="00AD3DB6">
            <w:r>
              <w:t>w</w:t>
            </w:r>
            <w:r w:rsidR="00AD3DB6">
              <w:t>i-fi síť s centrálním řízením</w:t>
            </w:r>
            <w:r w:rsidR="00070A09">
              <w:t>, roomingem ve standard</w:t>
            </w:r>
            <w:r w:rsidR="00AD3DB6">
              <w:t>ech 802.11 b/g/n</w:t>
            </w:r>
            <w:r w:rsidR="00070A09">
              <w:t>,</w:t>
            </w:r>
            <w:r w:rsidR="00AD3DB6">
              <w:t xml:space="preserve">  MIMO 2×2, šifr</w:t>
            </w:r>
            <w:r w:rsidR="00070A09">
              <w:t>o</w:t>
            </w:r>
            <w:r w:rsidR="00AD3DB6">
              <w:t>vání WPA-TKIP, WPA2 AES</w:t>
            </w:r>
            <w:r w:rsidR="00070A09">
              <w:t xml:space="preserve">  802.11i, včetně </w:t>
            </w:r>
            <w:r w:rsidR="00AD3DB6">
              <w:t>centrálního napájení</w:t>
            </w:r>
          </w:p>
          <w:p w:rsidR="00403622" w:rsidRDefault="00403622" w:rsidP="00A951DF"/>
        </w:tc>
      </w:tr>
      <w:tr w:rsidR="00AD3DB6" w:rsidRPr="007C4E31" w:rsidTr="00070A09">
        <w:tc>
          <w:tcPr>
            <w:tcW w:w="1668" w:type="dxa"/>
            <w:shd w:val="clear" w:color="auto" w:fill="auto"/>
          </w:tcPr>
          <w:p w:rsidR="00AD3DB6" w:rsidRDefault="00AD3DB6" w:rsidP="00F83892">
            <w:r>
              <w:t>Instalace a konfigurace serveru i sítě</w:t>
            </w:r>
          </w:p>
        </w:tc>
        <w:tc>
          <w:tcPr>
            <w:tcW w:w="1260" w:type="dxa"/>
            <w:shd w:val="clear" w:color="auto" w:fill="auto"/>
          </w:tcPr>
          <w:p w:rsidR="00AD3DB6" w:rsidRDefault="00AD3DB6" w:rsidP="002B63D2">
            <w:pPr>
              <w:jc w:val="right"/>
            </w:pPr>
          </w:p>
        </w:tc>
        <w:tc>
          <w:tcPr>
            <w:tcW w:w="1260" w:type="dxa"/>
            <w:shd w:val="clear" w:color="auto" w:fill="auto"/>
          </w:tcPr>
          <w:p w:rsidR="00AD3DB6" w:rsidRPr="00070A09" w:rsidRDefault="00AD3DB6" w:rsidP="002B63D2">
            <w:pPr>
              <w:jc w:val="right"/>
            </w:pPr>
          </w:p>
        </w:tc>
        <w:tc>
          <w:tcPr>
            <w:tcW w:w="576" w:type="dxa"/>
            <w:shd w:val="clear" w:color="auto" w:fill="auto"/>
          </w:tcPr>
          <w:p w:rsidR="00AD3DB6" w:rsidRPr="00070A09" w:rsidRDefault="00AD3DB6" w:rsidP="00636B36">
            <w:pPr>
              <w:jc w:val="right"/>
            </w:pPr>
          </w:p>
        </w:tc>
        <w:tc>
          <w:tcPr>
            <w:tcW w:w="1044" w:type="dxa"/>
            <w:shd w:val="clear" w:color="auto" w:fill="auto"/>
          </w:tcPr>
          <w:p w:rsidR="00AD3DB6" w:rsidRPr="00070A09" w:rsidRDefault="00294035" w:rsidP="00636B36">
            <w:pPr>
              <w:jc w:val="right"/>
            </w:pPr>
            <w:r>
              <w:t>50000</w:t>
            </w:r>
          </w:p>
        </w:tc>
        <w:tc>
          <w:tcPr>
            <w:tcW w:w="1260" w:type="dxa"/>
            <w:shd w:val="clear" w:color="auto" w:fill="auto"/>
          </w:tcPr>
          <w:p w:rsidR="00AD3DB6" w:rsidRPr="00070A09" w:rsidRDefault="00294035" w:rsidP="00BC621B">
            <w:pPr>
              <w:jc w:val="right"/>
            </w:pPr>
            <w:r>
              <w:t>60000</w:t>
            </w:r>
          </w:p>
        </w:tc>
        <w:tc>
          <w:tcPr>
            <w:tcW w:w="2264" w:type="dxa"/>
            <w:shd w:val="clear" w:color="auto" w:fill="auto"/>
          </w:tcPr>
          <w:p w:rsidR="00070A09" w:rsidRPr="00070A09" w:rsidRDefault="00070A09" w:rsidP="00070A09">
            <w:r w:rsidRPr="00070A09">
              <w:t>včetně kabeláže a elektrikářského zajištění, konfigurace wi-fi sítě a serveru, instalace dohledového SW, monitoring, zabezpečení</w:t>
            </w:r>
            <w:r w:rsidR="00111043">
              <w:t xml:space="preserve"> sítě</w:t>
            </w:r>
            <w:r w:rsidRPr="00070A09">
              <w:t xml:space="preserve"> </w:t>
            </w:r>
          </w:p>
          <w:p w:rsidR="00AD3DB6" w:rsidRPr="00070A09" w:rsidRDefault="00AD3DB6" w:rsidP="00A951DF"/>
        </w:tc>
      </w:tr>
      <w:tr w:rsidR="00AD3DB6" w:rsidRPr="007C4E31" w:rsidTr="007F43CD">
        <w:tc>
          <w:tcPr>
            <w:tcW w:w="1668" w:type="dxa"/>
            <w:shd w:val="clear" w:color="auto" w:fill="auto"/>
          </w:tcPr>
          <w:p w:rsidR="00AD3DB6" w:rsidRDefault="00AD3DB6" w:rsidP="0011031F">
            <w:r>
              <w:lastRenderedPageBreak/>
              <w:t>Software na řízení učebny</w:t>
            </w:r>
          </w:p>
          <w:p w:rsidR="00F44B87" w:rsidRDefault="00F44B87" w:rsidP="0011031F">
            <w:r>
              <w:t>(Classroom management software)</w:t>
            </w:r>
          </w:p>
        </w:tc>
        <w:tc>
          <w:tcPr>
            <w:tcW w:w="1260" w:type="dxa"/>
            <w:shd w:val="clear" w:color="auto" w:fill="auto"/>
          </w:tcPr>
          <w:p w:rsidR="00AD3DB6" w:rsidRDefault="00AD3DB6" w:rsidP="00636B36">
            <w:pPr>
              <w:jc w:val="right"/>
            </w:pPr>
            <w:r>
              <w:t>463</w:t>
            </w:r>
          </w:p>
        </w:tc>
        <w:tc>
          <w:tcPr>
            <w:tcW w:w="1260" w:type="dxa"/>
            <w:shd w:val="clear" w:color="auto" w:fill="auto"/>
          </w:tcPr>
          <w:p w:rsidR="00AD3DB6" w:rsidRPr="00070A09" w:rsidRDefault="00AD3DB6" w:rsidP="00636B36">
            <w:pPr>
              <w:jc w:val="right"/>
            </w:pPr>
            <w:r w:rsidRPr="00070A09">
              <w:t>555</w:t>
            </w:r>
          </w:p>
        </w:tc>
        <w:tc>
          <w:tcPr>
            <w:tcW w:w="576" w:type="dxa"/>
            <w:shd w:val="clear" w:color="auto" w:fill="auto"/>
          </w:tcPr>
          <w:p w:rsidR="00AD3DB6" w:rsidRPr="00070A09" w:rsidRDefault="00AD3DB6" w:rsidP="00636B36">
            <w:pPr>
              <w:jc w:val="right"/>
            </w:pPr>
            <w:r w:rsidRPr="00070A09">
              <w:t>80</w:t>
            </w:r>
          </w:p>
        </w:tc>
        <w:tc>
          <w:tcPr>
            <w:tcW w:w="1044" w:type="dxa"/>
            <w:shd w:val="clear" w:color="auto" w:fill="auto"/>
          </w:tcPr>
          <w:p w:rsidR="00AD3DB6" w:rsidRPr="00070A09" w:rsidRDefault="00AD3DB6" w:rsidP="00636B36">
            <w:pPr>
              <w:jc w:val="right"/>
            </w:pPr>
            <w:r w:rsidRPr="00070A09">
              <w:t>37000</w:t>
            </w:r>
          </w:p>
        </w:tc>
        <w:tc>
          <w:tcPr>
            <w:tcW w:w="1260" w:type="dxa"/>
            <w:shd w:val="clear" w:color="auto" w:fill="auto"/>
          </w:tcPr>
          <w:p w:rsidR="00AD3DB6" w:rsidRPr="00070A09" w:rsidRDefault="00AD3DB6" w:rsidP="00AD3DB6">
            <w:pPr>
              <w:jc w:val="right"/>
            </w:pPr>
            <w:r w:rsidRPr="00070A09">
              <w:t>44400</w:t>
            </w:r>
          </w:p>
        </w:tc>
        <w:tc>
          <w:tcPr>
            <w:tcW w:w="2264" w:type="dxa"/>
            <w:shd w:val="clear" w:color="auto" w:fill="auto"/>
          </w:tcPr>
          <w:p w:rsidR="00F44B87" w:rsidRDefault="007F43CD" w:rsidP="007F43CD">
            <w:r>
              <w:t xml:space="preserve">program – podpora wi-fi, </w:t>
            </w:r>
            <w:r w:rsidR="00F44B87">
              <w:t>64bit Windows;</w:t>
            </w:r>
            <w:r>
              <w:t xml:space="preserve"> </w:t>
            </w:r>
          </w:p>
          <w:p w:rsidR="007F43CD" w:rsidRDefault="007F43CD" w:rsidP="007F43CD">
            <w:r>
              <w:t>funkce:</w:t>
            </w:r>
          </w:p>
          <w:p w:rsidR="007F43CD" w:rsidRPr="00070A09" w:rsidRDefault="007F43CD" w:rsidP="007F43CD">
            <w:r>
              <w:t>hromadné spoštění aplikací a webů, řízení aplikací, monitoring a dohled nad klientskými počítači a blokování jejich obrazovek</w:t>
            </w:r>
            <w:r w:rsidR="00F44B87">
              <w:t>, dálkové řízení lib. počítače, sdílení libovolné</w:t>
            </w:r>
            <w:r>
              <w:t xml:space="preserve"> obrazovky, rozesílání a sběr souborů,</w:t>
            </w:r>
            <w:r w:rsidR="00F44B87">
              <w:t xml:space="preserve"> diskuze a chat,</w:t>
            </w:r>
            <w:r>
              <w:t xml:space="preserve"> </w:t>
            </w:r>
            <w:r w:rsidR="00F44B87">
              <w:t>vytváření virtuálních učeben, propojení počítačů pomocí jejich jmen</w:t>
            </w:r>
          </w:p>
          <w:p w:rsidR="00AD3DB6" w:rsidRPr="00070A09" w:rsidRDefault="00AD3DB6" w:rsidP="007F43CD"/>
        </w:tc>
      </w:tr>
      <w:tr w:rsidR="00AD3DB6" w:rsidRPr="007C4E31" w:rsidTr="00135AF9">
        <w:tc>
          <w:tcPr>
            <w:tcW w:w="1668" w:type="dxa"/>
          </w:tcPr>
          <w:p w:rsidR="00AD3DB6" w:rsidRPr="00CC6D35" w:rsidRDefault="00AD3DB6" w:rsidP="00F83892">
            <w:pPr>
              <w:rPr>
                <w:b/>
              </w:rPr>
            </w:pPr>
            <w:r w:rsidRPr="00CC6D35">
              <w:rPr>
                <w:b/>
              </w:rPr>
              <w:t>Celkem</w:t>
            </w:r>
          </w:p>
        </w:tc>
        <w:tc>
          <w:tcPr>
            <w:tcW w:w="1260" w:type="dxa"/>
          </w:tcPr>
          <w:p w:rsidR="00AD3DB6" w:rsidRDefault="00AD3DB6" w:rsidP="00636B36">
            <w:pPr>
              <w:jc w:val="right"/>
            </w:pPr>
          </w:p>
        </w:tc>
        <w:tc>
          <w:tcPr>
            <w:tcW w:w="1260" w:type="dxa"/>
          </w:tcPr>
          <w:p w:rsidR="00AD3DB6" w:rsidRDefault="00AD3DB6" w:rsidP="00636B36">
            <w:pPr>
              <w:jc w:val="right"/>
            </w:pPr>
          </w:p>
        </w:tc>
        <w:tc>
          <w:tcPr>
            <w:tcW w:w="576" w:type="dxa"/>
          </w:tcPr>
          <w:p w:rsidR="00AD3DB6" w:rsidRDefault="00AD3DB6" w:rsidP="00636B36">
            <w:pPr>
              <w:jc w:val="right"/>
            </w:pPr>
          </w:p>
        </w:tc>
        <w:tc>
          <w:tcPr>
            <w:tcW w:w="1044" w:type="dxa"/>
          </w:tcPr>
          <w:p w:rsidR="00AD3DB6" w:rsidRDefault="00BC621B" w:rsidP="00636B36">
            <w:pPr>
              <w:jc w:val="right"/>
            </w:pPr>
            <w:r>
              <w:t>240000</w:t>
            </w:r>
          </w:p>
        </w:tc>
        <w:tc>
          <w:tcPr>
            <w:tcW w:w="1260" w:type="dxa"/>
          </w:tcPr>
          <w:p w:rsidR="00AD3DB6" w:rsidRDefault="00BC621B" w:rsidP="00636B36">
            <w:pPr>
              <w:jc w:val="right"/>
            </w:pPr>
            <w:r>
              <w:t>288000</w:t>
            </w:r>
          </w:p>
        </w:tc>
        <w:tc>
          <w:tcPr>
            <w:tcW w:w="2264" w:type="dxa"/>
          </w:tcPr>
          <w:p w:rsidR="00AD3DB6" w:rsidRDefault="00AD3DB6" w:rsidP="00A951DF"/>
        </w:tc>
      </w:tr>
      <w:tr w:rsidR="00AD3DB6" w:rsidRPr="007C4E31" w:rsidTr="00917ECF">
        <w:tc>
          <w:tcPr>
            <w:tcW w:w="9332" w:type="dxa"/>
            <w:gridSpan w:val="7"/>
            <w:shd w:val="clear" w:color="auto" w:fill="auto"/>
          </w:tcPr>
          <w:p w:rsidR="00AD3DB6" w:rsidRPr="00917ECF" w:rsidRDefault="001B64FF" w:rsidP="001B64FF">
            <w:r w:rsidRPr="00917ECF">
              <w:t>Operační systém</w:t>
            </w:r>
            <w:r w:rsidR="00AD3DB6" w:rsidRPr="00917ECF">
              <w:t xml:space="preserve"> Windows Server 2008 </w:t>
            </w:r>
            <w:r w:rsidRPr="00917ECF">
              <w:t>včetně klientských licencí a zálohovacího SW</w:t>
            </w:r>
            <w:r w:rsidR="00AD3DB6" w:rsidRPr="00917ECF">
              <w:t xml:space="preserve"> </w:t>
            </w:r>
            <w:r w:rsidRPr="00917ECF">
              <w:t>škola pořídí přímo přes smluvního patnera Microsoftu</w:t>
            </w:r>
            <w:r w:rsidR="00AD3DB6" w:rsidRPr="00917ECF">
              <w:t xml:space="preserve">. </w:t>
            </w:r>
          </w:p>
        </w:tc>
      </w:tr>
    </w:tbl>
    <w:p w:rsidR="0050125A" w:rsidRDefault="0050125A" w:rsidP="007C4E31"/>
    <w:p w:rsidR="00CC3426" w:rsidRDefault="00CC3426" w:rsidP="00E6703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504"/>
      </w:tblGrid>
      <w:tr w:rsidR="00CC3426" w:rsidTr="00636B36">
        <w:tc>
          <w:tcPr>
            <w:tcW w:w="3708" w:type="dxa"/>
          </w:tcPr>
          <w:p w:rsidR="00CC3426" w:rsidRDefault="00CC3426" w:rsidP="00CC3426">
            <w:r>
              <w:t>Datum:</w:t>
            </w:r>
          </w:p>
        </w:tc>
        <w:tc>
          <w:tcPr>
            <w:tcW w:w="5504" w:type="dxa"/>
          </w:tcPr>
          <w:p w:rsidR="00CC3426" w:rsidRDefault="00070A09" w:rsidP="00CC3426">
            <w:r>
              <w:t>16</w:t>
            </w:r>
            <w:r w:rsidR="008815A1">
              <w:t>.6.2011</w:t>
            </w:r>
          </w:p>
        </w:tc>
      </w:tr>
      <w:tr w:rsidR="00CC3426" w:rsidTr="00636B36">
        <w:tc>
          <w:tcPr>
            <w:tcW w:w="3708" w:type="dxa"/>
          </w:tcPr>
          <w:p w:rsidR="00CC3426" w:rsidRDefault="00CC3426" w:rsidP="00CC3426">
            <w:r>
              <w:t>Místo:</w:t>
            </w:r>
          </w:p>
        </w:tc>
        <w:tc>
          <w:tcPr>
            <w:tcW w:w="5504" w:type="dxa"/>
          </w:tcPr>
          <w:p w:rsidR="00CC3426" w:rsidRDefault="00CC3426" w:rsidP="00CC3426">
            <w:r>
              <w:t>Jesenice</w:t>
            </w:r>
          </w:p>
        </w:tc>
      </w:tr>
      <w:tr w:rsidR="00CC3426" w:rsidTr="00636B36">
        <w:tc>
          <w:tcPr>
            <w:tcW w:w="3708" w:type="dxa"/>
          </w:tcPr>
          <w:p w:rsidR="00CC3426" w:rsidRDefault="00CC3426" w:rsidP="00CC3426">
            <w:r>
              <w:t>Podpis:</w:t>
            </w:r>
          </w:p>
        </w:tc>
        <w:tc>
          <w:tcPr>
            <w:tcW w:w="5504" w:type="dxa"/>
          </w:tcPr>
          <w:p w:rsidR="00CC3426" w:rsidRDefault="00CC3426" w:rsidP="00CC3426">
            <w:r>
              <w:t>Mgr. Josef Buchal</w:t>
            </w:r>
          </w:p>
          <w:p w:rsidR="00CC3426" w:rsidRDefault="00CC3426" w:rsidP="00CC3426"/>
          <w:p w:rsidR="00CC3426" w:rsidRDefault="00CC3426" w:rsidP="00CC3426"/>
        </w:tc>
      </w:tr>
    </w:tbl>
    <w:p w:rsidR="00CC3426" w:rsidRDefault="00CC3426" w:rsidP="008815A1">
      <w:pPr>
        <w:jc w:val="both"/>
        <w:rPr>
          <w:lang w:val="en-US"/>
        </w:rPr>
      </w:pPr>
    </w:p>
    <w:sectPr w:rsidR="00CC3426" w:rsidSect="008C3DF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326" w:rsidRDefault="00833326" w:rsidP="00384B03">
      <w:r>
        <w:separator/>
      </w:r>
    </w:p>
  </w:endnote>
  <w:endnote w:type="continuationSeparator" w:id="0">
    <w:p w:rsidR="00833326" w:rsidRDefault="00833326" w:rsidP="00384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326" w:rsidRDefault="00833326" w:rsidP="00384B03">
      <w:r>
        <w:separator/>
      </w:r>
    </w:p>
  </w:footnote>
  <w:footnote w:type="continuationSeparator" w:id="0">
    <w:p w:rsidR="00833326" w:rsidRDefault="00833326" w:rsidP="00384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2863"/>
    <w:multiLevelType w:val="hybridMultilevel"/>
    <w:tmpl w:val="3454F520"/>
    <w:lvl w:ilvl="0" w:tplc="24923A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9B1125"/>
    <w:multiLevelType w:val="hybridMultilevel"/>
    <w:tmpl w:val="948E9718"/>
    <w:lvl w:ilvl="0" w:tplc="24923A5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D65FB"/>
    <w:multiLevelType w:val="hybridMultilevel"/>
    <w:tmpl w:val="309A00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0276"/>
    <w:rsid w:val="00035EFB"/>
    <w:rsid w:val="00042AC2"/>
    <w:rsid w:val="000434B7"/>
    <w:rsid w:val="00053552"/>
    <w:rsid w:val="00063D99"/>
    <w:rsid w:val="00070A09"/>
    <w:rsid w:val="00072867"/>
    <w:rsid w:val="00073709"/>
    <w:rsid w:val="00073BDF"/>
    <w:rsid w:val="00077F70"/>
    <w:rsid w:val="00083D67"/>
    <w:rsid w:val="00092A4B"/>
    <w:rsid w:val="00092ADD"/>
    <w:rsid w:val="000A64DD"/>
    <w:rsid w:val="000D0F7A"/>
    <w:rsid w:val="000D1A0F"/>
    <w:rsid w:val="000E7D81"/>
    <w:rsid w:val="0011031F"/>
    <w:rsid w:val="00111043"/>
    <w:rsid w:val="001172B3"/>
    <w:rsid w:val="00125570"/>
    <w:rsid w:val="001300BE"/>
    <w:rsid w:val="00135AF9"/>
    <w:rsid w:val="00176C4B"/>
    <w:rsid w:val="00195B5C"/>
    <w:rsid w:val="001B0426"/>
    <w:rsid w:val="001B64FF"/>
    <w:rsid w:val="001D1130"/>
    <w:rsid w:val="001E4744"/>
    <w:rsid w:val="00201912"/>
    <w:rsid w:val="0023133F"/>
    <w:rsid w:val="00242EA6"/>
    <w:rsid w:val="0024433F"/>
    <w:rsid w:val="0026111A"/>
    <w:rsid w:val="00265724"/>
    <w:rsid w:val="00290E2E"/>
    <w:rsid w:val="00294035"/>
    <w:rsid w:val="002A017D"/>
    <w:rsid w:val="002A4570"/>
    <w:rsid w:val="002B4B14"/>
    <w:rsid w:val="002C0D3B"/>
    <w:rsid w:val="002D39A0"/>
    <w:rsid w:val="002E6498"/>
    <w:rsid w:val="00316D1B"/>
    <w:rsid w:val="003368CD"/>
    <w:rsid w:val="00340CD8"/>
    <w:rsid w:val="003577BC"/>
    <w:rsid w:val="00384B03"/>
    <w:rsid w:val="00393246"/>
    <w:rsid w:val="003A15B0"/>
    <w:rsid w:val="003E3AD4"/>
    <w:rsid w:val="003E3BAB"/>
    <w:rsid w:val="00403622"/>
    <w:rsid w:val="00404C49"/>
    <w:rsid w:val="00406E9F"/>
    <w:rsid w:val="0043799A"/>
    <w:rsid w:val="00447B98"/>
    <w:rsid w:val="004644E0"/>
    <w:rsid w:val="00470B41"/>
    <w:rsid w:val="004719FC"/>
    <w:rsid w:val="004726A5"/>
    <w:rsid w:val="004773F9"/>
    <w:rsid w:val="00477A8C"/>
    <w:rsid w:val="00477F91"/>
    <w:rsid w:val="0048001D"/>
    <w:rsid w:val="00493CEA"/>
    <w:rsid w:val="004B4996"/>
    <w:rsid w:val="004D6A30"/>
    <w:rsid w:val="004D7EDC"/>
    <w:rsid w:val="004F20E9"/>
    <w:rsid w:val="004F2D68"/>
    <w:rsid w:val="0050125A"/>
    <w:rsid w:val="005063F3"/>
    <w:rsid w:val="00517677"/>
    <w:rsid w:val="00530276"/>
    <w:rsid w:val="005714B4"/>
    <w:rsid w:val="005A6A02"/>
    <w:rsid w:val="005C11B7"/>
    <w:rsid w:val="005C5E7C"/>
    <w:rsid w:val="00604BDE"/>
    <w:rsid w:val="006100A2"/>
    <w:rsid w:val="00636B36"/>
    <w:rsid w:val="006518C0"/>
    <w:rsid w:val="00651C30"/>
    <w:rsid w:val="00652FC3"/>
    <w:rsid w:val="00667D22"/>
    <w:rsid w:val="00685B75"/>
    <w:rsid w:val="006A6C1F"/>
    <w:rsid w:val="006D03E0"/>
    <w:rsid w:val="006D3E44"/>
    <w:rsid w:val="006D469B"/>
    <w:rsid w:val="006D519D"/>
    <w:rsid w:val="00744FE3"/>
    <w:rsid w:val="0074734B"/>
    <w:rsid w:val="0075606E"/>
    <w:rsid w:val="007A3705"/>
    <w:rsid w:val="007A3E45"/>
    <w:rsid w:val="007A54A6"/>
    <w:rsid w:val="007B3E37"/>
    <w:rsid w:val="007B7647"/>
    <w:rsid w:val="007C4E31"/>
    <w:rsid w:val="007D693F"/>
    <w:rsid w:val="007E6179"/>
    <w:rsid w:val="007F43CD"/>
    <w:rsid w:val="007F66BC"/>
    <w:rsid w:val="008017DF"/>
    <w:rsid w:val="008121A6"/>
    <w:rsid w:val="00826762"/>
    <w:rsid w:val="00833326"/>
    <w:rsid w:val="00853B30"/>
    <w:rsid w:val="008815A1"/>
    <w:rsid w:val="008851A1"/>
    <w:rsid w:val="008B64C2"/>
    <w:rsid w:val="008C3DF8"/>
    <w:rsid w:val="008D131B"/>
    <w:rsid w:val="008E08DB"/>
    <w:rsid w:val="008F4747"/>
    <w:rsid w:val="008F6BC1"/>
    <w:rsid w:val="00900C72"/>
    <w:rsid w:val="00910E99"/>
    <w:rsid w:val="00917ECF"/>
    <w:rsid w:val="009343AE"/>
    <w:rsid w:val="00934C17"/>
    <w:rsid w:val="00954041"/>
    <w:rsid w:val="0096279D"/>
    <w:rsid w:val="009A4D2B"/>
    <w:rsid w:val="009A6A72"/>
    <w:rsid w:val="009D097A"/>
    <w:rsid w:val="009D495C"/>
    <w:rsid w:val="009D6859"/>
    <w:rsid w:val="00A01229"/>
    <w:rsid w:val="00A07BA1"/>
    <w:rsid w:val="00A107D5"/>
    <w:rsid w:val="00A2348D"/>
    <w:rsid w:val="00A41C50"/>
    <w:rsid w:val="00A53F84"/>
    <w:rsid w:val="00A7522D"/>
    <w:rsid w:val="00A773D2"/>
    <w:rsid w:val="00A951DF"/>
    <w:rsid w:val="00AA209B"/>
    <w:rsid w:val="00AA7DA5"/>
    <w:rsid w:val="00AB53AE"/>
    <w:rsid w:val="00AC3ECC"/>
    <w:rsid w:val="00AD3DB6"/>
    <w:rsid w:val="00AF0699"/>
    <w:rsid w:val="00B34E17"/>
    <w:rsid w:val="00B558A5"/>
    <w:rsid w:val="00B73ECB"/>
    <w:rsid w:val="00B93F8F"/>
    <w:rsid w:val="00BB34AE"/>
    <w:rsid w:val="00BC621B"/>
    <w:rsid w:val="00BD14B1"/>
    <w:rsid w:val="00C051C4"/>
    <w:rsid w:val="00C51754"/>
    <w:rsid w:val="00C52007"/>
    <w:rsid w:val="00C70C03"/>
    <w:rsid w:val="00CC3426"/>
    <w:rsid w:val="00CC6D35"/>
    <w:rsid w:val="00D428EF"/>
    <w:rsid w:val="00D604AE"/>
    <w:rsid w:val="00D7624C"/>
    <w:rsid w:val="00D927BE"/>
    <w:rsid w:val="00DB45BB"/>
    <w:rsid w:val="00DD0B30"/>
    <w:rsid w:val="00DE74ED"/>
    <w:rsid w:val="00E634DB"/>
    <w:rsid w:val="00E67036"/>
    <w:rsid w:val="00E77CC4"/>
    <w:rsid w:val="00E825AD"/>
    <w:rsid w:val="00E87AE2"/>
    <w:rsid w:val="00EB54A9"/>
    <w:rsid w:val="00EF071E"/>
    <w:rsid w:val="00EF313D"/>
    <w:rsid w:val="00F061DC"/>
    <w:rsid w:val="00F33F93"/>
    <w:rsid w:val="00F44B87"/>
    <w:rsid w:val="00F468DA"/>
    <w:rsid w:val="00F83892"/>
    <w:rsid w:val="00F8716D"/>
    <w:rsid w:val="00FB42CF"/>
    <w:rsid w:val="00FE4FEC"/>
    <w:rsid w:val="00FF35D5"/>
    <w:rsid w:val="00FF7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E3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C4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634DB"/>
    <w:rPr>
      <w:color w:val="0000FF"/>
      <w:u w:val="single"/>
    </w:rPr>
  </w:style>
  <w:style w:type="paragraph" w:styleId="Odstavecseseznamem">
    <w:name w:val="List Paragraph"/>
    <w:basedOn w:val="Normln"/>
    <w:qFormat/>
    <w:rsid w:val="00E634DB"/>
    <w:pPr>
      <w:ind w:left="720"/>
      <w:contextualSpacing/>
    </w:pPr>
  </w:style>
  <w:style w:type="paragraph" w:styleId="Textbubliny">
    <w:name w:val="Balloon Text"/>
    <w:basedOn w:val="Normln"/>
    <w:semiHidden/>
    <w:rsid w:val="008851A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4B0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4B03"/>
  </w:style>
  <w:style w:type="character" w:styleId="Znakapoznpodarou">
    <w:name w:val="footnote reference"/>
    <w:basedOn w:val="Standardnpsmoodstavce"/>
    <w:uiPriority w:val="99"/>
    <w:semiHidden/>
    <w:unhideWhenUsed/>
    <w:rsid w:val="00384B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FF7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F7C3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FF7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F7C3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9024-3FDA-4A09-8460-129802DE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ČD a.s.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ČD a.s.</dc:creator>
  <cp:lastModifiedBy>Petr Censky</cp:lastModifiedBy>
  <cp:revision>32</cp:revision>
  <cp:lastPrinted>2011-06-17T11:47:00Z</cp:lastPrinted>
  <dcterms:created xsi:type="dcterms:W3CDTF">2011-06-10T16:16:00Z</dcterms:created>
  <dcterms:modified xsi:type="dcterms:W3CDTF">2011-06-20T21:29:00Z</dcterms:modified>
</cp:coreProperties>
</file>