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4C" w:rsidRPr="00006BEE" w:rsidRDefault="007A7839" w:rsidP="003B7A4C">
      <w:pPr>
        <w:rPr>
          <w:szCs w:val="22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-414020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C" w:rsidRDefault="003B7A4C" w:rsidP="003B7A4C">
      <w:pPr>
        <w:pStyle w:val="Nadpis1"/>
        <w:spacing w:before="120" w:after="120" w:line="360" w:lineRule="auto"/>
        <w:ind w:right="48"/>
        <w:jc w:val="both"/>
        <w:rPr>
          <w:bCs/>
          <w:kern w:val="36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Pr="00651273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  <w:r w:rsidRPr="00B44845">
        <w:rPr>
          <w:bCs/>
          <w:kern w:val="36"/>
          <w:sz w:val="24"/>
          <w:szCs w:val="24"/>
        </w:rPr>
        <w:t>Č</w:t>
      </w:r>
      <w:r w:rsidR="003B7A4C" w:rsidRPr="00016B83">
        <w:rPr>
          <w:bCs/>
          <w:kern w:val="36"/>
          <w:sz w:val="24"/>
          <w:szCs w:val="24"/>
        </w:rPr>
        <w:t xml:space="preserve">. j.: </w:t>
      </w:r>
      <w:r w:rsidR="005F7E86" w:rsidRPr="005F7E86">
        <w:rPr>
          <w:bCs/>
          <w:kern w:val="36"/>
          <w:sz w:val="24"/>
          <w:szCs w:val="24"/>
        </w:rPr>
        <w:t>MSMT-</w:t>
      </w:r>
      <w:r w:rsidR="00261D4B" w:rsidRPr="00261D4B">
        <w:rPr>
          <w:bCs/>
          <w:kern w:val="36"/>
          <w:sz w:val="24"/>
          <w:szCs w:val="24"/>
        </w:rPr>
        <w:t>40833/2013</w:t>
      </w: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Default="00B44845" w:rsidP="003B7A4C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3B7A4C">
        <w:rPr>
          <w:b/>
          <w:color w:val="000080"/>
          <w:sz w:val="32"/>
          <w:szCs w:val="32"/>
        </w:rPr>
        <w:t>3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OP VK</w:t>
      </w:r>
    </w:p>
    <w:p w:rsidR="00A87F08" w:rsidRPr="00A87F08" w:rsidRDefault="00016B83" w:rsidP="00A87F08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Oblast podpory </w:t>
      </w:r>
      <w:r w:rsidR="00A87F08" w:rsidRPr="00A87F08">
        <w:t xml:space="preserve">1.2 </w:t>
      </w:r>
      <w:r w:rsidR="007A7839">
        <w:t xml:space="preserve">- </w:t>
      </w:r>
      <w:r w:rsidR="00A87F08" w:rsidRPr="00A87F08">
        <w:t>Rovné příležitosti dětí a žáků, včetně dětí a žáků se speciálními vzdělávacími potřebami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Pr="005B3725" w:rsidRDefault="003B7A4C" w:rsidP="003B7A4C">
      <w:pPr>
        <w:pStyle w:val="Nadpis2"/>
        <w:jc w:val="center"/>
        <w:rPr>
          <w:rFonts w:ascii="Times New Roman" w:hAnsi="Times New Roman"/>
          <w:color w:val="auto"/>
          <w:sz w:val="32"/>
          <w:szCs w:val="32"/>
        </w:rPr>
      </w:pPr>
      <w:r w:rsidRPr="005B3725">
        <w:rPr>
          <w:rFonts w:ascii="Times New Roman" w:hAnsi="Times New Roman"/>
          <w:color w:val="auto"/>
          <w:sz w:val="32"/>
          <w:szCs w:val="32"/>
        </w:rPr>
        <w:t>Čestné prohlášení partnera s finančním příspěvkem</w:t>
      </w:r>
    </w:p>
    <w:p w:rsidR="003B7A4C" w:rsidRPr="00C854EA" w:rsidRDefault="003B7A4C" w:rsidP="0065314E">
      <w:pPr>
        <w:tabs>
          <w:tab w:val="left" w:pos="3261"/>
        </w:tabs>
        <w:autoSpaceDE w:val="0"/>
        <w:autoSpaceDN w:val="0"/>
        <w:adjustRightInd w:val="0"/>
        <w:spacing w:before="480"/>
        <w:rPr>
          <w:bCs/>
        </w:rPr>
      </w:pPr>
      <w:r>
        <w:t>Partner projektu:</w:t>
      </w:r>
      <w:r>
        <w:tab/>
      </w:r>
      <w:r w:rsidR="0077016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2677A">
        <w:instrText xml:space="preserve"> FORMTEXT </w:instrText>
      </w:r>
      <w:r w:rsidR="00770165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770165">
        <w:fldChar w:fldCharType="end"/>
      </w:r>
      <w:bookmarkEnd w:id="0"/>
    </w:p>
    <w:p w:rsidR="003B7A4C" w:rsidRDefault="0065314E" w:rsidP="0065314E">
      <w:pPr>
        <w:tabs>
          <w:tab w:val="left" w:pos="3261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</w:r>
      <w:r w:rsidR="003B7A4C">
        <w:t>Operační program Vzdělávání pro konkurenceschopnost</w:t>
      </w:r>
    </w:p>
    <w:p w:rsidR="003B7A4C" w:rsidRDefault="003B7A4C" w:rsidP="005C2EEC">
      <w:pPr>
        <w:tabs>
          <w:tab w:val="left" w:pos="2580"/>
          <w:tab w:val="left" w:pos="3261"/>
        </w:tabs>
        <w:autoSpaceDE w:val="0"/>
        <w:autoSpaceDN w:val="0"/>
        <w:adjustRightInd w:val="0"/>
        <w:ind w:left="3255" w:hanging="3255"/>
      </w:pPr>
      <w:r>
        <w:t xml:space="preserve">Číslo a název oblasti podpory: </w:t>
      </w:r>
      <w:r>
        <w:tab/>
      </w:r>
      <w:r w:rsidR="005C2EEC">
        <w:rPr>
          <w:rFonts w:ascii="TimesNewRomanPSMT" w:hAnsi="TimesNewRomanPSMT" w:cs="TimesNewRomanPSMT"/>
          <w:color w:val="000000"/>
        </w:rPr>
        <w:t>1.</w:t>
      </w:r>
      <w:r w:rsidR="007A7839">
        <w:rPr>
          <w:rFonts w:ascii="TimesNewRomanPSMT" w:hAnsi="TimesNewRomanPSMT" w:cs="TimesNewRomanPSMT"/>
          <w:color w:val="000000"/>
        </w:rPr>
        <w:t>2</w:t>
      </w:r>
      <w:r w:rsidR="005C2EEC">
        <w:rPr>
          <w:rFonts w:ascii="TimesNewRomanPSMT" w:hAnsi="TimesNewRomanPSMT" w:cs="TimesNewRomanPSMT"/>
          <w:color w:val="000000"/>
        </w:rPr>
        <w:t xml:space="preserve"> – </w:t>
      </w:r>
      <w:r w:rsidR="007A7839" w:rsidRPr="00A87F08">
        <w:t>Rovné příležitosti dětí a žáků, včetně dětí a žáků se speciálními vzdělávacími potřebami</w:t>
      </w:r>
      <w:r w:rsidR="007A7839">
        <w:t>.</w:t>
      </w:r>
    </w:p>
    <w:p w:rsidR="003B7A4C" w:rsidRDefault="003B7A4C" w:rsidP="00016B83">
      <w:pPr>
        <w:tabs>
          <w:tab w:val="left" w:pos="2580"/>
        </w:tabs>
        <w:autoSpaceDE w:val="0"/>
        <w:autoSpaceDN w:val="0"/>
        <w:adjustRightInd w:val="0"/>
        <w:spacing w:before="120"/>
        <w:jc w:val="both"/>
      </w:pPr>
      <w:r>
        <w:t xml:space="preserve">Prohlašuji, že v projektu </w:t>
      </w:r>
      <w:r w:rsidR="00770165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2677A">
        <w:instrText xml:space="preserve"> FORMTEXT </w:instrText>
      </w:r>
      <w:r w:rsidR="00770165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770165">
        <w:fldChar w:fldCharType="end"/>
      </w:r>
      <w:bookmarkEnd w:id="1"/>
      <w:r w:rsidR="00016B83">
        <w:rPr>
          <w:bCs/>
        </w:rPr>
        <w:t xml:space="preserve"> </w:t>
      </w:r>
      <w:r>
        <w:t>vystupuji jako partner</w:t>
      </w:r>
      <w:r w:rsidR="0062677A">
        <w:t xml:space="preserve"> </w:t>
      </w:r>
      <w:r w:rsidR="00770165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2677A">
        <w:instrText xml:space="preserve"> FORMTEXT </w:instrText>
      </w:r>
      <w:r w:rsidR="00770165">
        <w:fldChar w:fldCharType="separate"/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62677A">
        <w:rPr>
          <w:noProof/>
        </w:rPr>
        <w:t> </w:t>
      </w:r>
      <w:r w:rsidR="00770165">
        <w:fldChar w:fldCharType="end"/>
      </w:r>
      <w:bookmarkEnd w:id="2"/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>v</w:t>
      </w:r>
      <w:r w:rsidR="00016B83">
        <w:t> </w:t>
      </w:r>
      <w:r>
        <w:t>projektu žádá o finanční podporu z Operačního programu Vzdělávání pro konkurenceschopnost, a čestně prohlašuji, že:</w:t>
      </w:r>
    </w:p>
    <w:p w:rsidR="003B7A4C" w:rsidRDefault="003B7A4C" w:rsidP="003B7A4C">
      <w:pPr>
        <w:numPr>
          <w:ilvl w:val="0"/>
          <w:numId w:val="1"/>
        </w:numPr>
        <w:spacing w:before="240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3B0DA3" w:rsidRPr="00F95C30" w:rsidRDefault="003B0DA3" w:rsidP="003B0DA3">
      <w:pPr>
        <w:numPr>
          <w:ilvl w:val="0"/>
          <w:numId w:val="1"/>
        </w:numPr>
        <w:spacing w:before="120"/>
        <w:jc w:val="both"/>
        <w:rPr>
          <w:bCs/>
        </w:rPr>
      </w:pPr>
      <w:r w:rsidRPr="00226C0A">
        <w:rPr>
          <w:color w:val="222222"/>
        </w:rPr>
        <w:t>v</w:t>
      </w:r>
      <w:r>
        <w:rPr>
          <w:color w:val="222222"/>
        </w:rPr>
        <w:t> </w:t>
      </w:r>
      <w:r w:rsidRPr="00226C0A">
        <w:rPr>
          <w:color w:val="222222"/>
        </w:rPr>
        <w:t>době podání projektové žádosti, ani v</w:t>
      </w:r>
      <w:r>
        <w:rPr>
          <w:color w:val="222222"/>
        </w:rPr>
        <w:t> </w:t>
      </w:r>
      <w:r w:rsidRPr="00226C0A">
        <w:rPr>
          <w:color w:val="222222"/>
        </w:rPr>
        <w:t xml:space="preserve">uplynulých třech letech neproběhlo vůči </w:t>
      </w:r>
      <w:r>
        <w:rPr>
          <w:color w:val="222222"/>
        </w:rPr>
        <w:t xml:space="preserve">nám </w:t>
      </w:r>
      <w:r w:rsidRPr="00226C0A">
        <w:rPr>
          <w:color w:val="222222"/>
        </w:rPr>
        <w:t>insolvenční řízení, v</w:t>
      </w:r>
      <w:r>
        <w:rPr>
          <w:color w:val="222222"/>
        </w:rPr>
        <w:t> </w:t>
      </w:r>
      <w:r w:rsidRPr="00226C0A">
        <w:rPr>
          <w:color w:val="222222"/>
        </w:rPr>
        <w:t>němž bylo vydáno rozhodnutí o úpadku nebo insolvenční návrh nebyl zamítnut proto, že majetek nepostačuje k</w:t>
      </w:r>
      <w:r>
        <w:rPr>
          <w:color w:val="222222"/>
        </w:rPr>
        <w:t> </w:t>
      </w:r>
      <w:r w:rsidRPr="00226C0A">
        <w:rPr>
          <w:color w:val="222222"/>
        </w:rPr>
        <w:t>úhradě nákladů insolvenčního řízení, nebo nebyl konkurs zrušen proto, že majetek byl zcela nepostačující</w:t>
      </w:r>
      <w:r>
        <w:rPr>
          <w:rStyle w:val="Znakapoznpodarou"/>
          <w:color w:val="222222"/>
        </w:rPr>
        <w:footnoteReference w:id="1"/>
      </w:r>
      <w:r>
        <w:rPr>
          <w:color w:val="222222"/>
        </w:rPr>
        <w:t>,</w:t>
      </w:r>
      <w:r w:rsidRPr="00226C0A">
        <w:rPr>
          <w:color w:val="222222"/>
        </w:rPr>
        <w:t xml:space="preserve"> </w:t>
      </w:r>
      <w:r>
        <w:rPr>
          <w:color w:val="222222"/>
        </w:rPr>
        <w:t>nejsme</w:t>
      </w:r>
      <w:r w:rsidRPr="00226C0A">
        <w:rPr>
          <w:color w:val="222222"/>
        </w:rPr>
        <w:t xml:space="preserve"> v</w:t>
      </w:r>
      <w:r>
        <w:rPr>
          <w:color w:val="222222"/>
        </w:rPr>
        <w:t> </w:t>
      </w:r>
      <w:r w:rsidRPr="00226C0A">
        <w:rPr>
          <w:color w:val="222222"/>
        </w:rPr>
        <w:t xml:space="preserve">likvidaci a na </w:t>
      </w:r>
      <w:r>
        <w:rPr>
          <w:color w:val="222222"/>
        </w:rPr>
        <w:t>náš</w:t>
      </w:r>
      <w:r w:rsidRPr="00226C0A">
        <w:rPr>
          <w:color w:val="222222"/>
        </w:rPr>
        <w:t xml:space="preserve"> majetek není vedena exekuce ani výkon rozhodnutí;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lastRenderedPageBreak/>
        <w:t>statutární zástupce (zástupci</w:t>
      </w:r>
      <w:r>
        <w:rPr>
          <w:rStyle w:val="Znakapoznpodarou"/>
          <w:rFonts w:eastAsia="Calibri"/>
          <w:bCs/>
        </w:rPr>
        <w:footnoteReference w:id="2"/>
      </w:r>
      <w:r>
        <w:rPr>
          <w:bCs/>
        </w:rPr>
        <w:t>) uvedeného subjektu nebyl/i odsouzen/i pro trestný čin, jehož skutková podstata souvisí (souvisela) s</w:t>
      </w:r>
      <w:r w:rsidR="00A93399">
        <w:rPr>
          <w:bCs/>
        </w:rPr>
        <w:t> </w:t>
      </w:r>
      <w:r>
        <w:rPr>
          <w:bCs/>
        </w:rPr>
        <w:t>předmětem činnosti organizace, nebo pro trestný čin hospodářský nebo trestný čin proti majetku;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t>souhlasím s uveřejněním výstupů a výsledků projektu, tam kde je to vhodné, v případě, že tento projekt bude z programu podpořen.</w:t>
      </w:r>
    </w:p>
    <w:p w:rsidR="00E3538C" w:rsidRDefault="00E3538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t>nemám právní formu akciové společnosti s listinnými akciemi</w:t>
      </w:r>
      <w:r w:rsidR="00827DD4">
        <w:rPr>
          <w:bCs/>
        </w:rPr>
        <w:t xml:space="preserve"> na majitele (relevantní pouze pro partnery, kteří mají právní formu akciové společnosti) 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  <w:r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3B7A4C" w:rsidRDefault="003B7A4C" w:rsidP="003B7A4C">
      <w:pPr>
        <w:spacing w:before="120"/>
        <w:jc w:val="both"/>
        <w:rPr>
          <w:bCs/>
        </w:rPr>
      </w:pPr>
      <w:r w:rsidRPr="006B0C46">
        <w:rPr>
          <w:bCs/>
        </w:rPr>
        <w:t xml:space="preserve">Souhlasím se zpracováním osobních údajů </w:t>
      </w:r>
      <w:r>
        <w:rPr>
          <w:bCs/>
        </w:rPr>
        <w:t xml:space="preserve">uvedených v projektové žádosti </w:t>
      </w:r>
      <w:r w:rsidRPr="006B0C46">
        <w:rPr>
          <w:bCs/>
        </w:rPr>
        <w:t xml:space="preserve">v souladu se zákonem </w:t>
      </w:r>
      <w:r w:rsidRPr="001C29CD">
        <w:rPr>
          <w:bCs/>
        </w:rPr>
        <w:t>č.</w:t>
      </w:r>
      <w:r w:rsidR="00A93399">
        <w:rPr>
          <w:bCs/>
        </w:rPr>
        <w:t> </w:t>
      </w:r>
      <w:r w:rsidRPr="001C29CD">
        <w:rPr>
          <w:bCs/>
        </w:rPr>
        <w:t>101/2000 Sb., o ochraně osobních údajů a o změně některých zákonů, ve znění pozdějších předpisů</w:t>
      </w:r>
      <w:r>
        <w:rPr>
          <w:bCs/>
        </w:rPr>
        <w:t>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Pr="00FD1486" w:rsidRDefault="0062677A" w:rsidP="003B7A4C">
      <w:pPr>
        <w:jc w:val="both"/>
        <w:rPr>
          <w:bCs/>
        </w:rPr>
      </w:pPr>
      <w:r>
        <w:rPr>
          <w:bCs/>
        </w:rPr>
        <w:t>V </w:t>
      </w:r>
      <w:r w:rsidR="00770165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bCs/>
        </w:rPr>
        <w:instrText xml:space="preserve"> FORMTEXT </w:instrText>
      </w:r>
      <w:r w:rsidR="00770165">
        <w:rPr>
          <w:bCs/>
        </w:rPr>
      </w:r>
      <w:r w:rsidR="00770165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770165">
        <w:rPr>
          <w:bCs/>
        </w:rPr>
        <w:fldChar w:fldCharType="end"/>
      </w:r>
      <w:bookmarkEnd w:id="3"/>
      <w:r>
        <w:rPr>
          <w:bCs/>
        </w:rPr>
        <w:t xml:space="preserve"> </w:t>
      </w:r>
      <w:r w:rsidR="003B7A4C" w:rsidRPr="00FD1486">
        <w:rPr>
          <w:bCs/>
        </w:rPr>
        <w:t xml:space="preserve">dne </w:t>
      </w:r>
      <w:r w:rsidR="00770165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bCs/>
        </w:rPr>
        <w:instrText xml:space="preserve"> FORMTEXT </w:instrText>
      </w:r>
      <w:r w:rsidR="00770165">
        <w:rPr>
          <w:bCs/>
        </w:rPr>
      </w:r>
      <w:r w:rsidR="00770165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770165">
        <w:rPr>
          <w:bCs/>
        </w:rPr>
        <w:fldChar w:fldCharType="end"/>
      </w:r>
      <w:bookmarkEnd w:id="4"/>
    </w:p>
    <w:p w:rsidR="003B7A4C" w:rsidRDefault="003B7A4C" w:rsidP="003B7A4C">
      <w:pPr>
        <w:jc w:val="both"/>
        <w:rPr>
          <w:bCs/>
        </w:rPr>
      </w:pPr>
    </w:p>
    <w:p w:rsidR="00016B83" w:rsidRDefault="00016B83" w:rsidP="003B7A4C">
      <w:pPr>
        <w:jc w:val="both"/>
        <w:rPr>
          <w:bCs/>
        </w:rPr>
      </w:pPr>
    </w:p>
    <w:p w:rsidR="00016B83" w:rsidRDefault="00016B83" w:rsidP="003B7A4C">
      <w:pPr>
        <w:jc w:val="both"/>
        <w:rPr>
          <w:bCs/>
        </w:rPr>
      </w:pPr>
    </w:p>
    <w:p w:rsidR="003B7A4C" w:rsidRDefault="003B7A4C" w:rsidP="0065314E">
      <w:pPr>
        <w:ind w:left="3119"/>
        <w:jc w:val="right"/>
        <w:rPr>
          <w:bCs/>
        </w:rPr>
      </w:pPr>
      <w:r>
        <w:rPr>
          <w:bCs/>
        </w:rPr>
        <w:t>…….</w:t>
      </w:r>
      <w:r w:rsidRPr="00FD1486">
        <w:rPr>
          <w:bCs/>
        </w:rPr>
        <w:t>……………………….……………………………….</w:t>
      </w:r>
      <w:r w:rsidR="00016B83">
        <w:rPr>
          <w:bCs/>
        </w:rPr>
        <w:t>…</w:t>
      </w:r>
    </w:p>
    <w:p w:rsidR="0065314E" w:rsidRDefault="00770165" w:rsidP="0065314E">
      <w:pPr>
        <w:ind w:left="3119"/>
        <w:jc w:val="center"/>
        <w:rPr>
          <w:bCs/>
        </w:rPr>
      </w:pPr>
      <w:r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5314E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 w:rsidR="0065314E">
        <w:rPr>
          <w:bCs/>
        </w:rPr>
        <w:t> </w:t>
      </w:r>
      <w:r>
        <w:rPr>
          <w:bCs/>
        </w:rPr>
        <w:fldChar w:fldCharType="end"/>
      </w:r>
    </w:p>
    <w:p w:rsidR="0065314E" w:rsidRDefault="0065314E" w:rsidP="0065314E">
      <w:pPr>
        <w:tabs>
          <w:tab w:val="left" w:pos="3261"/>
        </w:tabs>
        <w:ind w:left="3402" w:hanging="141"/>
        <w:jc w:val="center"/>
      </w:pPr>
      <w:r>
        <w:t>(</w:t>
      </w:r>
      <w:r w:rsidR="003B7A4C">
        <w:t>Titul, jméno, příjmení statutárního zástupce partnera, popř.</w:t>
      </w:r>
      <w:r w:rsidR="003B7A4C" w:rsidRPr="00BA684A">
        <w:t xml:space="preserve"> </w:t>
      </w:r>
      <w:r w:rsidR="003B7A4C">
        <w:t>razítko instituce</w:t>
      </w:r>
      <w:r>
        <w:t>)</w:t>
      </w:r>
    </w:p>
    <w:p w:rsidR="003B7A4C" w:rsidRDefault="003B7A4C" w:rsidP="00016B83">
      <w:pPr>
        <w:jc w:val="both"/>
      </w:pPr>
    </w:p>
    <w:p w:rsidR="003B7A4C" w:rsidRPr="003B2E14" w:rsidRDefault="003B7A4C" w:rsidP="003B7A4C">
      <w:pPr>
        <w:jc w:val="both"/>
      </w:pPr>
    </w:p>
    <w:p w:rsidR="00153193" w:rsidRDefault="00153193" w:rsidP="003B7A4C">
      <w:pPr>
        <w:spacing w:after="200" w:line="276" w:lineRule="auto"/>
      </w:pPr>
    </w:p>
    <w:sectPr w:rsidR="00153193" w:rsidSect="00B04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F94" w:rsidRDefault="00DC0F94" w:rsidP="003B7A4C">
      <w:r>
        <w:separator/>
      </w:r>
    </w:p>
  </w:endnote>
  <w:endnote w:type="continuationSeparator" w:id="0">
    <w:p w:rsidR="00DC0F94" w:rsidRDefault="00DC0F94" w:rsidP="003B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38C" w:rsidRDefault="00770165">
    <w:pPr>
      <w:pStyle w:val="Zpat"/>
      <w:jc w:val="right"/>
    </w:pPr>
    <w:r w:rsidRPr="001C00F0">
      <w:rPr>
        <w:sz w:val="22"/>
        <w:szCs w:val="22"/>
      </w:rPr>
      <w:fldChar w:fldCharType="begin"/>
    </w:r>
    <w:r w:rsidR="00E3538C" w:rsidRPr="001C00F0">
      <w:rPr>
        <w:sz w:val="22"/>
        <w:szCs w:val="22"/>
      </w:rPr>
      <w:instrText xml:space="preserve"> PAGE   \* MERGEFORMAT </w:instrText>
    </w:r>
    <w:r w:rsidRPr="001C00F0">
      <w:rPr>
        <w:sz w:val="22"/>
        <w:szCs w:val="22"/>
      </w:rPr>
      <w:fldChar w:fldCharType="separate"/>
    </w:r>
    <w:r w:rsidR="0057126A">
      <w:rPr>
        <w:noProof/>
        <w:sz w:val="22"/>
        <w:szCs w:val="22"/>
      </w:rPr>
      <w:t>1</w:t>
    </w:r>
    <w:r w:rsidRPr="001C00F0">
      <w:rPr>
        <w:sz w:val="22"/>
        <w:szCs w:val="22"/>
      </w:rPr>
      <w:fldChar w:fldCharType="end"/>
    </w:r>
  </w:p>
  <w:p w:rsidR="00E3538C" w:rsidRDefault="00E3538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F94" w:rsidRDefault="00DC0F94" w:rsidP="003B7A4C">
      <w:r>
        <w:separator/>
      </w:r>
    </w:p>
  </w:footnote>
  <w:footnote w:type="continuationSeparator" w:id="0">
    <w:p w:rsidR="00DC0F94" w:rsidRDefault="00DC0F94" w:rsidP="003B7A4C">
      <w:r>
        <w:continuationSeparator/>
      </w:r>
    </w:p>
  </w:footnote>
  <w:footnote w:id="1">
    <w:p w:rsidR="003B0DA3" w:rsidRPr="00F95C30" w:rsidRDefault="003B0DA3" w:rsidP="003B0DA3">
      <w:pPr>
        <w:pStyle w:val="Textpoznpodarou"/>
        <w:rPr>
          <w:color w:val="222222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222222"/>
          <w:sz w:val="20"/>
          <w:szCs w:val="20"/>
        </w:rPr>
        <w:t>Zákon č. </w:t>
      </w:r>
      <w:r w:rsidRPr="00F95C30">
        <w:rPr>
          <w:color w:val="222222"/>
          <w:sz w:val="20"/>
          <w:szCs w:val="20"/>
        </w:rPr>
        <w:t>182/2006 Sb., o úpadku a způsobech jeho řešení (insolvenční zákon), ve znění pozdějších předpisů</w:t>
      </w:r>
      <w:r>
        <w:rPr>
          <w:color w:val="222222"/>
          <w:sz w:val="20"/>
          <w:szCs w:val="20"/>
        </w:rPr>
        <w:t>.</w:t>
      </w:r>
    </w:p>
  </w:footnote>
  <w:footnote w:id="2">
    <w:p w:rsidR="00E3538C" w:rsidRPr="009E5626" w:rsidRDefault="00E3538C" w:rsidP="003B7A4C">
      <w:pPr>
        <w:pStyle w:val="Textpoznpodarou"/>
        <w:rPr>
          <w:i/>
        </w:rPr>
      </w:pPr>
      <w:r>
        <w:rPr>
          <w:rStyle w:val="Znakapoznpodarou"/>
          <w:rFonts w:eastAsia="Calibri"/>
        </w:rPr>
        <w:footnoteRef/>
      </w:r>
      <w:r>
        <w:t xml:space="preserve"> </w:t>
      </w:r>
      <w:r w:rsidRPr="00F95C30">
        <w:rPr>
          <w:sz w:val="20"/>
          <w:szCs w:val="20"/>
        </w:rPr>
        <w:t>P</w:t>
      </w:r>
      <w:r w:rsidRPr="00F95C30">
        <w:rPr>
          <w:bCs/>
          <w:sz w:val="20"/>
          <w:szCs w:val="20"/>
        </w:rPr>
        <w:t>okud z</w:t>
      </w:r>
      <w:r>
        <w:rPr>
          <w:bCs/>
          <w:sz w:val="20"/>
          <w:szCs w:val="20"/>
        </w:rPr>
        <w:t> </w:t>
      </w:r>
      <w:r w:rsidRPr="00F95C30">
        <w:rPr>
          <w:bCs/>
          <w:sz w:val="20"/>
          <w:szCs w:val="20"/>
        </w:rPr>
        <w:t>příslušného zákona, statutů organizací apod. vyplývá, že statutárních zástupců je více než jeden</w:t>
      </w:r>
      <w:r>
        <w:rPr>
          <w:bCs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ZPxW5tRKiFDsFAELTO/rrnk+enw=" w:salt="NQAHm0eRXSKL4Ry9uGOe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193"/>
    <w:rsid w:val="0001494C"/>
    <w:rsid w:val="00016B83"/>
    <w:rsid w:val="001432C9"/>
    <w:rsid w:val="00151B44"/>
    <w:rsid w:val="00153193"/>
    <w:rsid w:val="001C00F0"/>
    <w:rsid w:val="001C3B4B"/>
    <w:rsid w:val="002541E2"/>
    <w:rsid w:val="00261D4B"/>
    <w:rsid w:val="002E61C9"/>
    <w:rsid w:val="003A2FF6"/>
    <w:rsid w:val="003B0DA3"/>
    <w:rsid w:val="003B7A4C"/>
    <w:rsid w:val="003D73CA"/>
    <w:rsid w:val="0050262A"/>
    <w:rsid w:val="0057126A"/>
    <w:rsid w:val="00594C72"/>
    <w:rsid w:val="005B0AA2"/>
    <w:rsid w:val="005C2EEC"/>
    <w:rsid w:val="005F7E86"/>
    <w:rsid w:val="0062677A"/>
    <w:rsid w:val="00651273"/>
    <w:rsid w:val="0065314E"/>
    <w:rsid w:val="00663A03"/>
    <w:rsid w:val="006820C5"/>
    <w:rsid w:val="006A1E80"/>
    <w:rsid w:val="006A32AA"/>
    <w:rsid w:val="006D52E4"/>
    <w:rsid w:val="0072237F"/>
    <w:rsid w:val="00770165"/>
    <w:rsid w:val="0078423E"/>
    <w:rsid w:val="007A7839"/>
    <w:rsid w:val="007C7A29"/>
    <w:rsid w:val="00827DD4"/>
    <w:rsid w:val="00840E5C"/>
    <w:rsid w:val="008D3219"/>
    <w:rsid w:val="00902FE3"/>
    <w:rsid w:val="009A2EFE"/>
    <w:rsid w:val="009D6346"/>
    <w:rsid w:val="00A87F08"/>
    <w:rsid w:val="00A93399"/>
    <w:rsid w:val="00A9521B"/>
    <w:rsid w:val="00AF0520"/>
    <w:rsid w:val="00B04432"/>
    <w:rsid w:val="00B44845"/>
    <w:rsid w:val="00B71DF0"/>
    <w:rsid w:val="00BE6BD0"/>
    <w:rsid w:val="00C15ADA"/>
    <w:rsid w:val="00CB3346"/>
    <w:rsid w:val="00D26C70"/>
    <w:rsid w:val="00D52385"/>
    <w:rsid w:val="00D62610"/>
    <w:rsid w:val="00D719F3"/>
    <w:rsid w:val="00DC0F94"/>
    <w:rsid w:val="00DD457F"/>
    <w:rsid w:val="00E04CF1"/>
    <w:rsid w:val="00E3538C"/>
    <w:rsid w:val="00F21873"/>
    <w:rsid w:val="00F95C30"/>
    <w:rsid w:val="00FB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A4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eading 1,adpis 1,kapitola"/>
    <w:basedOn w:val="Normln"/>
    <w:link w:val="Nadpis1Char"/>
    <w:qFormat/>
    <w:rsid w:val="003B7A4C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A4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B7A4C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A4C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semiHidden/>
    <w:locked/>
    <w:rsid w:val="003B7A4C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semiHidden/>
    <w:unhideWhenUsed/>
    <w:rsid w:val="003B7A4C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3B7A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B7A4C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C00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C00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00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00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512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8FC6-8F82-4DB6-9764-C9E4EA80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Ilona Březková</cp:lastModifiedBy>
  <cp:revision>3</cp:revision>
  <dcterms:created xsi:type="dcterms:W3CDTF">2013-10-28T19:42:00Z</dcterms:created>
  <dcterms:modified xsi:type="dcterms:W3CDTF">2013-11-05T12:08:00Z</dcterms:modified>
</cp:coreProperties>
</file>