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3C9" w:rsidRDefault="00977295" w:rsidP="00BD7051">
      <w:pPr>
        <w:pStyle w:val="Nadpis1"/>
      </w:pPr>
      <w:bookmarkStart w:id="0" w:name="_GoBack"/>
      <w:bookmarkEnd w:id="0"/>
      <w:r>
        <w:rPr>
          <w:noProof/>
        </w:rPr>
        <mc:AlternateContent>
          <mc:Choice Requires="wps">
            <w:drawing>
              <wp:inline distT="0" distB="0" distL="0" distR="0">
                <wp:extent cx="5715000" cy="8801100"/>
                <wp:effectExtent l="19050" t="19050" r="19050" b="19050"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880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4304" w:rsidRPr="00F82AD7" w:rsidRDefault="00AE4304" w:rsidP="00DC5A7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560695" cy="1360805"/>
                                  <wp:effectExtent l="19050" t="0" r="1905" b="0"/>
                                  <wp:docPr id="10" name="obrázek 5" descr="barevný logolin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ek 5" descr="barevný logolin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60695" cy="1360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E4304" w:rsidRDefault="00AE4304" w:rsidP="00C7207B">
                            <w:pPr>
                              <w:pStyle w:val="Zhlav"/>
                              <w:jc w:val="center"/>
                              <w:rPr>
                                <w:rFonts w:cs="Arial"/>
                                <w:b/>
                                <w:spacing w:val="12"/>
                                <w:sz w:val="28"/>
                                <w:szCs w:val="28"/>
                              </w:rPr>
                            </w:pPr>
                          </w:p>
                          <w:p w:rsidR="00AE4304" w:rsidRDefault="00AE4304" w:rsidP="00C7207B">
                            <w:pPr>
                              <w:pStyle w:val="Zhlav"/>
                              <w:jc w:val="center"/>
                              <w:rPr>
                                <w:rFonts w:cs="Arial"/>
                                <w:b/>
                                <w:spacing w:val="12"/>
                                <w:sz w:val="28"/>
                                <w:szCs w:val="28"/>
                              </w:rPr>
                            </w:pPr>
                          </w:p>
                          <w:p w:rsidR="00AE4304" w:rsidRPr="0014295B" w:rsidRDefault="00AE4304" w:rsidP="0040233C">
                            <w:pPr>
                              <w:pStyle w:val="Zhlav"/>
                              <w:jc w:val="center"/>
                              <w:rPr>
                                <w:rFonts w:cs="Arial"/>
                                <w:b/>
                                <w:spacing w:val="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pacing w:val="12"/>
                                <w:sz w:val="28"/>
                                <w:szCs w:val="28"/>
                              </w:rPr>
                              <w:t>Projekt UNIV 3 – podpora procesů</w:t>
                            </w:r>
                            <w:r w:rsidRPr="0014295B">
                              <w:rPr>
                                <w:rFonts w:cs="Arial"/>
                                <w:b/>
                                <w:spacing w:val="12"/>
                                <w:sz w:val="28"/>
                                <w:szCs w:val="28"/>
                              </w:rPr>
                              <w:t xml:space="preserve"> uznávání</w:t>
                            </w:r>
                          </w:p>
                          <w:p w:rsidR="00AE4304" w:rsidRDefault="00AE4304" w:rsidP="00EC73C9">
                            <w:pPr>
                              <w:pStyle w:val="Zhlav"/>
                              <w:jc w:val="center"/>
                              <w:rPr>
                                <w:rFonts w:cs="Arial"/>
                                <w:b/>
                                <w:color w:val="379294"/>
                                <w:spacing w:val="12"/>
                                <w:sz w:val="36"/>
                                <w:szCs w:val="36"/>
                              </w:rPr>
                            </w:pPr>
                          </w:p>
                          <w:p w:rsidR="00AE4304" w:rsidRPr="008F3539" w:rsidRDefault="00AE4304" w:rsidP="00EC73C9">
                            <w:pPr>
                              <w:rPr>
                                <w:rFonts w:cs="Arial"/>
                              </w:rPr>
                            </w:pPr>
                          </w:p>
                          <w:p w:rsidR="00AE4304" w:rsidRPr="008F3539" w:rsidRDefault="00AE4304" w:rsidP="00EC73C9">
                            <w:pPr>
                              <w:rPr>
                                <w:rFonts w:cs="Arial"/>
                              </w:rPr>
                            </w:pPr>
                          </w:p>
                          <w:p w:rsidR="00AE4304" w:rsidRDefault="00AE4304" w:rsidP="00EB7252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  <w:p w:rsidR="00AE4304" w:rsidRDefault="00AE4304" w:rsidP="00EB7252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  <w:p w:rsidR="00AE4304" w:rsidRDefault="00AE4304" w:rsidP="00EB7252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  <w:p w:rsidR="00AE4304" w:rsidRPr="00696BE9" w:rsidRDefault="00AE4304" w:rsidP="00EB7252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REKVALIFIKAČNÍ PROGRAM  </w:t>
                            </w:r>
                          </w:p>
                          <w:p w:rsidR="00AE4304" w:rsidRPr="00696BE9" w:rsidRDefault="00AE4304" w:rsidP="00EC73C9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  <w:p w:rsidR="00AE4304" w:rsidRPr="00A31EA8" w:rsidRDefault="00AE4304" w:rsidP="00EC73C9">
                            <w:pPr>
                              <w:jc w:val="center"/>
                              <w:rPr>
                                <w:rFonts w:cs="Arial"/>
                                <w:sz w:val="4"/>
                                <w:szCs w:val="4"/>
                              </w:rPr>
                            </w:pPr>
                          </w:p>
                          <w:p w:rsidR="00AE4304" w:rsidRDefault="00AE4304" w:rsidP="00DC5A71">
                            <w:pPr>
                              <w:spacing w:before="480" w:after="480"/>
                              <w:jc w:val="center"/>
                              <w:rPr>
                                <w:rFonts w:cs="Arial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48"/>
                                <w:szCs w:val="48"/>
                              </w:rPr>
                              <w:t>Správce operačních systémů pro malé a střední organizace</w:t>
                            </w:r>
                          </w:p>
                          <w:p w:rsidR="00AE4304" w:rsidRPr="00954C23" w:rsidRDefault="00AE4304" w:rsidP="00DC5A71">
                            <w:pPr>
                              <w:spacing w:before="480" w:after="480"/>
                              <w:jc w:val="center"/>
                              <w:rPr>
                                <w:rFonts w:cs="Arial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48"/>
                                <w:szCs w:val="48"/>
                              </w:rPr>
                              <w:t>(18-001-M)</w:t>
                            </w:r>
                          </w:p>
                          <w:p w:rsidR="00AE4304" w:rsidRDefault="00AE4304" w:rsidP="00EC73C9">
                            <w:pPr>
                              <w:rPr>
                                <w:rFonts w:cs="Arial"/>
                              </w:rPr>
                            </w:pPr>
                          </w:p>
                          <w:p w:rsidR="00AE4304" w:rsidRDefault="00AE4304" w:rsidP="00D565E7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:rsidR="00AE4304" w:rsidRDefault="00AE4304" w:rsidP="00EC73C9">
                            <w:pPr>
                              <w:rPr>
                                <w:rFonts w:cs="Arial"/>
                              </w:rPr>
                            </w:pPr>
                          </w:p>
                          <w:p w:rsidR="00AE4304" w:rsidRDefault="00AE4304" w:rsidP="0040233C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</w:rPr>
                              <w:drawing>
                                <wp:inline distT="0" distB="0" distL="0" distR="0">
                                  <wp:extent cx="1892300" cy="1562735"/>
                                  <wp:effectExtent l="19050" t="0" r="0" b="0"/>
                                  <wp:docPr id="13" name="obrázek 12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ek 12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2300" cy="15627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E4304" w:rsidRDefault="00AE4304" w:rsidP="003D12F6">
                            <w:pPr>
                              <w:rPr>
                                <w:rFonts w:cs="Arial"/>
                              </w:rPr>
                            </w:pPr>
                          </w:p>
                          <w:p w:rsidR="00AE4304" w:rsidRDefault="00AE4304" w:rsidP="003D12F6">
                            <w:pPr>
                              <w:rPr>
                                <w:rFonts w:cs="Arial"/>
                              </w:rPr>
                            </w:pPr>
                          </w:p>
                          <w:p w:rsidR="00AE4304" w:rsidRDefault="00AE4304" w:rsidP="003D12F6">
                            <w:pPr>
                              <w:rPr>
                                <w:rFonts w:cs="Arial"/>
                              </w:rPr>
                            </w:pPr>
                          </w:p>
                          <w:p w:rsidR="00AE4304" w:rsidRDefault="00AE4304" w:rsidP="003D12F6">
                            <w:pPr>
                              <w:rPr>
                                <w:rFonts w:cs="Arial"/>
                              </w:rPr>
                            </w:pPr>
                          </w:p>
                          <w:p w:rsidR="00AE4304" w:rsidRDefault="00AE4304" w:rsidP="0040233C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Copyright: Ministerstvo školství, mládeže a tělovýchovy</w:t>
                            </w:r>
                          </w:p>
                          <w:p w:rsidR="00AE4304" w:rsidRDefault="00AE4304" w:rsidP="00EC73C9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:rsidR="00AE4304" w:rsidRPr="00696BE9" w:rsidRDefault="00AE4304" w:rsidP="00FB404B">
                            <w:pPr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5" o:spid="_x0000_s1026" style="width:450pt;height:69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" strokecolor="#1f497d" strokeweight="2.5pt">
                <v:textbox>
                  <w:txbxContent>
                    <w:p w:rsidR="00AE4304" w:rsidRPr="00F82AD7" w:rsidRDefault="00AE4304" w:rsidP="00DC5A7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560695" cy="1360805"/>
                            <wp:effectExtent l="19050" t="0" r="1905" b="0"/>
                            <wp:docPr id="10" name="obrázek 5" descr="barevný logolin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ázek 5" descr="barevný logolink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60695" cy="1360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E4304" w:rsidRDefault="00AE4304" w:rsidP="00C7207B">
                      <w:pPr>
                        <w:pStyle w:val="Zhlav"/>
                        <w:jc w:val="center"/>
                        <w:rPr>
                          <w:rFonts w:cs="Arial"/>
                          <w:b/>
                          <w:spacing w:val="12"/>
                          <w:sz w:val="28"/>
                          <w:szCs w:val="28"/>
                        </w:rPr>
                      </w:pPr>
                    </w:p>
                    <w:p w:rsidR="00AE4304" w:rsidRDefault="00AE4304" w:rsidP="00C7207B">
                      <w:pPr>
                        <w:pStyle w:val="Zhlav"/>
                        <w:jc w:val="center"/>
                        <w:rPr>
                          <w:rFonts w:cs="Arial"/>
                          <w:b/>
                          <w:spacing w:val="12"/>
                          <w:sz w:val="28"/>
                          <w:szCs w:val="28"/>
                        </w:rPr>
                      </w:pPr>
                    </w:p>
                    <w:p w:rsidR="00AE4304" w:rsidRPr="0014295B" w:rsidRDefault="00AE4304" w:rsidP="0040233C">
                      <w:pPr>
                        <w:pStyle w:val="Zhlav"/>
                        <w:jc w:val="center"/>
                        <w:rPr>
                          <w:rFonts w:cs="Arial"/>
                          <w:b/>
                          <w:spacing w:val="12"/>
                          <w:sz w:val="28"/>
                          <w:szCs w:val="28"/>
                        </w:rPr>
                      </w:pPr>
                      <w:r>
                        <w:rPr>
                          <w:rFonts w:cs="Arial"/>
                          <w:b/>
                          <w:spacing w:val="12"/>
                          <w:sz w:val="28"/>
                          <w:szCs w:val="28"/>
                        </w:rPr>
                        <w:t>Projekt UNIV 3 – podpora procesů</w:t>
                      </w:r>
                      <w:r w:rsidRPr="0014295B">
                        <w:rPr>
                          <w:rFonts w:cs="Arial"/>
                          <w:b/>
                          <w:spacing w:val="12"/>
                          <w:sz w:val="28"/>
                          <w:szCs w:val="28"/>
                        </w:rPr>
                        <w:t xml:space="preserve"> uznávání</w:t>
                      </w:r>
                    </w:p>
                    <w:p w:rsidR="00AE4304" w:rsidRDefault="00AE4304" w:rsidP="00EC73C9">
                      <w:pPr>
                        <w:pStyle w:val="Zhlav"/>
                        <w:jc w:val="center"/>
                        <w:rPr>
                          <w:rFonts w:cs="Arial"/>
                          <w:b/>
                          <w:color w:val="379294"/>
                          <w:spacing w:val="12"/>
                          <w:sz w:val="36"/>
                          <w:szCs w:val="36"/>
                        </w:rPr>
                      </w:pPr>
                    </w:p>
                    <w:p w:rsidR="00AE4304" w:rsidRPr="008F3539" w:rsidRDefault="00AE4304" w:rsidP="00EC73C9">
                      <w:pPr>
                        <w:rPr>
                          <w:rFonts w:cs="Arial"/>
                        </w:rPr>
                      </w:pPr>
                    </w:p>
                    <w:p w:rsidR="00AE4304" w:rsidRPr="008F3539" w:rsidRDefault="00AE4304" w:rsidP="00EC73C9">
                      <w:pPr>
                        <w:rPr>
                          <w:rFonts w:cs="Arial"/>
                        </w:rPr>
                      </w:pPr>
                    </w:p>
                    <w:p w:rsidR="00AE4304" w:rsidRDefault="00AE4304" w:rsidP="00EB7252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</w:p>
                    <w:p w:rsidR="00AE4304" w:rsidRDefault="00AE4304" w:rsidP="00EB7252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</w:p>
                    <w:p w:rsidR="00AE4304" w:rsidRDefault="00AE4304" w:rsidP="00EB7252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</w:p>
                    <w:p w:rsidR="00AE4304" w:rsidRPr="00696BE9" w:rsidRDefault="00AE4304" w:rsidP="00EB7252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REKVALIFIKAČNÍ PROGRAM  </w:t>
                      </w:r>
                    </w:p>
                    <w:p w:rsidR="00AE4304" w:rsidRPr="00696BE9" w:rsidRDefault="00AE4304" w:rsidP="00EC73C9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  <w:p w:rsidR="00AE4304" w:rsidRPr="00A31EA8" w:rsidRDefault="00AE4304" w:rsidP="00EC73C9">
                      <w:pPr>
                        <w:jc w:val="center"/>
                        <w:rPr>
                          <w:rFonts w:cs="Arial"/>
                          <w:sz w:val="4"/>
                          <w:szCs w:val="4"/>
                        </w:rPr>
                      </w:pPr>
                    </w:p>
                    <w:p w:rsidR="00AE4304" w:rsidRDefault="00AE4304" w:rsidP="00DC5A71">
                      <w:pPr>
                        <w:spacing w:before="480" w:after="480"/>
                        <w:jc w:val="center"/>
                        <w:rPr>
                          <w:rFonts w:cs="Arial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cs="Arial"/>
                          <w:b/>
                          <w:sz w:val="48"/>
                          <w:szCs w:val="48"/>
                        </w:rPr>
                        <w:t>Správce operačních systémů pro malé a střední organizace</w:t>
                      </w:r>
                    </w:p>
                    <w:p w:rsidR="00AE4304" w:rsidRPr="00954C23" w:rsidRDefault="00AE4304" w:rsidP="00DC5A71">
                      <w:pPr>
                        <w:spacing w:before="480" w:after="480"/>
                        <w:jc w:val="center"/>
                        <w:rPr>
                          <w:rFonts w:cs="Arial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cs="Arial"/>
                          <w:b/>
                          <w:sz w:val="48"/>
                          <w:szCs w:val="48"/>
                        </w:rPr>
                        <w:t>(18-001-M)</w:t>
                      </w:r>
                    </w:p>
                    <w:p w:rsidR="00AE4304" w:rsidRDefault="00AE4304" w:rsidP="00EC73C9">
                      <w:pPr>
                        <w:rPr>
                          <w:rFonts w:cs="Arial"/>
                        </w:rPr>
                      </w:pPr>
                    </w:p>
                    <w:p w:rsidR="00AE4304" w:rsidRDefault="00AE4304" w:rsidP="00D565E7">
                      <w:pPr>
                        <w:jc w:val="center"/>
                        <w:rPr>
                          <w:rFonts w:cs="Arial"/>
                        </w:rPr>
                      </w:pPr>
                    </w:p>
                    <w:p w:rsidR="00AE4304" w:rsidRDefault="00AE4304" w:rsidP="00EC73C9">
                      <w:pPr>
                        <w:rPr>
                          <w:rFonts w:cs="Arial"/>
                        </w:rPr>
                      </w:pPr>
                    </w:p>
                    <w:p w:rsidR="00AE4304" w:rsidRDefault="00AE4304" w:rsidP="0040233C">
                      <w:pPr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  <w:noProof/>
                        </w:rPr>
                        <w:drawing>
                          <wp:inline distT="0" distB="0" distL="0" distR="0">
                            <wp:extent cx="1892300" cy="1562735"/>
                            <wp:effectExtent l="19050" t="0" r="0" b="0"/>
                            <wp:docPr id="13" name="obrázek 12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ázek 12" descr="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2300" cy="15627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E4304" w:rsidRDefault="00AE4304" w:rsidP="003D12F6">
                      <w:pPr>
                        <w:rPr>
                          <w:rFonts w:cs="Arial"/>
                        </w:rPr>
                      </w:pPr>
                    </w:p>
                    <w:p w:rsidR="00AE4304" w:rsidRDefault="00AE4304" w:rsidP="003D12F6">
                      <w:pPr>
                        <w:rPr>
                          <w:rFonts w:cs="Arial"/>
                        </w:rPr>
                      </w:pPr>
                    </w:p>
                    <w:p w:rsidR="00AE4304" w:rsidRDefault="00AE4304" w:rsidP="003D12F6">
                      <w:pPr>
                        <w:rPr>
                          <w:rFonts w:cs="Arial"/>
                        </w:rPr>
                      </w:pPr>
                    </w:p>
                    <w:p w:rsidR="00AE4304" w:rsidRDefault="00AE4304" w:rsidP="003D12F6">
                      <w:pPr>
                        <w:rPr>
                          <w:rFonts w:cs="Arial"/>
                        </w:rPr>
                      </w:pPr>
                    </w:p>
                    <w:p w:rsidR="00AE4304" w:rsidRDefault="00AE4304" w:rsidP="0040233C">
                      <w:pPr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Copyright: Ministerstvo školství, mládeže a tělovýchovy</w:t>
                      </w:r>
                    </w:p>
                    <w:p w:rsidR="00AE4304" w:rsidRDefault="00AE4304" w:rsidP="00EC73C9">
                      <w:pPr>
                        <w:jc w:val="center"/>
                        <w:rPr>
                          <w:rFonts w:cs="Arial"/>
                        </w:rPr>
                      </w:pPr>
                    </w:p>
                    <w:p w:rsidR="00AE4304" w:rsidRPr="00696BE9" w:rsidRDefault="00AE4304" w:rsidP="00FB404B">
                      <w:pPr>
                        <w:jc w:val="center"/>
                        <w:rPr>
                          <w:rFonts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66426B" w:rsidRPr="00F75612" w:rsidRDefault="0066426B" w:rsidP="0066426B">
      <w:pPr>
        <w:spacing w:after="120"/>
        <w:jc w:val="both"/>
        <w:rPr>
          <w:bCs/>
        </w:rPr>
      </w:pPr>
      <w:r w:rsidRPr="00F75612">
        <w:rPr>
          <w:noProof/>
        </w:rPr>
        <w:lastRenderedPageBreak/>
        <w:t xml:space="preserve">Rekvalifikační program byl vytvořen v rámci projektu UNIV 3 - Podpora procesu uznávání, který realizovalo Ministerstvo školství, mládeže a tělovýchovy ve spolupráci s </w:t>
      </w:r>
      <w:r w:rsidRPr="00F75612">
        <w:rPr>
          <w:bCs/>
        </w:rPr>
        <w:t>Národním ústavem pro vzdělávání</w:t>
      </w:r>
      <w:r w:rsidRPr="00F75612">
        <w:rPr>
          <w:b/>
          <w:bCs/>
        </w:rPr>
        <w:t>,</w:t>
      </w:r>
      <w:r w:rsidRPr="00F75612">
        <w:t xml:space="preserve"> </w:t>
      </w:r>
      <w:r w:rsidRPr="00F75612">
        <w:rPr>
          <w:bCs/>
        </w:rPr>
        <w:t>školským poradenským zařízením a zařízením pro další vzdělávání pedagogických pracovníků, s finanční podporou Evropského sociálního fondu a státního rozpočtu ČR.</w:t>
      </w:r>
    </w:p>
    <w:p w:rsidR="0066426B" w:rsidRPr="00AD132E" w:rsidRDefault="0066426B" w:rsidP="0066426B">
      <w:pPr>
        <w:spacing w:after="120"/>
      </w:pPr>
      <w:r w:rsidRPr="00F75612">
        <w:rPr>
          <w:bCs/>
        </w:rPr>
        <w:t>Více informací o projektu najdete na</w:t>
      </w:r>
      <w:r w:rsidRPr="00CC4D54">
        <w:rPr>
          <w:bCs/>
        </w:rPr>
        <w:t xml:space="preserve"> </w:t>
      </w:r>
      <w:hyperlink r:id="rId11" w:history="1">
        <w:r w:rsidRPr="0043032B">
          <w:rPr>
            <w:rStyle w:val="Hypertextovodkaz"/>
            <w:bCs/>
          </w:rPr>
          <w:t>www.nuv.cz/univ3</w:t>
        </w:r>
      </w:hyperlink>
      <w:r w:rsidR="00D4791F">
        <w:t>.</w:t>
      </w:r>
      <w:r>
        <w:rPr>
          <w:bCs/>
        </w:rPr>
        <w:t xml:space="preserve"> </w:t>
      </w:r>
    </w:p>
    <w:p w:rsidR="0066426B" w:rsidRPr="0054251F" w:rsidRDefault="0066426B" w:rsidP="0066426B">
      <w:r>
        <w:br w:type="page"/>
      </w:r>
      <w:r w:rsidRPr="0054251F">
        <w:lastRenderedPageBreak/>
        <w:t>Vážené kolegyně, vážení kolegové,</w:t>
      </w:r>
    </w:p>
    <w:p w:rsidR="0066426B" w:rsidRPr="0054251F" w:rsidRDefault="0066426B" w:rsidP="0066426B">
      <w:pPr>
        <w:spacing w:before="240" w:after="120"/>
        <w:jc w:val="both"/>
      </w:pPr>
      <w:r w:rsidRPr="0054251F">
        <w:t>tento rekvalifikační program, který vznikl v rámci projektu UNIV 3 ve spolupráci se středními odbornými školami</w:t>
      </w:r>
      <w:r w:rsidR="00E11D8C">
        <w:t xml:space="preserve"> </w:t>
      </w:r>
      <w:r w:rsidR="00E11D8C">
        <w:rPr>
          <w:color w:val="000000"/>
        </w:rPr>
        <w:t>a dalšími vzdělávacími institucemi</w:t>
      </w:r>
      <w:r w:rsidRPr="0054251F">
        <w:t>, je určen jako pomůcka pro vzdělávací instituce při přípravě rekvalifikačních programů k získání kvalifikace uvedené v Národní soustavě kvalifikací (NSK) a jejich akreditace.</w:t>
      </w:r>
    </w:p>
    <w:p w:rsidR="0066426B" w:rsidRPr="0054251F" w:rsidRDefault="0066426B" w:rsidP="0066426B">
      <w:pPr>
        <w:spacing w:after="120"/>
        <w:jc w:val="both"/>
      </w:pPr>
      <w:r w:rsidRPr="0054251F">
        <w:t>Má charakter modelového vzdělávacího programu, tzn.</w:t>
      </w:r>
      <w:r>
        <w:t>,</w:t>
      </w:r>
      <w:r w:rsidRPr="0054251F">
        <w:t xml:space="preserve"> že se předpokládá jeho doplnění nebo úprava v návaznosti na vzdělávací podmínky školy nebo jiné vzdělávací instituce a plánovanou organizaci vzdělávání (rekvalifikačního kurzu). Zohlednit je třeba také potřeby dopracování na základě požadavků MŠMT k akreditaci a realizaci rekvalifikačních programů </w:t>
      </w:r>
      <w:r>
        <w:t xml:space="preserve">– </w:t>
      </w:r>
      <w:hyperlink r:id="rId12" w:history="1">
        <w:r w:rsidRPr="00254863">
          <w:rPr>
            <w:rStyle w:val="Hypertextovodkaz"/>
          </w:rPr>
          <w:t>www.msmt.cz/vzdelavani</w:t>
        </w:r>
        <w:r w:rsidR="00D4791F">
          <w:rPr>
            <w:rStyle w:val="Hypertextovodkaz"/>
          </w:rPr>
          <w:t xml:space="preserve"> </w:t>
        </w:r>
      </w:hyperlink>
      <w:r w:rsidR="00D4791F">
        <w:t>- další vzdělávání</w:t>
      </w:r>
      <w:r>
        <w:t>.</w:t>
      </w:r>
    </w:p>
    <w:p w:rsidR="0066426B" w:rsidRPr="0054251F" w:rsidRDefault="0066426B" w:rsidP="0066426B">
      <w:pPr>
        <w:spacing w:after="120"/>
        <w:jc w:val="both"/>
      </w:pPr>
      <w:r w:rsidRPr="0054251F">
        <w:t xml:space="preserve">Zejména je třeba ověřit platnost kvalifikačního a hodnoticího standardu NSK dané kvalifikace, podle kterých byl rekvalifikační program vytvořen. Tzn. ověřit, zda od doby vytvoření tohoto rekvalifikačního programu nedošlo k inovaci příslušných standardů, neboť rekvalifikační program k získání profesní kvalifikace musí být v souladu s platnými standardy. </w:t>
      </w:r>
    </w:p>
    <w:p w:rsidR="00DC5A71" w:rsidRPr="00F82AD7" w:rsidRDefault="0066426B" w:rsidP="00932FBF">
      <w:r w:rsidRPr="0054251F">
        <w:t>Projektový tým UNIV 3</w:t>
      </w:r>
      <w:r>
        <w:t xml:space="preserve"> </w:t>
      </w:r>
      <w:r w:rsidR="00DC5A71">
        <w:rPr>
          <w:noProof/>
        </w:rPr>
        <w:br w:type="page"/>
      </w:r>
      <w:r>
        <w:rPr>
          <w:noProof/>
        </w:rPr>
        <w:lastRenderedPageBreak/>
        <w:drawing>
          <wp:inline distT="0" distB="0" distL="0" distR="0">
            <wp:extent cx="5560695" cy="1360805"/>
            <wp:effectExtent l="19050" t="0" r="1905" b="0"/>
            <wp:docPr id="11" name="obrázek 5" descr="barevný logo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barevný logolin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695" cy="136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A71" w:rsidRDefault="00DC5A71" w:rsidP="00DC5A71">
      <w:pPr>
        <w:pStyle w:val="Zhlav"/>
        <w:jc w:val="center"/>
        <w:rPr>
          <w:rFonts w:cs="Arial"/>
          <w:b/>
          <w:color w:val="379294"/>
          <w:spacing w:val="12"/>
          <w:sz w:val="36"/>
          <w:szCs w:val="36"/>
        </w:rPr>
      </w:pPr>
    </w:p>
    <w:p w:rsidR="0014295B" w:rsidRDefault="0014295B" w:rsidP="00DC5A71">
      <w:pPr>
        <w:pStyle w:val="Zhlav"/>
        <w:jc w:val="center"/>
        <w:rPr>
          <w:rFonts w:cs="Arial"/>
          <w:b/>
          <w:color w:val="379294"/>
          <w:spacing w:val="12"/>
          <w:sz w:val="36"/>
          <w:szCs w:val="36"/>
        </w:rPr>
      </w:pPr>
    </w:p>
    <w:p w:rsidR="0027546A" w:rsidRDefault="0027546A" w:rsidP="0027546A">
      <w:pPr>
        <w:pStyle w:val="Zhlav"/>
        <w:jc w:val="center"/>
        <w:rPr>
          <w:rFonts w:cs="Arial"/>
          <w:b/>
          <w:spacing w:val="12"/>
          <w:sz w:val="28"/>
          <w:szCs w:val="28"/>
        </w:rPr>
      </w:pPr>
    </w:p>
    <w:p w:rsidR="0027546A" w:rsidRPr="0014295B" w:rsidRDefault="0027546A" w:rsidP="0027546A">
      <w:pPr>
        <w:pStyle w:val="Zhlav"/>
        <w:jc w:val="center"/>
        <w:rPr>
          <w:rFonts w:cs="Arial"/>
          <w:b/>
          <w:spacing w:val="12"/>
          <w:sz w:val="28"/>
          <w:szCs w:val="28"/>
        </w:rPr>
      </w:pPr>
      <w:r>
        <w:rPr>
          <w:rFonts w:cs="Arial"/>
          <w:b/>
          <w:spacing w:val="12"/>
          <w:sz w:val="28"/>
          <w:szCs w:val="28"/>
        </w:rPr>
        <w:t>Projekt UNIV 3 – podpora procesů</w:t>
      </w:r>
      <w:r w:rsidRPr="0014295B">
        <w:rPr>
          <w:rFonts w:cs="Arial"/>
          <w:b/>
          <w:spacing w:val="12"/>
          <w:sz w:val="28"/>
          <w:szCs w:val="28"/>
        </w:rPr>
        <w:t xml:space="preserve"> uznávání</w:t>
      </w:r>
    </w:p>
    <w:p w:rsidR="0027546A" w:rsidRDefault="0027546A" w:rsidP="0027546A">
      <w:pPr>
        <w:pStyle w:val="Zhlav"/>
        <w:jc w:val="center"/>
        <w:rPr>
          <w:rFonts w:cs="Arial"/>
          <w:b/>
          <w:color w:val="379294"/>
          <w:spacing w:val="12"/>
          <w:sz w:val="36"/>
          <w:szCs w:val="36"/>
        </w:rPr>
      </w:pPr>
    </w:p>
    <w:p w:rsidR="0027546A" w:rsidRPr="008F3539" w:rsidRDefault="0027546A" w:rsidP="0027546A">
      <w:pPr>
        <w:rPr>
          <w:rFonts w:cs="Arial"/>
        </w:rPr>
      </w:pPr>
    </w:p>
    <w:p w:rsidR="0027546A" w:rsidRPr="008F3539" w:rsidRDefault="0027546A" w:rsidP="0027546A">
      <w:pPr>
        <w:rPr>
          <w:rFonts w:cs="Arial"/>
        </w:rPr>
      </w:pPr>
    </w:p>
    <w:p w:rsidR="00173EF0" w:rsidRDefault="00173EF0" w:rsidP="0027546A">
      <w:pPr>
        <w:jc w:val="center"/>
        <w:rPr>
          <w:rFonts w:cs="Arial"/>
          <w:b/>
        </w:rPr>
      </w:pPr>
    </w:p>
    <w:p w:rsidR="0027546A" w:rsidRPr="00696BE9" w:rsidRDefault="0027546A" w:rsidP="0027546A">
      <w:pPr>
        <w:jc w:val="center"/>
        <w:rPr>
          <w:rFonts w:cs="Arial"/>
          <w:b/>
        </w:rPr>
      </w:pPr>
      <w:r>
        <w:rPr>
          <w:rFonts w:cs="Arial"/>
          <w:b/>
        </w:rPr>
        <w:t xml:space="preserve">REKVALIFIKAČNÍ PROGRAM  </w:t>
      </w:r>
    </w:p>
    <w:p w:rsidR="0027546A" w:rsidRPr="00A31EA8" w:rsidRDefault="0027546A" w:rsidP="0027546A">
      <w:pPr>
        <w:jc w:val="center"/>
        <w:rPr>
          <w:rFonts w:cs="Arial"/>
          <w:sz w:val="4"/>
          <w:szCs w:val="4"/>
        </w:rPr>
      </w:pPr>
    </w:p>
    <w:p w:rsidR="00173EF0" w:rsidRDefault="00EB7252" w:rsidP="00EB7252">
      <w:pPr>
        <w:spacing w:before="480" w:after="480"/>
        <w:jc w:val="center"/>
        <w:rPr>
          <w:rFonts w:cs="Arial"/>
          <w:b/>
          <w:sz w:val="48"/>
          <w:szCs w:val="48"/>
        </w:rPr>
      </w:pPr>
      <w:r>
        <w:rPr>
          <w:rFonts w:cs="Arial"/>
          <w:b/>
          <w:sz w:val="48"/>
          <w:szCs w:val="48"/>
        </w:rPr>
        <w:t>Správce operačních systém</w:t>
      </w:r>
      <w:r w:rsidR="00173EF0">
        <w:rPr>
          <w:rFonts w:cs="Arial"/>
          <w:b/>
          <w:sz w:val="48"/>
          <w:szCs w:val="48"/>
        </w:rPr>
        <w:t>ů pro malé a střední organizace</w:t>
      </w:r>
    </w:p>
    <w:p w:rsidR="00EB7252" w:rsidRPr="00954C23" w:rsidRDefault="00EB7252" w:rsidP="00EB7252">
      <w:pPr>
        <w:spacing w:before="480" w:after="480"/>
        <w:jc w:val="center"/>
        <w:rPr>
          <w:rFonts w:cs="Arial"/>
          <w:b/>
          <w:sz w:val="48"/>
          <w:szCs w:val="48"/>
        </w:rPr>
      </w:pPr>
      <w:r>
        <w:rPr>
          <w:rFonts w:cs="Arial"/>
          <w:b/>
          <w:sz w:val="48"/>
          <w:szCs w:val="48"/>
        </w:rPr>
        <w:t>(18-001-M)</w:t>
      </w:r>
    </w:p>
    <w:p w:rsidR="00862358" w:rsidRDefault="00862358" w:rsidP="00DC5A71">
      <w:pPr>
        <w:jc w:val="center"/>
        <w:rPr>
          <w:rFonts w:cs="Arial"/>
          <w:b/>
          <w:sz w:val="48"/>
          <w:szCs w:val="48"/>
        </w:rPr>
      </w:pPr>
    </w:p>
    <w:p w:rsidR="00862358" w:rsidRDefault="00862358" w:rsidP="00DC5A71">
      <w:pPr>
        <w:jc w:val="center"/>
        <w:rPr>
          <w:rFonts w:cs="Arial"/>
          <w:b/>
          <w:sz w:val="48"/>
          <w:szCs w:val="48"/>
        </w:rPr>
      </w:pPr>
    </w:p>
    <w:p w:rsidR="00862358" w:rsidRDefault="00862358" w:rsidP="0079714F">
      <w:pPr>
        <w:rPr>
          <w:rFonts w:cs="Arial"/>
          <w:b/>
          <w:sz w:val="48"/>
          <w:szCs w:val="48"/>
        </w:rPr>
      </w:pPr>
    </w:p>
    <w:p w:rsidR="0079714F" w:rsidRDefault="0079714F" w:rsidP="0079714F">
      <w:pPr>
        <w:rPr>
          <w:rFonts w:cs="Arial"/>
          <w:b/>
          <w:sz w:val="48"/>
          <w:szCs w:val="48"/>
        </w:rPr>
      </w:pPr>
    </w:p>
    <w:p w:rsidR="0079714F" w:rsidRDefault="0079714F" w:rsidP="0079714F">
      <w:pPr>
        <w:rPr>
          <w:rFonts w:cs="Arial"/>
          <w:b/>
          <w:sz w:val="48"/>
          <w:szCs w:val="48"/>
        </w:rPr>
      </w:pPr>
    </w:p>
    <w:p w:rsidR="0079714F" w:rsidRDefault="0079714F" w:rsidP="0079714F">
      <w:pPr>
        <w:rPr>
          <w:rFonts w:cs="Arial"/>
          <w:b/>
          <w:sz w:val="48"/>
          <w:szCs w:val="48"/>
        </w:rPr>
      </w:pPr>
    </w:p>
    <w:p w:rsidR="00560C7F" w:rsidRDefault="00560C7F" w:rsidP="00762F61">
      <w:pPr>
        <w:widowControl w:val="0"/>
        <w:autoSpaceDE w:val="0"/>
        <w:autoSpaceDN w:val="0"/>
        <w:rPr>
          <w:b/>
          <w:bCs/>
        </w:rPr>
      </w:pPr>
    </w:p>
    <w:p w:rsidR="00560C7F" w:rsidRDefault="0066426B" w:rsidP="00762F61">
      <w:pPr>
        <w:widowControl w:val="0"/>
        <w:autoSpaceDE w:val="0"/>
        <w:autoSpaceDN w:val="0"/>
        <w:rPr>
          <w:b/>
          <w:bCs/>
        </w:rPr>
      </w:pPr>
      <w:r>
        <w:rPr>
          <w:b/>
          <w:noProof/>
        </w:rPr>
        <w:drawing>
          <wp:inline distT="0" distB="0" distL="0" distR="0">
            <wp:extent cx="2115820" cy="605790"/>
            <wp:effectExtent l="19050" t="0" r="0" b="0"/>
            <wp:docPr id="12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820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C7F" w:rsidRDefault="00560C7F" w:rsidP="00762F61">
      <w:pPr>
        <w:widowControl w:val="0"/>
        <w:autoSpaceDE w:val="0"/>
        <w:autoSpaceDN w:val="0"/>
        <w:rPr>
          <w:b/>
          <w:bCs/>
        </w:rPr>
      </w:pPr>
    </w:p>
    <w:p w:rsidR="00D66F7D" w:rsidRDefault="00FB404B" w:rsidP="00762F61">
      <w:r>
        <w:rPr>
          <w:b/>
          <w:bCs/>
        </w:rPr>
        <w:t>Národní ústav pro vzdělávání,</w:t>
      </w:r>
      <w:r w:rsidR="00D66F7D" w:rsidRPr="00D66F7D">
        <w:t xml:space="preserve"> </w:t>
      </w:r>
    </w:p>
    <w:p w:rsidR="00862358" w:rsidRPr="0055275E" w:rsidRDefault="00D66F7D" w:rsidP="00762F61">
      <w:pPr>
        <w:rPr>
          <w:bCs/>
          <w:sz w:val="22"/>
          <w:szCs w:val="22"/>
        </w:rPr>
      </w:pPr>
      <w:r w:rsidRPr="0055275E">
        <w:rPr>
          <w:bCs/>
          <w:sz w:val="22"/>
          <w:szCs w:val="22"/>
        </w:rPr>
        <w:t>školské poradenské zařízení a zařízení pro další vzdělávání pedagogických pracovníků</w:t>
      </w:r>
    </w:p>
    <w:p w:rsidR="006E185D" w:rsidRPr="00504AEF" w:rsidRDefault="00FB404B" w:rsidP="006E185D">
      <w:pPr>
        <w:rPr>
          <w:rFonts w:cs="Arial"/>
          <w:b/>
          <w:caps/>
          <w:noProof/>
          <w:sz w:val="20"/>
          <w:szCs w:val="20"/>
        </w:rPr>
      </w:pPr>
      <w:r w:rsidRPr="004E0F26">
        <w:rPr>
          <w:b/>
          <w:bCs/>
        </w:rPr>
        <w:t>201</w:t>
      </w:r>
      <w:r w:rsidR="0048644E">
        <w:rPr>
          <w:rFonts w:cs="Arial"/>
          <w:caps/>
          <w:color w:val="FF00FF"/>
        </w:rPr>
        <w:fldChar w:fldCharType="begin"/>
      </w:r>
      <w:r w:rsidR="006E185D">
        <w:rPr>
          <w:rFonts w:cs="Arial"/>
          <w:caps/>
          <w:color w:val="FF00FF"/>
        </w:rPr>
        <w:instrText xml:space="preserve"> TOC \o "1-3" \u </w:instrText>
      </w:r>
      <w:r w:rsidR="0048644E">
        <w:rPr>
          <w:rFonts w:cs="Arial"/>
          <w:caps/>
          <w:color w:val="FF00FF"/>
        </w:rPr>
        <w:fldChar w:fldCharType="separate"/>
      </w:r>
    </w:p>
    <w:p w:rsidR="006E185D" w:rsidRPr="00504AEF" w:rsidRDefault="006E185D" w:rsidP="000D55BD">
      <w:pPr>
        <w:rPr>
          <w:b/>
          <w:caps/>
          <w:noProof/>
          <w:sz w:val="20"/>
          <w:szCs w:val="20"/>
        </w:rPr>
      </w:pPr>
      <w:r w:rsidRPr="00504AEF">
        <w:rPr>
          <w:b/>
          <w:caps/>
          <w:noProof/>
          <w:sz w:val="20"/>
          <w:szCs w:val="20"/>
        </w:rPr>
        <w:lastRenderedPageBreak/>
        <w:t>Obsah</w:t>
      </w:r>
    </w:p>
    <w:p w:rsidR="006E185D" w:rsidRPr="00504AEF" w:rsidRDefault="006E185D" w:rsidP="006E185D">
      <w:pPr>
        <w:rPr>
          <w:rFonts w:eastAsiaTheme="minorEastAsia"/>
          <w:b/>
          <w:caps/>
          <w:noProof/>
          <w:sz w:val="20"/>
          <w:szCs w:val="20"/>
        </w:rPr>
      </w:pPr>
    </w:p>
    <w:p w:rsidR="006E185D" w:rsidRPr="00504AEF" w:rsidRDefault="006E185D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bCs w:val="0"/>
          <w:noProof/>
        </w:rPr>
      </w:pPr>
      <w:r w:rsidRPr="00504AEF">
        <w:rPr>
          <w:noProof/>
        </w:rPr>
        <w:t>1. Identifikační údaje rekvalifikačního programu</w:t>
      </w:r>
      <w:r w:rsidRPr="00504AEF">
        <w:rPr>
          <w:noProof/>
        </w:rPr>
        <w:tab/>
        <w:t>6</w:t>
      </w:r>
    </w:p>
    <w:p w:rsidR="006E185D" w:rsidRPr="00504AEF" w:rsidRDefault="006E185D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bCs w:val="0"/>
          <w:noProof/>
        </w:rPr>
      </w:pPr>
      <w:r w:rsidRPr="00504AEF">
        <w:rPr>
          <w:noProof/>
        </w:rPr>
        <w:t>2. Profil absolventa</w:t>
      </w:r>
      <w:r w:rsidRPr="00504AEF">
        <w:rPr>
          <w:noProof/>
        </w:rPr>
        <w:tab/>
      </w:r>
      <w:r w:rsidR="0048644E" w:rsidRPr="00504AEF">
        <w:rPr>
          <w:noProof/>
        </w:rPr>
        <w:fldChar w:fldCharType="begin"/>
      </w:r>
      <w:r w:rsidRPr="00504AEF">
        <w:rPr>
          <w:noProof/>
        </w:rPr>
        <w:instrText xml:space="preserve"> PAGEREF _Toc387429031 \h </w:instrText>
      </w:r>
      <w:r w:rsidR="0048644E" w:rsidRPr="00504AEF">
        <w:rPr>
          <w:noProof/>
        </w:rPr>
      </w:r>
      <w:r w:rsidR="0048644E" w:rsidRPr="00504AEF">
        <w:rPr>
          <w:noProof/>
        </w:rPr>
        <w:fldChar w:fldCharType="separate"/>
      </w:r>
      <w:r w:rsidR="00BA0E49">
        <w:rPr>
          <w:noProof/>
        </w:rPr>
        <w:t>7</w:t>
      </w:r>
      <w:r w:rsidR="0048644E" w:rsidRPr="00504AEF">
        <w:rPr>
          <w:noProof/>
        </w:rPr>
        <w:fldChar w:fldCharType="end"/>
      </w:r>
    </w:p>
    <w:p w:rsidR="006E185D" w:rsidRPr="00504AEF" w:rsidRDefault="006E185D">
      <w:pPr>
        <w:pStyle w:val="Obsah2"/>
        <w:rPr>
          <w:rFonts w:asciiTheme="minorHAnsi" w:eastAsiaTheme="minorEastAsia" w:hAnsiTheme="minorHAnsi" w:cstheme="minorBidi"/>
          <w:b/>
          <w:caps/>
          <w:smallCaps w:val="0"/>
          <w:noProof/>
        </w:rPr>
      </w:pPr>
      <w:r w:rsidRPr="00504AEF">
        <w:rPr>
          <w:b/>
          <w:caps/>
          <w:smallCaps w:val="0"/>
          <w:noProof/>
          <w:color w:val="000000" w:themeColor="text1"/>
        </w:rPr>
        <w:t>Výsledky vzdělávání</w:t>
      </w:r>
      <w:r w:rsidRPr="00504AEF">
        <w:rPr>
          <w:b/>
          <w:caps/>
          <w:smallCaps w:val="0"/>
          <w:noProof/>
        </w:rPr>
        <w:tab/>
      </w:r>
      <w:r w:rsidR="0048644E" w:rsidRPr="00504AEF">
        <w:rPr>
          <w:b/>
          <w:caps/>
          <w:smallCaps w:val="0"/>
          <w:noProof/>
        </w:rPr>
        <w:fldChar w:fldCharType="begin"/>
      </w:r>
      <w:r w:rsidRPr="00504AEF">
        <w:rPr>
          <w:b/>
          <w:caps/>
          <w:smallCaps w:val="0"/>
          <w:noProof/>
        </w:rPr>
        <w:instrText xml:space="preserve"> PAGEREF _Toc387429032 \h </w:instrText>
      </w:r>
      <w:r w:rsidR="0048644E" w:rsidRPr="00504AEF">
        <w:rPr>
          <w:b/>
          <w:caps/>
          <w:smallCaps w:val="0"/>
          <w:noProof/>
        </w:rPr>
      </w:r>
      <w:r w:rsidR="0048644E" w:rsidRPr="00504AEF">
        <w:rPr>
          <w:b/>
          <w:caps/>
          <w:smallCaps w:val="0"/>
          <w:noProof/>
        </w:rPr>
        <w:fldChar w:fldCharType="separate"/>
      </w:r>
      <w:r w:rsidR="00BA0E49">
        <w:rPr>
          <w:b/>
          <w:caps/>
          <w:smallCaps w:val="0"/>
          <w:noProof/>
        </w:rPr>
        <w:t>7</w:t>
      </w:r>
      <w:r w:rsidR="0048644E" w:rsidRPr="00504AEF">
        <w:rPr>
          <w:b/>
          <w:caps/>
          <w:smallCaps w:val="0"/>
          <w:noProof/>
        </w:rPr>
        <w:fldChar w:fldCharType="end"/>
      </w:r>
    </w:p>
    <w:p w:rsidR="006E185D" w:rsidRPr="00504AEF" w:rsidRDefault="006E185D">
      <w:pPr>
        <w:pStyle w:val="Obsah2"/>
        <w:rPr>
          <w:rFonts w:asciiTheme="minorHAnsi" w:eastAsiaTheme="minorEastAsia" w:hAnsiTheme="minorHAnsi" w:cstheme="minorBidi"/>
          <w:b/>
          <w:caps/>
          <w:smallCaps w:val="0"/>
          <w:noProof/>
        </w:rPr>
      </w:pPr>
      <w:r w:rsidRPr="00504AEF">
        <w:rPr>
          <w:b/>
          <w:caps/>
          <w:smallCaps w:val="0"/>
          <w:noProof/>
        </w:rPr>
        <w:t>Možnosti pracovního uplatnění absolventa</w:t>
      </w:r>
      <w:r w:rsidRPr="00504AEF">
        <w:rPr>
          <w:b/>
          <w:caps/>
          <w:smallCaps w:val="0"/>
          <w:noProof/>
        </w:rPr>
        <w:tab/>
      </w:r>
      <w:r w:rsidR="0048644E" w:rsidRPr="00504AEF">
        <w:rPr>
          <w:b/>
          <w:caps/>
          <w:smallCaps w:val="0"/>
          <w:noProof/>
        </w:rPr>
        <w:fldChar w:fldCharType="begin"/>
      </w:r>
      <w:r w:rsidRPr="00504AEF">
        <w:rPr>
          <w:b/>
          <w:caps/>
          <w:smallCaps w:val="0"/>
          <w:noProof/>
        </w:rPr>
        <w:instrText xml:space="preserve"> PAGEREF _Toc387429033 \h </w:instrText>
      </w:r>
      <w:r w:rsidR="0048644E" w:rsidRPr="00504AEF">
        <w:rPr>
          <w:b/>
          <w:caps/>
          <w:smallCaps w:val="0"/>
          <w:noProof/>
        </w:rPr>
      </w:r>
      <w:r w:rsidR="0048644E" w:rsidRPr="00504AEF">
        <w:rPr>
          <w:b/>
          <w:caps/>
          <w:smallCaps w:val="0"/>
          <w:noProof/>
        </w:rPr>
        <w:fldChar w:fldCharType="separate"/>
      </w:r>
      <w:r w:rsidR="00BA0E49">
        <w:rPr>
          <w:b/>
          <w:caps/>
          <w:smallCaps w:val="0"/>
          <w:noProof/>
        </w:rPr>
        <w:t>7</w:t>
      </w:r>
      <w:r w:rsidR="0048644E" w:rsidRPr="00504AEF">
        <w:rPr>
          <w:b/>
          <w:caps/>
          <w:smallCaps w:val="0"/>
          <w:noProof/>
        </w:rPr>
        <w:fldChar w:fldCharType="end"/>
      </w:r>
    </w:p>
    <w:p w:rsidR="006E185D" w:rsidRPr="00504AEF" w:rsidRDefault="006E185D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bCs w:val="0"/>
          <w:noProof/>
        </w:rPr>
      </w:pPr>
      <w:r w:rsidRPr="00504AEF">
        <w:rPr>
          <w:noProof/>
        </w:rPr>
        <w:t>3. Charakteristika rekvalifikačního programu</w:t>
      </w:r>
      <w:r w:rsidRPr="00504AEF">
        <w:rPr>
          <w:noProof/>
        </w:rPr>
        <w:tab/>
      </w:r>
      <w:r w:rsidR="0048644E" w:rsidRPr="00504AEF">
        <w:rPr>
          <w:noProof/>
        </w:rPr>
        <w:fldChar w:fldCharType="begin"/>
      </w:r>
      <w:r w:rsidRPr="00504AEF">
        <w:rPr>
          <w:noProof/>
        </w:rPr>
        <w:instrText xml:space="preserve"> PAGEREF _Toc387429034 \h </w:instrText>
      </w:r>
      <w:r w:rsidR="0048644E" w:rsidRPr="00504AEF">
        <w:rPr>
          <w:noProof/>
        </w:rPr>
      </w:r>
      <w:r w:rsidR="0048644E" w:rsidRPr="00504AEF">
        <w:rPr>
          <w:noProof/>
        </w:rPr>
        <w:fldChar w:fldCharType="separate"/>
      </w:r>
      <w:r w:rsidR="00BA0E49">
        <w:rPr>
          <w:noProof/>
        </w:rPr>
        <w:t>8</w:t>
      </w:r>
      <w:r w:rsidR="0048644E" w:rsidRPr="00504AEF">
        <w:rPr>
          <w:noProof/>
        </w:rPr>
        <w:fldChar w:fldCharType="end"/>
      </w:r>
    </w:p>
    <w:p w:rsidR="006E185D" w:rsidRPr="00504AEF" w:rsidRDefault="006E185D">
      <w:pPr>
        <w:pStyle w:val="Obsah2"/>
        <w:rPr>
          <w:rFonts w:asciiTheme="minorHAnsi" w:eastAsiaTheme="minorEastAsia" w:hAnsiTheme="minorHAnsi" w:cstheme="minorBidi"/>
          <w:b/>
          <w:caps/>
          <w:smallCaps w:val="0"/>
          <w:noProof/>
        </w:rPr>
      </w:pPr>
      <w:r w:rsidRPr="00504AEF">
        <w:rPr>
          <w:b/>
          <w:caps/>
          <w:smallCaps w:val="0"/>
          <w:noProof/>
        </w:rPr>
        <w:t>Pojetí a cíle rekvalifikačního programu</w:t>
      </w:r>
      <w:r w:rsidRPr="00504AEF">
        <w:rPr>
          <w:b/>
          <w:caps/>
          <w:smallCaps w:val="0"/>
          <w:noProof/>
        </w:rPr>
        <w:tab/>
      </w:r>
      <w:r w:rsidR="0048644E" w:rsidRPr="00504AEF">
        <w:rPr>
          <w:b/>
          <w:caps/>
          <w:smallCaps w:val="0"/>
          <w:noProof/>
        </w:rPr>
        <w:fldChar w:fldCharType="begin"/>
      </w:r>
      <w:r w:rsidRPr="00504AEF">
        <w:rPr>
          <w:b/>
          <w:caps/>
          <w:smallCaps w:val="0"/>
          <w:noProof/>
        </w:rPr>
        <w:instrText xml:space="preserve"> PAGEREF _Toc387429035 \h </w:instrText>
      </w:r>
      <w:r w:rsidR="0048644E" w:rsidRPr="00504AEF">
        <w:rPr>
          <w:b/>
          <w:caps/>
          <w:smallCaps w:val="0"/>
          <w:noProof/>
        </w:rPr>
      </w:r>
      <w:r w:rsidR="0048644E" w:rsidRPr="00504AEF">
        <w:rPr>
          <w:b/>
          <w:caps/>
          <w:smallCaps w:val="0"/>
          <w:noProof/>
        </w:rPr>
        <w:fldChar w:fldCharType="separate"/>
      </w:r>
      <w:r w:rsidR="00BA0E49">
        <w:rPr>
          <w:b/>
          <w:caps/>
          <w:smallCaps w:val="0"/>
          <w:noProof/>
        </w:rPr>
        <w:t>8</w:t>
      </w:r>
      <w:r w:rsidR="0048644E" w:rsidRPr="00504AEF">
        <w:rPr>
          <w:b/>
          <w:caps/>
          <w:smallCaps w:val="0"/>
          <w:noProof/>
        </w:rPr>
        <w:fldChar w:fldCharType="end"/>
      </w:r>
    </w:p>
    <w:p w:rsidR="006E185D" w:rsidRPr="00504AEF" w:rsidRDefault="006E185D">
      <w:pPr>
        <w:pStyle w:val="Obsah2"/>
        <w:rPr>
          <w:rFonts w:asciiTheme="minorHAnsi" w:eastAsiaTheme="minorEastAsia" w:hAnsiTheme="minorHAnsi" w:cstheme="minorBidi"/>
          <w:b/>
          <w:caps/>
          <w:smallCaps w:val="0"/>
          <w:noProof/>
        </w:rPr>
      </w:pPr>
      <w:r w:rsidRPr="00504AEF">
        <w:rPr>
          <w:b/>
          <w:caps/>
          <w:smallCaps w:val="0"/>
          <w:noProof/>
        </w:rPr>
        <w:t>Organizace výuky</w:t>
      </w:r>
      <w:r w:rsidRPr="00504AEF">
        <w:rPr>
          <w:b/>
          <w:caps/>
          <w:smallCaps w:val="0"/>
          <w:noProof/>
        </w:rPr>
        <w:tab/>
      </w:r>
      <w:r w:rsidR="0048644E" w:rsidRPr="00504AEF">
        <w:rPr>
          <w:b/>
          <w:caps/>
          <w:smallCaps w:val="0"/>
          <w:noProof/>
        </w:rPr>
        <w:fldChar w:fldCharType="begin"/>
      </w:r>
      <w:r w:rsidRPr="00504AEF">
        <w:rPr>
          <w:b/>
          <w:caps/>
          <w:smallCaps w:val="0"/>
          <w:noProof/>
        </w:rPr>
        <w:instrText xml:space="preserve"> PAGEREF _Toc387429036 \h </w:instrText>
      </w:r>
      <w:r w:rsidR="0048644E" w:rsidRPr="00504AEF">
        <w:rPr>
          <w:b/>
          <w:caps/>
          <w:smallCaps w:val="0"/>
          <w:noProof/>
        </w:rPr>
      </w:r>
      <w:r w:rsidR="0048644E" w:rsidRPr="00504AEF">
        <w:rPr>
          <w:b/>
          <w:caps/>
          <w:smallCaps w:val="0"/>
          <w:noProof/>
        </w:rPr>
        <w:fldChar w:fldCharType="separate"/>
      </w:r>
      <w:r w:rsidR="00BA0E49">
        <w:rPr>
          <w:b/>
          <w:caps/>
          <w:smallCaps w:val="0"/>
          <w:noProof/>
        </w:rPr>
        <w:t>8</w:t>
      </w:r>
      <w:r w:rsidR="0048644E" w:rsidRPr="00504AEF">
        <w:rPr>
          <w:b/>
          <w:caps/>
          <w:smallCaps w:val="0"/>
          <w:noProof/>
        </w:rPr>
        <w:fldChar w:fldCharType="end"/>
      </w:r>
    </w:p>
    <w:p w:rsidR="006E185D" w:rsidRPr="00504AEF" w:rsidRDefault="006E185D">
      <w:pPr>
        <w:pStyle w:val="Obsah2"/>
        <w:rPr>
          <w:rFonts w:asciiTheme="minorHAnsi" w:eastAsiaTheme="minorEastAsia" w:hAnsiTheme="minorHAnsi" w:cstheme="minorBidi"/>
          <w:b/>
          <w:caps/>
          <w:smallCaps w:val="0"/>
          <w:noProof/>
        </w:rPr>
      </w:pPr>
      <w:r w:rsidRPr="00504AEF">
        <w:rPr>
          <w:b/>
          <w:caps/>
          <w:smallCaps w:val="0"/>
          <w:noProof/>
        </w:rPr>
        <w:t>Prostorové, materiální a technické zabezpečení výuky</w:t>
      </w:r>
      <w:r w:rsidRPr="00504AEF">
        <w:rPr>
          <w:b/>
          <w:caps/>
          <w:smallCaps w:val="0"/>
          <w:noProof/>
        </w:rPr>
        <w:tab/>
      </w:r>
      <w:r w:rsidR="0048644E" w:rsidRPr="00504AEF">
        <w:rPr>
          <w:b/>
          <w:caps/>
          <w:smallCaps w:val="0"/>
          <w:noProof/>
        </w:rPr>
        <w:fldChar w:fldCharType="begin"/>
      </w:r>
      <w:r w:rsidRPr="00504AEF">
        <w:rPr>
          <w:b/>
          <w:caps/>
          <w:smallCaps w:val="0"/>
          <w:noProof/>
        </w:rPr>
        <w:instrText xml:space="preserve"> PAGEREF _Toc387429037 \h </w:instrText>
      </w:r>
      <w:r w:rsidR="0048644E" w:rsidRPr="00504AEF">
        <w:rPr>
          <w:b/>
          <w:caps/>
          <w:smallCaps w:val="0"/>
          <w:noProof/>
        </w:rPr>
      </w:r>
      <w:r w:rsidR="0048644E" w:rsidRPr="00504AEF">
        <w:rPr>
          <w:b/>
          <w:caps/>
          <w:smallCaps w:val="0"/>
          <w:noProof/>
        </w:rPr>
        <w:fldChar w:fldCharType="separate"/>
      </w:r>
      <w:r w:rsidR="00BA0E49">
        <w:rPr>
          <w:b/>
          <w:caps/>
          <w:smallCaps w:val="0"/>
          <w:noProof/>
        </w:rPr>
        <w:t>8</w:t>
      </w:r>
      <w:r w:rsidR="0048644E" w:rsidRPr="00504AEF">
        <w:rPr>
          <w:b/>
          <w:caps/>
          <w:smallCaps w:val="0"/>
          <w:noProof/>
        </w:rPr>
        <w:fldChar w:fldCharType="end"/>
      </w:r>
    </w:p>
    <w:p w:rsidR="006E185D" w:rsidRPr="00504AEF" w:rsidRDefault="006E185D">
      <w:pPr>
        <w:pStyle w:val="Obsah2"/>
        <w:rPr>
          <w:rFonts w:asciiTheme="minorHAnsi" w:eastAsiaTheme="minorEastAsia" w:hAnsiTheme="minorHAnsi" w:cstheme="minorBidi"/>
          <w:b/>
          <w:caps/>
          <w:smallCaps w:val="0"/>
          <w:noProof/>
        </w:rPr>
      </w:pPr>
      <w:r w:rsidRPr="00504AEF">
        <w:rPr>
          <w:b/>
          <w:caps/>
          <w:smallCaps w:val="0"/>
          <w:noProof/>
        </w:rPr>
        <w:t>Lektorské zabezpečení výuky</w:t>
      </w:r>
      <w:r w:rsidRPr="00504AEF">
        <w:rPr>
          <w:b/>
          <w:caps/>
          <w:smallCaps w:val="0"/>
          <w:noProof/>
        </w:rPr>
        <w:tab/>
      </w:r>
      <w:r w:rsidR="0048644E" w:rsidRPr="00504AEF">
        <w:rPr>
          <w:b/>
          <w:caps/>
          <w:smallCaps w:val="0"/>
          <w:noProof/>
        </w:rPr>
        <w:fldChar w:fldCharType="begin"/>
      </w:r>
      <w:r w:rsidRPr="00504AEF">
        <w:rPr>
          <w:b/>
          <w:caps/>
          <w:smallCaps w:val="0"/>
          <w:noProof/>
        </w:rPr>
        <w:instrText xml:space="preserve"> PAGEREF _Toc387429038 \h </w:instrText>
      </w:r>
      <w:r w:rsidR="0048644E" w:rsidRPr="00504AEF">
        <w:rPr>
          <w:b/>
          <w:caps/>
          <w:smallCaps w:val="0"/>
          <w:noProof/>
        </w:rPr>
      </w:r>
      <w:r w:rsidR="0048644E" w:rsidRPr="00504AEF">
        <w:rPr>
          <w:b/>
          <w:caps/>
          <w:smallCaps w:val="0"/>
          <w:noProof/>
        </w:rPr>
        <w:fldChar w:fldCharType="separate"/>
      </w:r>
      <w:r w:rsidR="00BA0E49">
        <w:rPr>
          <w:b/>
          <w:caps/>
          <w:smallCaps w:val="0"/>
          <w:noProof/>
        </w:rPr>
        <w:t>9</w:t>
      </w:r>
      <w:r w:rsidR="0048644E" w:rsidRPr="00504AEF">
        <w:rPr>
          <w:b/>
          <w:caps/>
          <w:smallCaps w:val="0"/>
          <w:noProof/>
        </w:rPr>
        <w:fldChar w:fldCharType="end"/>
      </w:r>
    </w:p>
    <w:p w:rsidR="006E185D" w:rsidRPr="00504AEF" w:rsidRDefault="006E185D">
      <w:pPr>
        <w:pStyle w:val="Obsah2"/>
        <w:rPr>
          <w:rFonts w:asciiTheme="minorHAnsi" w:eastAsiaTheme="minorEastAsia" w:hAnsiTheme="minorHAnsi" w:cstheme="minorBidi"/>
          <w:b/>
          <w:caps/>
          <w:smallCaps w:val="0"/>
          <w:noProof/>
        </w:rPr>
      </w:pPr>
      <w:r w:rsidRPr="00504AEF">
        <w:rPr>
          <w:b/>
          <w:caps/>
          <w:smallCaps w:val="0"/>
          <w:noProof/>
        </w:rPr>
        <w:t>Vedení dokumentace kurzu</w:t>
      </w:r>
      <w:r w:rsidRPr="00504AEF">
        <w:rPr>
          <w:b/>
          <w:caps/>
          <w:smallCaps w:val="0"/>
          <w:noProof/>
        </w:rPr>
        <w:tab/>
      </w:r>
      <w:r w:rsidR="0048644E" w:rsidRPr="00504AEF">
        <w:rPr>
          <w:b/>
          <w:caps/>
          <w:smallCaps w:val="0"/>
          <w:noProof/>
        </w:rPr>
        <w:fldChar w:fldCharType="begin"/>
      </w:r>
      <w:r w:rsidRPr="00504AEF">
        <w:rPr>
          <w:b/>
          <w:caps/>
          <w:smallCaps w:val="0"/>
          <w:noProof/>
        </w:rPr>
        <w:instrText xml:space="preserve"> PAGEREF _Toc387429039 \h </w:instrText>
      </w:r>
      <w:r w:rsidR="0048644E" w:rsidRPr="00504AEF">
        <w:rPr>
          <w:b/>
          <w:caps/>
          <w:smallCaps w:val="0"/>
          <w:noProof/>
        </w:rPr>
      </w:r>
      <w:r w:rsidR="0048644E" w:rsidRPr="00504AEF">
        <w:rPr>
          <w:b/>
          <w:caps/>
          <w:smallCaps w:val="0"/>
          <w:noProof/>
        </w:rPr>
        <w:fldChar w:fldCharType="separate"/>
      </w:r>
      <w:r w:rsidR="00BA0E49">
        <w:rPr>
          <w:b/>
          <w:caps/>
          <w:smallCaps w:val="0"/>
          <w:noProof/>
        </w:rPr>
        <w:t>9</w:t>
      </w:r>
      <w:r w:rsidR="0048644E" w:rsidRPr="00504AEF">
        <w:rPr>
          <w:b/>
          <w:caps/>
          <w:smallCaps w:val="0"/>
          <w:noProof/>
        </w:rPr>
        <w:fldChar w:fldCharType="end"/>
      </w:r>
    </w:p>
    <w:p w:rsidR="006E185D" w:rsidRPr="00504AEF" w:rsidRDefault="006E185D">
      <w:pPr>
        <w:pStyle w:val="Obsah2"/>
        <w:rPr>
          <w:rFonts w:asciiTheme="minorHAnsi" w:eastAsiaTheme="minorEastAsia" w:hAnsiTheme="minorHAnsi" w:cstheme="minorBidi"/>
          <w:b/>
          <w:caps/>
          <w:smallCaps w:val="0"/>
          <w:noProof/>
        </w:rPr>
      </w:pPr>
      <w:r w:rsidRPr="00504AEF">
        <w:rPr>
          <w:b/>
          <w:caps/>
          <w:smallCaps w:val="0"/>
          <w:noProof/>
        </w:rPr>
        <w:t>Metodické postupy výuky</w:t>
      </w:r>
      <w:r w:rsidRPr="00504AEF">
        <w:rPr>
          <w:b/>
          <w:caps/>
          <w:smallCaps w:val="0"/>
          <w:noProof/>
        </w:rPr>
        <w:tab/>
      </w:r>
      <w:r w:rsidR="0048644E" w:rsidRPr="00504AEF">
        <w:rPr>
          <w:b/>
          <w:caps/>
          <w:smallCaps w:val="0"/>
          <w:noProof/>
        </w:rPr>
        <w:fldChar w:fldCharType="begin"/>
      </w:r>
      <w:r w:rsidRPr="00504AEF">
        <w:rPr>
          <w:b/>
          <w:caps/>
          <w:smallCaps w:val="0"/>
          <w:noProof/>
        </w:rPr>
        <w:instrText xml:space="preserve"> PAGEREF _Toc387429040 \h </w:instrText>
      </w:r>
      <w:r w:rsidR="0048644E" w:rsidRPr="00504AEF">
        <w:rPr>
          <w:b/>
          <w:caps/>
          <w:smallCaps w:val="0"/>
          <w:noProof/>
        </w:rPr>
      </w:r>
      <w:r w:rsidR="0048644E" w:rsidRPr="00504AEF">
        <w:rPr>
          <w:b/>
          <w:caps/>
          <w:smallCaps w:val="0"/>
          <w:noProof/>
        </w:rPr>
        <w:fldChar w:fldCharType="separate"/>
      </w:r>
      <w:r w:rsidR="00BA0E49">
        <w:rPr>
          <w:b/>
          <w:caps/>
          <w:smallCaps w:val="0"/>
          <w:noProof/>
        </w:rPr>
        <w:t>9</w:t>
      </w:r>
      <w:r w:rsidR="0048644E" w:rsidRPr="00504AEF">
        <w:rPr>
          <w:b/>
          <w:caps/>
          <w:smallCaps w:val="0"/>
          <w:noProof/>
        </w:rPr>
        <w:fldChar w:fldCharType="end"/>
      </w:r>
    </w:p>
    <w:p w:rsidR="006E185D" w:rsidRPr="00504AEF" w:rsidRDefault="006E185D">
      <w:pPr>
        <w:pStyle w:val="Obsah2"/>
        <w:rPr>
          <w:rFonts w:asciiTheme="minorHAnsi" w:eastAsiaTheme="minorEastAsia" w:hAnsiTheme="minorHAnsi" w:cstheme="minorBidi"/>
          <w:b/>
          <w:caps/>
          <w:smallCaps w:val="0"/>
          <w:noProof/>
        </w:rPr>
      </w:pPr>
      <w:r w:rsidRPr="00504AEF">
        <w:rPr>
          <w:rFonts w:eastAsia="Calibri"/>
          <w:b/>
          <w:caps/>
          <w:smallCaps w:val="0"/>
          <w:noProof/>
          <w:lang w:eastAsia="en-US"/>
        </w:rPr>
        <w:t>Postupy hodnocení výuky</w:t>
      </w:r>
      <w:r w:rsidRPr="00504AEF">
        <w:rPr>
          <w:b/>
          <w:caps/>
          <w:smallCaps w:val="0"/>
          <w:noProof/>
        </w:rPr>
        <w:tab/>
      </w:r>
      <w:r w:rsidR="0048644E" w:rsidRPr="00504AEF">
        <w:rPr>
          <w:b/>
          <w:caps/>
          <w:smallCaps w:val="0"/>
          <w:noProof/>
        </w:rPr>
        <w:fldChar w:fldCharType="begin"/>
      </w:r>
      <w:r w:rsidRPr="00504AEF">
        <w:rPr>
          <w:b/>
          <w:caps/>
          <w:smallCaps w:val="0"/>
          <w:noProof/>
        </w:rPr>
        <w:instrText xml:space="preserve"> PAGEREF _Toc387429041 \h </w:instrText>
      </w:r>
      <w:r w:rsidR="0048644E" w:rsidRPr="00504AEF">
        <w:rPr>
          <w:b/>
          <w:caps/>
          <w:smallCaps w:val="0"/>
          <w:noProof/>
        </w:rPr>
      </w:r>
      <w:r w:rsidR="0048644E" w:rsidRPr="00504AEF">
        <w:rPr>
          <w:b/>
          <w:caps/>
          <w:smallCaps w:val="0"/>
          <w:noProof/>
        </w:rPr>
        <w:fldChar w:fldCharType="separate"/>
      </w:r>
      <w:r w:rsidR="00BA0E49">
        <w:rPr>
          <w:b/>
          <w:caps/>
          <w:smallCaps w:val="0"/>
          <w:noProof/>
        </w:rPr>
        <w:t>10</w:t>
      </w:r>
      <w:r w:rsidR="0048644E" w:rsidRPr="00504AEF">
        <w:rPr>
          <w:b/>
          <w:caps/>
          <w:smallCaps w:val="0"/>
          <w:noProof/>
        </w:rPr>
        <w:fldChar w:fldCharType="end"/>
      </w:r>
    </w:p>
    <w:p w:rsidR="006E185D" w:rsidRPr="00504AEF" w:rsidRDefault="006E185D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bCs w:val="0"/>
          <w:noProof/>
        </w:rPr>
      </w:pPr>
      <w:r w:rsidRPr="00504AEF">
        <w:rPr>
          <w:noProof/>
        </w:rPr>
        <w:t>4. Učební plán</w:t>
      </w:r>
      <w:r w:rsidRPr="00504AEF">
        <w:rPr>
          <w:noProof/>
        </w:rPr>
        <w:tab/>
      </w:r>
      <w:r w:rsidR="0048644E" w:rsidRPr="00504AEF">
        <w:rPr>
          <w:noProof/>
        </w:rPr>
        <w:fldChar w:fldCharType="begin"/>
      </w:r>
      <w:r w:rsidRPr="00504AEF">
        <w:rPr>
          <w:noProof/>
        </w:rPr>
        <w:instrText xml:space="preserve"> PAGEREF _Toc387429042 \h </w:instrText>
      </w:r>
      <w:r w:rsidR="0048644E" w:rsidRPr="00504AEF">
        <w:rPr>
          <w:noProof/>
        </w:rPr>
      </w:r>
      <w:r w:rsidR="0048644E" w:rsidRPr="00504AEF">
        <w:rPr>
          <w:noProof/>
        </w:rPr>
        <w:fldChar w:fldCharType="separate"/>
      </w:r>
      <w:r w:rsidR="00BA0E49">
        <w:rPr>
          <w:noProof/>
        </w:rPr>
        <w:t>11</w:t>
      </w:r>
      <w:r w:rsidR="0048644E" w:rsidRPr="00504AEF">
        <w:rPr>
          <w:noProof/>
        </w:rPr>
        <w:fldChar w:fldCharType="end"/>
      </w:r>
    </w:p>
    <w:p w:rsidR="006E185D" w:rsidRPr="00504AEF" w:rsidRDefault="006E185D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bCs w:val="0"/>
          <w:noProof/>
        </w:rPr>
      </w:pPr>
      <w:r w:rsidRPr="00504AEF">
        <w:rPr>
          <w:noProof/>
        </w:rPr>
        <w:t>5. Moduly rekvalifikačního programu</w:t>
      </w:r>
      <w:r w:rsidRPr="00504AEF">
        <w:rPr>
          <w:noProof/>
        </w:rPr>
        <w:tab/>
      </w:r>
      <w:r w:rsidR="0048644E" w:rsidRPr="00504AEF">
        <w:rPr>
          <w:noProof/>
        </w:rPr>
        <w:fldChar w:fldCharType="begin"/>
      </w:r>
      <w:r w:rsidRPr="00504AEF">
        <w:rPr>
          <w:noProof/>
        </w:rPr>
        <w:instrText xml:space="preserve"> PAGEREF _Toc387429043 \h </w:instrText>
      </w:r>
      <w:r w:rsidR="0048644E" w:rsidRPr="00504AEF">
        <w:rPr>
          <w:noProof/>
        </w:rPr>
      </w:r>
      <w:r w:rsidR="0048644E" w:rsidRPr="00504AEF">
        <w:rPr>
          <w:noProof/>
        </w:rPr>
        <w:fldChar w:fldCharType="separate"/>
      </w:r>
      <w:r w:rsidR="00BA0E49">
        <w:rPr>
          <w:noProof/>
        </w:rPr>
        <w:t>12</w:t>
      </w:r>
      <w:r w:rsidR="0048644E" w:rsidRPr="00504AEF">
        <w:rPr>
          <w:noProof/>
        </w:rPr>
        <w:fldChar w:fldCharType="end"/>
      </w:r>
    </w:p>
    <w:p w:rsidR="006E185D" w:rsidRPr="00504AEF" w:rsidRDefault="006E185D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bCs w:val="0"/>
          <w:noProof/>
        </w:rPr>
      </w:pPr>
      <w:r w:rsidRPr="00504AEF">
        <w:rPr>
          <w:b w:val="0"/>
          <w:noProof/>
        </w:rPr>
        <w:t>Příloha č. 1 –</w:t>
      </w:r>
      <w:r w:rsidRPr="00504AEF">
        <w:rPr>
          <w:noProof/>
        </w:rPr>
        <w:t xml:space="preserve"> Rámcový rozvrh hodin vzorového výukového dne</w:t>
      </w:r>
      <w:r w:rsidRPr="00504AEF">
        <w:rPr>
          <w:noProof/>
        </w:rPr>
        <w:tab/>
      </w:r>
      <w:r w:rsidR="0048644E" w:rsidRPr="00504AEF">
        <w:rPr>
          <w:noProof/>
        </w:rPr>
        <w:fldChar w:fldCharType="begin"/>
      </w:r>
      <w:r w:rsidRPr="00504AEF">
        <w:rPr>
          <w:noProof/>
        </w:rPr>
        <w:instrText xml:space="preserve"> PAGEREF _Toc387429044 \h </w:instrText>
      </w:r>
      <w:r w:rsidR="0048644E" w:rsidRPr="00504AEF">
        <w:rPr>
          <w:noProof/>
        </w:rPr>
      </w:r>
      <w:r w:rsidR="0048644E" w:rsidRPr="00504AEF">
        <w:rPr>
          <w:noProof/>
        </w:rPr>
        <w:fldChar w:fldCharType="separate"/>
      </w:r>
      <w:r w:rsidR="00BA0E49">
        <w:rPr>
          <w:noProof/>
        </w:rPr>
        <w:t>26</w:t>
      </w:r>
      <w:r w:rsidR="0048644E" w:rsidRPr="00504AEF">
        <w:rPr>
          <w:noProof/>
        </w:rPr>
        <w:fldChar w:fldCharType="end"/>
      </w:r>
    </w:p>
    <w:p w:rsidR="006E185D" w:rsidRPr="00504AEF" w:rsidRDefault="006E185D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bCs w:val="0"/>
          <w:noProof/>
        </w:rPr>
      </w:pPr>
      <w:r w:rsidRPr="00504AEF">
        <w:rPr>
          <w:b w:val="0"/>
          <w:noProof/>
        </w:rPr>
        <w:t>Příloha č. 2 –</w:t>
      </w:r>
      <w:r w:rsidRPr="00504AEF">
        <w:rPr>
          <w:noProof/>
        </w:rPr>
        <w:t xml:space="preserve"> Složení zkušební komise</w:t>
      </w:r>
      <w:r w:rsidRPr="00504AEF">
        <w:rPr>
          <w:noProof/>
        </w:rPr>
        <w:tab/>
      </w:r>
      <w:r w:rsidR="0048644E" w:rsidRPr="00504AEF">
        <w:rPr>
          <w:noProof/>
        </w:rPr>
        <w:fldChar w:fldCharType="begin"/>
      </w:r>
      <w:r w:rsidRPr="00504AEF">
        <w:rPr>
          <w:noProof/>
        </w:rPr>
        <w:instrText xml:space="preserve"> PAGEREF _Toc387429045 \h </w:instrText>
      </w:r>
      <w:r w:rsidR="0048644E" w:rsidRPr="00504AEF">
        <w:rPr>
          <w:noProof/>
        </w:rPr>
      </w:r>
      <w:r w:rsidR="0048644E" w:rsidRPr="00504AEF">
        <w:rPr>
          <w:noProof/>
        </w:rPr>
        <w:fldChar w:fldCharType="separate"/>
      </w:r>
      <w:r w:rsidR="00BA0E49">
        <w:rPr>
          <w:noProof/>
        </w:rPr>
        <w:t>27</w:t>
      </w:r>
      <w:r w:rsidR="0048644E" w:rsidRPr="00504AEF">
        <w:rPr>
          <w:noProof/>
        </w:rPr>
        <w:fldChar w:fldCharType="end"/>
      </w:r>
    </w:p>
    <w:p w:rsidR="006E185D" w:rsidRPr="00504AEF" w:rsidRDefault="006E185D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bCs w:val="0"/>
          <w:noProof/>
        </w:rPr>
      </w:pPr>
      <w:r w:rsidRPr="00504AEF">
        <w:rPr>
          <w:b w:val="0"/>
          <w:noProof/>
        </w:rPr>
        <w:t>Příloha č. 3 –</w:t>
      </w:r>
      <w:r w:rsidRPr="00504AEF">
        <w:rPr>
          <w:noProof/>
        </w:rPr>
        <w:t xml:space="preserve"> Seznam a kvalifikace lektorů jednotlivých modulů</w:t>
      </w:r>
      <w:r w:rsidRPr="00504AEF">
        <w:rPr>
          <w:noProof/>
        </w:rPr>
        <w:tab/>
      </w:r>
      <w:r w:rsidR="0048644E" w:rsidRPr="00504AEF">
        <w:rPr>
          <w:noProof/>
        </w:rPr>
        <w:fldChar w:fldCharType="begin"/>
      </w:r>
      <w:r w:rsidRPr="00504AEF">
        <w:rPr>
          <w:noProof/>
        </w:rPr>
        <w:instrText xml:space="preserve"> PAGEREF _Toc387429046 \h </w:instrText>
      </w:r>
      <w:r w:rsidR="0048644E" w:rsidRPr="00504AEF">
        <w:rPr>
          <w:noProof/>
        </w:rPr>
      </w:r>
      <w:r w:rsidR="0048644E" w:rsidRPr="00504AEF">
        <w:rPr>
          <w:noProof/>
        </w:rPr>
        <w:fldChar w:fldCharType="separate"/>
      </w:r>
      <w:r w:rsidR="00BA0E49">
        <w:rPr>
          <w:noProof/>
        </w:rPr>
        <w:t>28</w:t>
      </w:r>
      <w:r w:rsidR="0048644E" w:rsidRPr="00504AEF">
        <w:rPr>
          <w:noProof/>
        </w:rPr>
        <w:fldChar w:fldCharType="end"/>
      </w:r>
    </w:p>
    <w:p w:rsidR="006E185D" w:rsidRPr="00504AEF" w:rsidRDefault="006E185D">
      <w:pPr>
        <w:pStyle w:val="Obsah1"/>
        <w:tabs>
          <w:tab w:val="right" w:leader="dot" w:pos="9062"/>
        </w:tabs>
        <w:rPr>
          <w:noProof/>
        </w:rPr>
      </w:pPr>
      <w:r w:rsidRPr="00504AEF">
        <w:rPr>
          <w:b w:val="0"/>
          <w:noProof/>
        </w:rPr>
        <w:t>Příloha č. 4 –</w:t>
      </w:r>
      <w:r w:rsidRPr="00504AEF">
        <w:rPr>
          <w:noProof/>
        </w:rPr>
        <w:t xml:space="preserve"> Vzor osvědčení o účasti v akreditovaném vzdělávacím programu </w:t>
      </w:r>
      <w:r w:rsidRPr="00504AEF">
        <w:rPr>
          <w:noProof/>
        </w:rPr>
        <w:tab/>
      </w:r>
      <w:r w:rsidR="0048644E" w:rsidRPr="00504AEF">
        <w:rPr>
          <w:noProof/>
        </w:rPr>
        <w:fldChar w:fldCharType="begin"/>
      </w:r>
      <w:r w:rsidRPr="00504AEF">
        <w:rPr>
          <w:noProof/>
        </w:rPr>
        <w:instrText xml:space="preserve"> PAGEREF _Toc387429047 \h </w:instrText>
      </w:r>
      <w:r w:rsidR="0048644E" w:rsidRPr="00504AEF">
        <w:rPr>
          <w:noProof/>
        </w:rPr>
      </w:r>
      <w:r w:rsidR="0048644E" w:rsidRPr="00504AEF">
        <w:rPr>
          <w:noProof/>
        </w:rPr>
        <w:fldChar w:fldCharType="separate"/>
      </w:r>
      <w:r w:rsidR="00BA0E49">
        <w:rPr>
          <w:noProof/>
        </w:rPr>
        <w:t>29</w:t>
      </w:r>
      <w:r w:rsidR="0048644E" w:rsidRPr="00504AEF">
        <w:rPr>
          <w:noProof/>
        </w:rPr>
        <w:fldChar w:fldCharType="end"/>
      </w:r>
    </w:p>
    <w:p w:rsidR="000D55BD" w:rsidRPr="00504AEF" w:rsidRDefault="000D55BD" w:rsidP="000D55BD">
      <w:pPr>
        <w:rPr>
          <w:rFonts w:eastAsiaTheme="minorEastAsia"/>
          <w:noProof/>
          <w:sz w:val="20"/>
          <w:szCs w:val="20"/>
        </w:rPr>
      </w:pPr>
      <w:r w:rsidRPr="00504AEF">
        <w:rPr>
          <w:rFonts w:eastAsiaTheme="minorEastAsia"/>
          <w:caps/>
          <w:noProof/>
          <w:sz w:val="20"/>
          <w:szCs w:val="20"/>
        </w:rPr>
        <w:t>PŘÍLOHA Č. 5 -</w:t>
      </w:r>
      <w:r w:rsidRPr="00504AEF">
        <w:rPr>
          <w:rFonts w:eastAsiaTheme="minorEastAsia"/>
          <w:b/>
          <w:caps/>
          <w:noProof/>
          <w:sz w:val="20"/>
          <w:szCs w:val="20"/>
        </w:rPr>
        <w:t xml:space="preserve"> </w:t>
      </w:r>
      <w:r w:rsidR="00504AEF" w:rsidRPr="00504AEF">
        <w:rPr>
          <w:b/>
          <w:caps/>
          <w:noProof/>
          <w:sz w:val="20"/>
          <w:szCs w:val="20"/>
        </w:rPr>
        <w:t>Způsob zjišťování zpětné vazby od účastníků</w:t>
      </w:r>
      <w:r w:rsidR="00BA0E49">
        <w:rPr>
          <w:b/>
          <w:caps/>
          <w:noProof/>
          <w:sz w:val="20"/>
          <w:szCs w:val="20"/>
        </w:rPr>
        <w:t>…………………………..31</w:t>
      </w:r>
      <w:r w:rsidR="00504AEF" w:rsidRPr="00504AEF">
        <w:rPr>
          <w:noProof/>
          <w:sz w:val="20"/>
          <w:szCs w:val="20"/>
        </w:rPr>
        <w:tab/>
      </w:r>
    </w:p>
    <w:p w:rsidR="00C55E95" w:rsidRPr="00173EF0" w:rsidRDefault="0048644E" w:rsidP="006E185D">
      <w:pPr>
        <w:spacing w:after="360"/>
        <w:rPr>
          <w:rFonts w:cs="Arial"/>
          <w:b/>
          <w:bCs/>
          <w:color w:val="FF00FF"/>
          <w:sz w:val="20"/>
          <w:szCs w:val="20"/>
        </w:rPr>
      </w:pPr>
      <w:r>
        <w:rPr>
          <w:rFonts w:cs="Arial"/>
          <w:caps/>
          <w:color w:val="FF00FF"/>
        </w:rPr>
        <w:fldChar w:fldCharType="end"/>
      </w:r>
    </w:p>
    <w:p w:rsidR="007F400F" w:rsidRPr="00275F5E" w:rsidRDefault="00EC73C9" w:rsidP="00BA04CC">
      <w:pPr>
        <w:pStyle w:val="Nadpis1"/>
      </w:pPr>
      <w:r>
        <w:br w:type="page"/>
      </w:r>
      <w:bookmarkStart w:id="1" w:name="_Toc198274873"/>
      <w:r w:rsidR="00794425" w:rsidRPr="00275F5E">
        <w:lastRenderedPageBreak/>
        <w:t xml:space="preserve"> </w:t>
      </w:r>
      <w:bookmarkStart w:id="2" w:name="_Toc289084671"/>
      <w:bookmarkStart w:id="3" w:name="_Toc387429029"/>
      <w:r w:rsidR="007F400F" w:rsidRPr="00275F5E">
        <w:t xml:space="preserve">1. Identifikační údaje </w:t>
      </w:r>
      <w:r w:rsidR="00BA04CC">
        <w:t xml:space="preserve">rekvalifikačního </w:t>
      </w:r>
      <w:r w:rsidR="007F400F" w:rsidRPr="00275F5E">
        <w:t>programu</w:t>
      </w:r>
      <w:bookmarkEnd w:id="1"/>
      <w:bookmarkEnd w:id="2"/>
      <w:bookmarkEnd w:id="3"/>
    </w:p>
    <w:tbl>
      <w:tblPr>
        <w:tblW w:w="0" w:type="auto"/>
        <w:tblBorders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42"/>
        <w:gridCol w:w="6368"/>
      </w:tblGrid>
      <w:tr w:rsidR="00D66F7D" w:rsidRPr="00257339" w:rsidTr="006F4453">
        <w:tc>
          <w:tcPr>
            <w:tcW w:w="2842" w:type="dxa"/>
            <w:shd w:val="clear" w:color="auto" w:fill="F2F2F2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D66F7D" w:rsidRPr="00257339" w:rsidRDefault="00D66F7D" w:rsidP="0040233C">
            <w:pPr>
              <w:widowControl w:val="0"/>
              <w:autoSpaceDE w:val="0"/>
              <w:autoSpaceDN w:val="0"/>
              <w:rPr>
                <w:rFonts w:cs="Arial"/>
                <w:b/>
                <w:bCs/>
                <w:color w:val="5F5F5F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5F5F5F"/>
                <w:sz w:val="22"/>
                <w:szCs w:val="22"/>
              </w:rPr>
              <w:t xml:space="preserve">Název </w:t>
            </w:r>
            <w:r w:rsidR="0040233C">
              <w:rPr>
                <w:rFonts w:cs="Arial"/>
                <w:b/>
                <w:bCs/>
                <w:color w:val="5F5F5F"/>
                <w:sz w:val="22"/>
                <w:szCs w:val="22"/>
              </w:rPr>
              <w:t>rekvalifi</w:t>
            </w:r>
            <w:r w:rsidR="00682641">
              <w:rPr>
                <w:rFonts w:cs="Arial"/>
                <w:b/>
                <w:bCs/>
                <w:color w:val="5F5F5F"/>
                <w:sz w:val="22"/>
                <w:szCs w:val="22"/>
              </w:rPr>
              <w:t xml:space="preserve">kačního </w:t>
            </w:r>
            <w:r w:rsidR="0040233C">
              <w:rPr>
                <w:rFonts w:cs="Arial"/>
                <w:b/>
                <w:bCs/>
                <w:color w:val="5F5F5F"/>
                <w:sz w:val="22"/>
                <w:szCs w:val="22"/>
              </w:rPr>
              <w:t>programu</w:t>
            </w:r>
          </w:p>
        </w:tc>
        <w:tc>
          <w:tcPr>
            <w:tcW w:w="6368" w:type="dxa"/>
            <w:shd w:val="clear" w:color="auto" w:fill="F2F2F2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D66F7D" w:rsidRPr="00173EF0" w:rsidRDefault="003A3618" w:rsidP="00CA50F1">
            <w:pPr>
              <w:pStyle w:val="Default"/>
              <w:rPr>
                <w:sz w:val="22"/>
                <w:szCs w:val="22"/>
              </w:rPr>
            </w:pPr>
            <w:r w:rsidRPr="00173EF0">
              <w:rPr>
                <w:sz w:val="22"/>
                <w:szCs w:val="22"/>
              </w:rPr>
              <w:t>Správce operačních systémů pro malé a střední organizace (18-001-M)</w:t>
            </w:r>
          </w:p>
        </w:tc>
      </w:tr>
      <w:tr w:rsidR="006F4453" w:rsidRPr="00257339" w:rsidTr="00D66F7D">
        <w:tc>
          <w:tcPr>
            <w:tcW w:w="2842" w:type="dxa"/>
            <w:shd w:val="clear" w:color="auto" w:fill="FFFFFF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6F4453" w:rsidRPr="00257339" w:rsidRDefault="006F4453" w:rsidP="0040233C">
            <w:pPr>
              <w:widowControl w:val="0"/>
              <w:autoSpaceDE w:val="0"/>
              <w:autoSpaceDN w:val="0"/>
              <w:rPr>
                <w:rFonts w:cs="Arial"/>
                <w:b/>
                <w:bCs/>
                <w:color w:val="5F5F5F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5F5F5F"/>
                <w:sz w:val="22"/>
                <w:szCs w:val="22"/>
              </w:rPr>
              <w:t>Platnost hodnoticího standardu, dle kterého byl program vytvořen</w:t>
            </w:r>
          </w:p>
        </w:tc>
        <w:tc>
          <w:tcPr>
            <w:tcW w:w="6368" w:type="dxa"/>
            <w:shd w:val="clear" w:color="auto" w:fill="FFFFFF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6F4453" w:rsidRPr="00173EF0" w:rsidRDefault="009878EA" w:rsidP="00560C7F">
            <w:pPr>
              <w:pStyle w:val="Default"/>
              <w:rPr>
                <w:sz w:val="22"/>
                <w:szCs w:val="22"/>
              </w:rPr>
            </w:pPr>
            <w:r w:rsidRPr="00173EF0">
              <w:rPr>
                <w:sz w:val="22"/>
                <w:szCs w:val="22"/>
              </w:rPr>
              <w:t xml:space="preserve">Platný od </w:t>
            </w:r>
            <w:r w:rsidR="003A3618" w:rsidRPr="00173EF0">
              <w:rPr>
                <w:sz w:val="22"/>
                <w:szCs w:val="22"/>
              </w:rPr>
              <w:t>31. 3. 2011</w:t>
            </w:r>
          </w:p>
        </w:tc>
      </w:tr>
      <w:tr w:rsidR="007F400F" w:rsidRPr="00257339" w:rsidTr="00257339">
        <w:tc>
          <w:tcPr>
            <w:tcW w:w="2842" w:type="dxa"/>
            <w:shd w:val="clear" w:color="auto" w:fill="F3F3F3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7F400F" w:rsidRPr="00257339" w:rsidRDefault="00862358" w:rsidP="00257339">
            <w:pPr>
              <w:widowControl w:val="0"/>
              <w:autoSpaceDE w:val="0"/>
              <w:autoSpaceDN w:val="0"/>
              <w:rPr>
                <w:rFonts w:cs="Arial"/>
                <w:b/>
                <w:bCs/>
                <w:color w:val="5F5F5F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5F5F5F"/>
                <w:sz w:val="22"/>
                <w:szCs w:val="22"/>
              </w:rPr>
              <w:t>N</w:t>
            </w:r>
            <w:r w:rsidR="00FB404B">
              <w:rPr>
                <w:rFonts w:cs="Arial"/>
                <w:b/>
                <w:bCs/>
                <w:color w:val="5F5F5F"/>
                <w:sz w:val="22"/>
                <w:szCs w:val="22"/>
              </w:rPr>
              <w:t>ázev vzdělávací instituce</w:t>
            </w:r>
          </w:p>
        </w:tc>
        <w:tc>
          <w:tcPr>
            <w:tcW w:w="6368" w:type="dxa"/>
            <w:shd w:val="clear" w:color="auto" w:fill="F3F3F3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7F400F" w:rsidRPr="00560C7F" w:rsidRDefault="007F400F" w:rsidP="00560C7F">
            <w:pPr>
              <w:pStyle w:val="Default"/>
              <w:rPr>
                <w:szCs w:val="22"/>
              </w:rPr>
            </w:pPr>
          </w:p>
        </w:tc>
      </w:tr>
      <w:tr w:rsidR="007F400F" w:rsidRPr="00257339" w:rsidTr="00257339">
        <w:tc>
          <w:tcPr>
            <w:tcW w:w="2842" w:type="dxa"/>
            <w:tcBorders>
              <w:bottom w:val="nil"/>
            </w:tcBorders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7F400F" w:rsidRPr="00257339" w:rsidRDefault="00862358" w:rsidP="00FB404B">
            <w:pPr>
              <w:widowControl w:val="0"/>
              <w:autoSpaceDE w:val="0"/>
              <w:autoSpaceDN w:val="0"/>
              <w:rPr>
                <w:rFonts w:cs="Arial"/>
                <w:b/>
                <w:bCs/>
                <w:color w:val="5F5F5F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5F5F5F"/>
                <w:sz w:val="22"/>
                <w:szCs w:val="22"/>
              </w:rPr>
              <w:t>A</w:t>
            </w:r>
            <w:r w:rsidR="007F400F" w:rsidRPr="00257339">
              <w:rPr>
                <w:rFonts w:cs="Arial"/>
                <w:b/>
                <w:bCs/>
                <w:color w:val="5F5F5F"/>
                <w:sz w:val="22"/>
                <w:szCs w:val="22"/>
              </w:rPr>
              <w:t xml:space="preserve">dresa </w:t>
            </w:r>
            <w:r w:rsidR="00FB404B">
              <w:rPr>
                <w:rFonts w:cs="Arial"/>
                <w:b/>
                <w:bCs/>
                <w:color w:val="5F5F5F"/>
                <w:sz w:val="22"/>
                <w:szCs w:val="22"/>
              </w:rPr>
              <w:t>vzdělávací instituce</w:t>
            </w:r>
          </w:p>
        </w:tc>
        <w:tc>
          <w:tcPr>
            <w:tcW w:w="6368" w:type="dxa"/>
            <w:tcBorders>
              <w:bottom w:val="nil"/>
            </w:tcBorders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7F400F" w:rsidRPr="0043664B" w:rsidRDefault="007F400F" w:rsidP="0043664B">
            <w:pPr>
              <w:pStyle w:val="Default"/>
              <w:rPr>
                <w:szCs w:val="22"/>
              </w:rPr>
            </w:pPr>
          </w:p>
        </w:tc>
      </w:tr>
      <w:tr w:rsidR="007F400F" w:rsidRPr="00257339" w:rsidTr="00257339">
        <w:tc>
          <w:tcPr>
            <w:tcW w:w="2842" w:type="dxa"/>
            <w:tcBorders>
              <w:bottom w:val="nil"/>
            </w:tcBorders>
            <w:shd w:val="clear" w:color="auto" w:fill="F3F3F3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7F400F" w:rsidRPr="00257339" w:rsidRDefault="006F4453" w:rsidP="006E185D">
            <w:pPr>
              <w:widowControl w:val="0"/>
              <w:autoSpaceDE w:val="0"/>
              <w:autoSpaceDN w:val="0"/>
              <w:rPr>
                <w:rFonts w:cs="Arial"/>
                <w:b/>
                <w:bCs/>
                <w:color w:val="5F5F5F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5F5F5F"/>
                <w:sz w:val="22"/>
                <w:szCs w:val="22"/>
              </w:rPr>
              <w:t>WWW</w:t>
            </w:r>
            <w:r w:rsidR="00FB404B">
              <w:rPr>
                <w:rFonts w:cs="Arial"/>
                <w:b/>
                <w:bCs/>
                <w:color w:val="5F5F5F"/>
                <w:sz w:val="22"/>
                <w:szCs w:val="22"/>
              </w:rPr>
              <w:t xml:space="preserve"> </w:t>
            </w:r>
            <w:r>
              <w:rPr>
                <w:rFonts w:cs="Arial"/>
                <w:b/>
                <w:bCs/>
                <w:color w:val="5F5F5F"/>
                <w:sz w:val="22"/>
                <w:szCs w:val="22"/>
              </w:rPr>
              <w:t>vzdělávací instituce</w:t>
            </w:r>
          </w:p>
        </w:tc>
        <w:tc>
          <w:tcPr>
            <w:tcW w:w="6368" w:type="dxa"/>
            <w:tcBorders>
              <w:bottom w:val="nil"/>
            </w:tcBorders>
            <w:shd w:val="clear" w:color="auto" w:fill="F3F3F3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7F400F" w:rsidRPr="00257339" w:rsidRDefault="007F400F" w:rsidP="00257339">
            <w:pPr>
              <w:widowControl w:val="0"/>
              <w:autoSpaceDE w:val="0"/>
              <w:autoSpaceDN w:val="0"/>
              <w:rPr>
                <w:rFonts w:cs="Arial"/>
                <w:sz w:val="22"/>
                <w:szCs w:val="22"/>
              </w:rPr>
            </w:pPr>
          </w:p>
        </w:tc>
      </w:tr>
      <w:tr w:rsidR="007F400F" w:rsidRPr="00257339" w:rsidTr="00D66F7D">
        <w:trPr>
          <w:trHeight w:val="313"/>
        </w:trPr>
        <w:tc>
          <w:tcPr>
            <w:tcW w:w="2842" w:type="dxa"/>
            <w:tcBorders>
              <w:bottom w:val="nil"/>
            </w:tcBorders>
            <w:shd w:val="clear" w:color="auto" w:fill="auto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7F400F" w:rsidRPr="00257339" w:rsidRDefault="00D66F7D" w:rsidP="00257339">
            <w:pPr>
              <w:widowControl w:val="0"/>
              <w:autoSpaceDE w:val="0"/>
              <w:autoSpaceDN w:val="0"/>
              <w:rPr>
                <w:rFonts w:cs="Arial"/>
                <w:b/>
                <w:bCs/>
                <w:color w:val="5F5F5F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5F5F5F"/>
                <w:sz w:val="22"/>
                <w:szCs w:val="22"/>
              </w:rPr>
              <w:t>Kontaktní osoba</w:t>
            </w:r>
          </w:p>
        </w:tc>
        <w:tc>
          <w:tcPr>
            <w:tcW w:w="6368" w:type="dxa"/>
            <w:tcBorders>
              <w:bottom w:val="nil"/>
            </w:tcBorders>
            <w:shd w:val="clear" w:color="auto" w:fill="auto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7F400F" w:rsidRPr="00257339" w:rsidRDefault="007F400F" w:rsidP="00257339">
            <w:pPr>
              <w:widowControl w:val="0"/>
              <w:autoSpaceDE w:val="0"/>
              <w:autoSpaceDN w:val="0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7F400F" w:rsidRPr="00257339" w:rsidTr="00257339">
        <w:tc>
          <w:tcPr>
            <w:tcW w:w="2842" w:type="dxa"/>
            <w:tcBorders>
              <w:bottom w:val="nil"/>
            </w:tcBorders>
            <w:shd w:val="clear" w:color="auto" w:fill="F3F3F3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7F400F" w:rsidRPr="00257339" w:rsidRDefault="00862358" w:rsidP="00257339">
            <w:pPr>
              <w:widowControl w:val="0"/>
              <w:autoSpaceDE w:val="0"/>
              <w:autoSpaceDN w:val="0"/>
              <w:rPr>
                <w:rFonts w:cs="Arial"/>
                <w:b/>
                <w:bCs/>
                <w:color w:val="5F5F5F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5F5F5F"/>
                <w:sz w:val="22"/>
                <w:szCs w:val="22"/>
              </w:rPr>
              <w:t>T</w:t>
            </w:r>
            <w:r w:rsidR="007F400F" w:rsidRPr="00257339">
              <w:rPr>
                <w:rFonts w:cs="Arial"/>
                <w:b/>
                <w:bCs/>
                <w:color w:val="5F5F5F"/>
                <w:sz w:val="22"/>
                <w:szCs w:val="22"/>
              </w:rPr>
              <w:t>yp programu dalšího vzdělávání</w:t>
            </w:r>
          </w:p>
        </w:tc>
        <w:tc>
          <w:tcPr>
            <w:tcW w:w="6368" w:type="dxa"/>
            <w:tcBorders>
              <w:bottom w:val="nil"/>
            </w:tcBorders>
            <w:shd w:val="clear" w:color="auto" w:fill="F3F3F3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7F400F" w:rsidRPr="00257339" w:rsidRDefault="00682641" w:rsidP="00173EF0">
            <w:pPr>
              <w:widowControl w:val="0"/>
              <w:autoSpaceDE w:val="0"/>
              <w:autoSpaceDN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Rekvalifikační </w:t>
            </w:r>
            <w:r w:rsidR="0043664B">
              <w:rPr>
                <w:rFonts w:cs="Arial"/>
                <w:sz w:val="22"/>
                <w:szCs w:val="22"/>
              </w:rPr>
              <w:t>program – příprava na získání profesní kvalifikace dle zákona 179/2006 Sb.</w:t>
            </w:r>
          </w:p>
        </w:tc>
      </w:tr>
      <w:tr w:rsidR="007F400F" w:rsidRPr="00257339" w:rsidTr="00257339">
        <w:tc>
          <w:tcPr>
            <w:tcW w:w="2842" w:type="dxa"/>
            <w:tcBorders>
              <w:bottom w:val="nil"/>
            </w:tcBorders>
            <w:shd w:val="clear" w:color="auto" w:fill="auto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7F400F" w:rsidRPr="00257339" w:rsidRDefault="00862358" w:rsidP="00257339">
            <w:pPr>
              <w:widowControl w:val="0"/>
              <w:autoSpaceDE w:val="0"/>
              <w:autoSpaceDN w:val="0"/>
              <w:rPr>
                <w:rFonts w:cs="Arial"/>
                <w:b/>
                <w:bCs/>
                <w:color w:val="5F5F5F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5F5F5F"/>
                <w:sz w:val="22"/>
                <w:szCs w:val="22"/>
              </w:rPr>
              <w:t>V</w:t>
            </w:r>
            <w:r w:rsidR="007F400F" w:rsidRPr="00257339">
              <w:rPr>
                <w:rFonts w:cs="Arial"/>
                <w:b/>
                <w:bCs/>
                <w:color w:val="5F5F5F"/>
                <w:sz w:val="22"/>
                <w:szCs w:val="22"/>
              </w:rPr>
              <w:t>stupní požadavky na uchazeče</w:t>
            </w:r>
          </w:p>
        </w:tc>
        <w:tc>
          <w:tcPr>
            <w:tcW w:w="6368" w:type="dxa"/>
            <w:tcBorders>
              <w:bottom w:val="nil"/>
            </w:tcBorders>
            <w:shd w:val="clear" w:color="auto" w:fill="auto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AE3EC5" w:rsidRDefault="00AE3EC5" w:rsidP="00005784">
            <w:pPr>
              <w:widowControl w:val="0"/>
              <w:autoSpaceDE w:val="0"/>
              <w:autoSpaceDN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Minimálně základní vzdělání.</w:t>
            </w:r>
          </w:p>
          <w:p w:rsidR="007D2775" w:rsidRPr="00257339" w:rsidRDefault="007D2775" w:rsidP="00005784">
            <w:pPr>
              <w:widowControl w:val="0"/>
              <w:autoSpaceDE w:val="0"/>
              <w:autoSpaceDN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Předpokládá se </w:t>
            </w:r>
            <w:r>
              <w:rPr>
                <w:rFonts w:cs="Arial"/>
                <w:bCs/>
                <w:sz w:val="22"/>
                <w:szCs w:val="22"/>
              </w:rPr>
              <w:t>dobrá znalost práce na PC na uživatelské úrovni v prostředí MS Windows</w:t>
            </w:r>
            <w:r w:rsidR="00AE3EC5">
              <w:rPr>
                <w:rFonts w:cs="Arial"/>
                <w:bCs/>
                <w:sz w:val="22"/>
                <w:szCs w:val="22"/>
              </w:rPr>
              <w:t xml:space="preserve"> a znalost anglického jazyka.</w:t>
            </w:r>
          </w:p>
        </w:tc>
      </w:tr>
      <w:tr w:rsidR="007F400F" w:rsidRPr="00257339" w:rsidTr="00257339">
        <w:tc>
          <w:tcPr>
            <w:tcW w:w="2842" w:type="dxa"/>
            <w:tcBorders>
              <w:bottom w:val="nil"/>
            </w:tcBorders>
            <w:shd w:val="clear" w:color="auto" w:fill="F3F3F3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7F400F" w:rsidRPr="00257339" w:rsidRDefault="00862358" w:rsidP="00257339">
            <w:pPr>
              <w:widowControl w:val="0"/>
              <w:autoSpaceDE w:val="0"/>
              <w:autoSpaceDN w:val="0"/>
              <w:rPr>
                <w:rFonts w:cs="Arial"/>
                <w:b/>
                <w:bCs/>
                <w:color w:val="5F5F5F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5F5F5F"/>
                <w:sz w:val="22"/>
                <w:szCs w:val="22"/>
              </w:rPr>
              <w:t>P</w:t>
            </w:r>
            <w:r w:rsidR="007F400F" w:rsidRPr="00257339">
              <w:rPr>
                <w:rFonts w:cs="Arial"/>
                <w:b/>
                <w:bCs/>
                <w:color w:val="5F5F5F"/>
                <w:sz w:val="22"/>
                <w:szCs w:val="22"/>
              </w:rPr>
              <w:t>odmínky zdravotní způsobilosti uchazeče</w:t>
            </w:r>
          </w:p>
        </w:tc>
        <w:tc>
          <w:tcPr>
            <w:tcW w:w="6368" w:type="dxa"/>
            <w:tcBorders>
              <w:bottom w:val="nil"/>
            </w:tcBorders>
            <w:shd w:val="clear" w:color="auto" w:fill="F3F3F3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321A5E" w:rsidRPr="00257339" w:rsidRDefault="00321A5E" w:rsidP="00AE4304">
            <w:pPr>
              <w:widowControl w:val="0"/>
              <w:autoSpaceDE w:val="0"/>
              <w:autoSpaceDN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Podmínky </w:t>
            </w:r>
            <w:r w:rsidR="00AE4304">
              <w:rPr>
                <w:rFonts w:cs="Arial"/>
                <w:sz w:val="22"/>
                <w:szCs w:val="22"/>
              </w:rPr>
              <w:t xml:space="preserve">zdravotní </w:t>
            </w:r>
            <w:r>
              <w:rPr>
                <w:rFonts w:cs="Arial"/>
                <w:sz w:val="22"/>
                <w:szCs w:val="22"/>
              </w:rPr>
              <w:t xml:space="preserve">způsobilosti jsou uvedeny na </w:t>
            </w:r>
            <w:hyperlink r:id="rId14" w:history="1">
              <w:r w:rsidR="00173EF0" w:rsidRPr="00981C6C">
                <w:rPr>
                  <w:rStyle w:val="Hypertextovodkaz"/>
                  <w:rFonts w:cs="Arial"/>
                  <w:sz w:val="22"/>
                  <w:szCs w:val="22"/>
                </w:rPr>
                <w:t>www.nsp.cz</w:t>
              </w:r>
            </w:hyperlink>
            <w:r w:rsidR="00173EF0"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7F400F" w:rsidRPr="00257339" w:rsidTr="00257339">
        <w:tc>
          <w:tcPr>
            <w:tcW w:w="2842" w:type="dxa"/>
            <w:tcBorders>
              <w:bottom w:val="nil"/>
            </w:tcBorders>
            <w:shd w:val="clear" w:color="auto" w:fill="auto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7F400F" w:rsidRPr="00257339" w:rsidRDefault="00862358" w:rsidP="00FF4D61">
            <w:pPr>
              <w:widowControl w:val="0"/>
              <w:autoSpaceDE w:val="0"/>
              <w:autoSpaceDN w:val="0"/>
              <w:rPr>
                <w:rFonts w:cs="Arial"/>
                <w:b/>
                <w:bCs/>
                <w:color w:val="5F5F5F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5F5F5F"/>
                <w:sz w:val="22"/>
                <w:szCs w:val="22"/>
              </w:rPr>
              <w:t>F</w:t>
            </w:r>
            <w:r w:rsidR="007F400F" w:rsidRPr="00257339">
              <w:rPr>
                <w:rFonts w:cs="Arial"/>
                <w:b/>
                <w:bCs/>
                <w:color w:val="5F5F5F"/>
                <w:sz w:val="22"/>
                <w:szCs w:val="22"/>
              </w:rPr>
              <w:t xml:space="preserve">orma </w:t>
            </w:r>
            <w:r w:rsidR="00FF4D61">
              <w:rPr>
                <w:rFonts w:cs="Arial"/>
                <w:b/>
                <w:bCs/>
                <w:color w:val="5F5F5F"/>
                <w:sz w:val="22"/>
                <w:szCs w:val="22"/>
              </w:rPr>
              <w:t>výuky</w:t>
            </w:r>
          </w:p>
        </w:tc>
        <w:tc>
          <w:tcPr>
            <w:tcW w:w="6368" w:type="dxa"/>
            <w:tcBorders>
              <w:bottom w:val="nil"/>
            </w:tcBorders>
            <w:shd w:val="clear" w:color="auto" w:fill="auto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7F400F" w:rsidRPr="00257339" w:rsidRDefault="00D65275" w:rsidP="00257339">
            <w:pPr>
              <w:widowControl w:val="0"/>
              <w:autoSpaceDE w:val="0"/>
              <w:autoSpaceDN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</w:t>
            </w:r>
            <w:r w:rsidR="003A3618">
              <w:rPr>
                <w:rFonts w:cs="Arial"/>
                <w:sz w:val="22"/>
                <w:szCs w:val="22"/>
              </w:rPr>
              <w:t>rezenční</w:t>
            </w:r>
          </w:p>
        </w:tc>
      </w:tr>
      <w:tr w:rsidR="007F400F" w:rsidRPr="00257339" w:rsidTr="00257339">
        <w:tc>
          <w:tcPr>
            <w:tcW w:w="2842" w:type="dxa"/>
            <w:tcBorders>
              <w:bottom w:val="nil"/>
            </w:tcBorders>
            <w:shd w:val="clear" w:color="auto" w:fill="F3F3F3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7F400F" w:rsidRPr="00257339" w:rsidRDefault="00862358" w:rsidP="00321A5E">
            <w:pPr>
              <w:widowControl w:val="0"/>
              <w:autoSpaceDE w:val="0"/>
              <w:autoSpaceDN w:val="0"/>
              <w:rPr>
                <w:rFonts w:cs="Arial"/>
                <w:b/>
                <w:bCs/>
                <w:color w:val="5F5F5F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5F5F5F"/>
                <w:sz w:val="22"/>
                <w:szCs w:val="22"/>
              </w:rPr>
              <w:t>D</w:t>
            </w:r>
            <w:r w:rsidR="007F400F" w:rsidRPr="00257339">
              <w:rPr>
                <w:rFonts w:cs="Arial"/>
                <w:b/>
                <w:bCs/>
                <w:color w:val="5F5F5F"/>
                <w:sz w:val="22"/>
                <w:szCs w:val="22"/>
              </w:rPr>
              <w:t xml:space="preserve">élka </w:t>
            </w:r>
            <w:r w:rsidR="00FF4D61">
              <w:rPr>
                <w:rFonts w:cs="Arial"/>
                <w:b/>
                <w:bCs/>
                <w:color w:val="5F5F5F"/>
                <w:sz w:val="22"/>
                <w:szCs w:val="22"/>
              </w:rPr>
              <w:t>výuky</w:t>
            </w:r>
          </w:p>
        </w:tc>
        <w:tc>
          <w:tcPr>
            <w:tcW w:w="6368" w:type="dxa"/>
            <w:tcBorders>
              <w:bottom w:val="nil"/>
            </w:tcBorders>
            <w:shd w:val="clear" w:color="auto" w:fill="F3F3F3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7F400F" w:rsidRPr="00257339" w:rsidRDefault="003A3618" w:rsidP="007D2775">
            <w:pPr>
              <w:widowControl w:val="0"/>
              <w:autoSpaceDE w:val="0"/>
              <w:autoSpaceDN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200 </w:t>
            </w:r>
            <w:r w:rsidR="00201E59" w:rsidRPr="00201E59">
              <w:rPr>
                <w:rFonts w:cs="Arial"/>
                <w:sz w:val="22"/>
                <w:szCs w:val="22"/>
              </w:rPr>
              <w:t>hodin (</w:t>
            </w:r>
            <w:r w:rsidR="00201E59">
              <w:rPr>
                <w:rFonts w:cs="Arial"/>
                <w:sz w:val="22"/>
                <w:szCs w:val="22"/>
              </w:rPr>
              <w:t>1</w:t>
            </w:r>
            <w:r w:rsidR="00201E59" w:rsidRPr="00201E59">
              <w:rPr>
                <w:rFonts w:cs="Arial"/>
                <w:sz w:val="22"/>
                <w:szCs w:val="22"/>
              </w:rPr>
              <w:t xml:space="preserve">00 hod. </w:t>
            </w:r>
            <w:r w:rsidR="00201E59">
              <w:rPr>
                <w:rFonts w:cs="Arial"/>
                <w:sz w:val="22"/>
                <w:szCs w:val="22"/>
              </w:rPr>
              <w:t>teoretická výuka, 100 hod.</w:t>
            </w:r>
            <w:r w:rsidR="007D2775">
              <w:rPr>
                <w:rFonts w:cs="Arial"/>
                <w:sz w:val="22"/>
                <w:szCs w:val="22"/>
              </w:rPr>
              <w:t xml:space="preserve"> praktická cvičení)</w:t>
            </w:r>
          </w:p>
        </w:tc>
      </w:tr>
      <w:tr w:rsidR="007F400F" w:rsidRPr="00257339" w:rsidTr="00257339">
        <w:tc>
          <w:tcPr>
            <w:tcW w:w="2842" w:type="dxa"/>
            <w:tcBorders>
              <w:bottom w:val="nil"/>
            </w:tcBorders>
            <w:shd w:val="clear" w:color="auto" w:fill="auto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7F400F" w:rsidRPr="00257339" w:rsidRDefault="00862358" w:rsidP="00257339">
            <w:pPr>
              <w:widowControl w:val="0"/>
              <w:autoSpaceDE w:val="0"/>
              <w:autoSpaceDN w:val="0"/>
              <w:rPr>
                <w:rFonts w:cs="Arial"/>
                <w:b/>
                <w:bCs/>
                <w:color w:val="5F5F5F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5F5F5F"/>
                <w:sz w:val="22"/>
                <w:szCs w:val="22"/>
              </w:rPr>
              <w:t>Z</w:t>
            </w:r>
            <w:r w:rsidR="007F400F" w:rsidRPr="00257339">
              <w:rPr>
                <w:rFonts w:cs="Arial"/>
                <w:b/>
                <w:bCs/>
                <w:color w:val="5F5F5F"/>
                <w:sz w:val="22"/>
                <w:szCs w:val="22"/>
              </w:rPr>
              <w:t xml:space="preserve">působ ukončení </w:t>
            </w:r>
          </w:p>
        </w:tc>
        <w:tc>
          <w:tcPr>
            <w:tcW w:w="6368" w:type="dxa"/>
            <w:tcBorders>
              <w:bottom w:val="nil"/>
            </w:tcBorders>
            <w:shd w:val="clear" w:color="auto" w:fill="auto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7F400F" w:rsidRPr="00257339" w:rsidRDefault="0043664B" w:rsidP="00D65275">
            <w:pPr>
              <w:widowControl w:val="0"/>
              <w:autoSpaceDE w:val="0"/>
              <w:autoSpaceDN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Zkouška k získání profesní kvalifikace</w:t>
            </w:r>
            <w:r w:rsidR="00CA50F1" w:rsidRPr="00CA50F1">
              <w:rPr>
                <w:rFonts w:cs="Arial"/>
                <w:sz w:val="22"/>
                <w:szCs w:val="22"/>
              </w:rPr>
              <w:t xml:space="preserve"> </w:t>
            </w:r>
            <w:r w:rsidR="00CA50F1" w:rsidRPr="0025497A">
              <w:rPr>
                <w:rFonts w:cs="Arial"/>
                <w:sz w:val="22"/>
                <w:szCs w:val="22"/>
              </w:rPr>
              <w:t>Správce operačních systémů pro malé a střední organizace (18-001-M)</w:t>
            </w:r>
            <w:r>
              <w:rPr>
                <w:rFonts w:cs="Arial"/>
                <w:sz w:val="22"/>
                <w:szCs w:val="22"/>
              </w:rPr>
              <w:t xml:space="preserve"> dle zákona </w:t>
            </w:r>
            <w:r w:rsidR="00403D34">
              <w:rPr>
                <w:rFonts w:cs="Arial"/>
                <w:sz w:val="22"/>
                <w:szCs w:val="22"/>
              </w:rPr>
              <w:t>č.</w:t>
            </w:r>
            <w:r>
              <w:rPr>
                <w:rFonts w:cs="Arial"/>
                <w:sz w:val="22"/>
                <w:szCs w:val="22"/>
              </w:rPr>
              <w:t>179/2006 Sb.</w:t>
            </w:r>
          </w:p>
        </w:tc>
      </w:tr>
      <w:tr w:rsidR="007F400F" w:rsidRPr="00257339" w:rsidTr="00257339">
        <w:tc>
          <w:tcPr>
            <w:tcW w:w="2842" w:type="dxa"/>
            <w:tcBorders>
              <w:bottom w:val="nil"/>
            </w:tcBorders>
            <w:shd w:val="clear" w:color="auto" w:fill="F3F3F3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7F400F" w:rsidRPr="00257339" w:rsidRDefault="00862358" w:rsidP="00257339">
            <w:pPr>
              <w:widowControl w:val="0"/>
              <w:autoSpaceDE w:val="0"/>
              <w:autoSpaceDN w:val="0"/>
              <w:rPr>
                <w:rFonts w:cs="Arial"/>
                <w:b/>
                <w:bCs/>
                <w:color w:val="5F5F5F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5F5F5F"/>
                <w:sz w:val="22"/>
                <w:szCs w:val="22"/>
              </w:rPr>
              <w:t>Z</w:t>
            </w:r>
            <w:r w:rsidR="007F400F" w:rsidRPr="00257339">
              <w:rPr>
                <w:rFonts w:cs="Arial"/>
                <w:b/>
                <w:bCs/>
                <w:color w:val="5F5F5F"/>
                <w:sz w:val="22"/>
                <w:szCs w:val="22"/>
              </w:rPr>
              <w:t>ískaná kvalifikace</w:t>
            </w:r>
          </w:p>
        </w:tc>
        <w:tc>
          <w:tcPr>
            <w:tcW w:w="6368" w:type="dxa"/>
            <w:tcBorders>
              <w:bottom w:val="nil"/>
            </w:tcBorders>
            <w:shd w:val="clear" w:color="auto" w:fill="F3F3F3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7F400F" w:rsidRPr="00AA747B" w:rsidRDefault="0043664B" w:rsidP="00CA50F1">
            <w:pPr>
              <w:pStyle w:val="Nadpis1"/>
              <w:spacing w:after="120"/>
              <w:rPr>
                <w:b w:val="0"/>
                <w:sz w:val="22"/>
                <w:szCs w:val="22"/>
              </w:rPr>
            </w:pPr>
            <w:bookmarkStart w:id="4" w:name="_Toc387429030"/>
            <w:r w:rsidRPr="00AA747B">
              <w:rPr>
                <w:b w:val="0"/>
                <w:sz w:val="22"/>
                <w:szCs w:val="22"/>
              </w:rPr>
              <w:t xml:space="preserve">Profesní kvalifikace </w:t>
            </w:r>
            <w:r w:rsidR="00AA747B" w:rsidRPr="00CA50F1">
              <w:rPr>
                <w:b w:val="0"/>
                <w:sz w:val="22"/>
                <w:szCs w:val="22"/>
              </w:rPr>
              <w:t>Správce operačních systémů pro malé a střední organizace</w:t>
            </w:r>
            <w:r w:rsidR="00CA50F1" w:rsidRPr="00CA50F1">
              <w:rPr>
                <w:b w:val="0"/>
                <w:sz w:val="22"/>
                <w:szCs w:val="22"/>
              </w:rPr>
              <w:t xml:space="preserve"> (18-001-M)</w:t>
            </w:r>
            <w:bookmarkEnd w:id="4"/>
          </w:p>
        </w:tc>
      </w:tr>
      <w:tr w:rsidR="007F400F" w:rsidRPr="00257339" w:rsidTr="0043664B">
        <w:tc>
          <w:tcPr>
            <w:tcW w:w="2842" w:type="dxa"/>
            <w:tcBorders>
              <w:bottom w:val="nil"/>
            </w:tcBorders>
            <w:shd w:val="clear" w:color="auto" w:fill="auto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7F400F" w:rsidRPr="00257339" w:rsidRDefault="00862358" w:rsidP="00257339">
            <w:pPr>
              <w:widowControl w:val="0"/>
              <w:autoSpaceDE w:val="0"/>
              <w:autoSpaceDN w:val="0"/>
              <w:rPr>
                <w:rFonts w:cs="Arial"/>
                <w:b/>
                <w:bCs/>
                <w:color w:val="5F5F5F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5F5F5F"/>
                <w:sz w:val="22"/>
                <w:szCs w:val="22"/>
              </w:rPr>
              <w:t>C</w:t>
            </w:r>
            <w:r w:rsidR="007F400F" w:rsidRPr="00257339">
              <w:rPr>
                <w:rFonts w:cs="Arial"/>
                <w:b/>
                <w:bCs/>
                <w:color w:val="5F5F5F"/>
                <w:sz w:val="22"/>
                <w:szCs w:val="22"/>
              </w:rPr>
              <w:t>ertifikát</w:t>
            </w:r>
            <w:r w:rsidR="00201E59">
              <w:rPr>
                <w:rFonts w:cs="Arial"/>
                <w:b/>
                <w:bCs/>
                <w:color w:val="5F5F5F"/>
                <w:sz w:val="22"/>
                <w:szCs w:val="22"/>
              </w:rPr>
              <w:t>y</w:t>
            </w:r>
          </w:p>
        </w:tc>
        <w:tc>
          <w:tcPr>
            <w:tcW w:w="6368" w:type="dxa"/>
            <w:tcBorders>
              <w:bottom w:val="nil"/>
            </w:tcBorders>
            <w:shd w:val="clear" w:color="auto" w:fill="auto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D4791F" w:rsidRDefault="00201E59" w:rsidP="00201E59">
            <w:pPr>
              <w:widowControl w:val="0"/>
              <w:autoSpaceDE w:val="0"/>
              <w:autoSpaceDN w:val="0"/>
              <w:rPr>
                <w:rFonts w:cs="Arial"/>
                <w:sz w:val="22"/>
                <w:szCs w:val="22"/>
              </w:rPr>
            </w:pPr>
            <w:r w:rsidRPr="00201E59">
              <w:rPr>
                <w:rFonts w:cs="Arial"/>
                <w:sz w:val="22"/>
                <w:szCs w:val="22"/>
              </w:rPr>
              <w:t xml:space="preserve">Osvědčení o účasti v akreditovaném vzdělávacím programu </w:t>
            </w:r>
          </w:p>
          <w:p w:rsidR="00D4791F" w:rsidRDefault="00201E59" w:rsidP="00201E59">
            <w:pPr>
              <w:widowControl w:val="0"/>
              <w:autoSpaceDE w:val="0"/>
              <w:autoSpaceDN w:val="0"/>
              <w:rPr>
                <w:rFonts w:cs="Arial"/>
                <w:sz w:val="22"/>
                <w:szCs w:val="22"/>
              </w:rPr>
            </w:pPr>
            <w:r w:rsidRPr="00201E59">
              <w:rPr>
                <w:rFonts w:cs="Arial"/>
                <w:sz w:val="22"/>
                <w:szCs w:val="22"/>
              </w:rPr>
              <w:t xml:space="preserve"> </w:t>
            </w:r>
          </w:p>
          <w:p w:rsidR="007F400F" w:rsidRPr="00257339" w:rsidRDefault="00201E59" w:rsidP="00201E59">
            <w:pPr>
              <w:widowControl w:val="0"/>
              <w:autoSpaceDE w:val="0"/>
              <w:autoSpaceDN w:val="0"/>
              <w:rPr>
                <w:rFonts w:cs="Arial"/>
                <w:sz w:val="22"/>
                <w:szCs w:val="22"/>
              </w:rPr>
            </w:pPr>
            <w:r w:rsidRPr="00201E59">
              <w:rPr>
                <w:rFonts w:cs="Arial"/>
                <w:sz w:val="22"/>
                <w:szCs w:val="22"/>
              </w:rPr>
              <w:t>Osvědčení o získání profesní kvalifikace</w:t>
            </w:r>
          </w:p>
        </w:tc>
      </w:tr>
      <w:tr w:rsidR="0043664B" w:rsidRPr="00257339" w:rsidTr="0043664B">
        <w:tc>
          <w:tcPr>
            <w:tcW w:w="2842" w:type="dxa"/>
            <w:shd w:val="clear" w:color="auto" w:fill="F2F2F2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43664B" w:rsidRPr="00257339" w:rsidRDefault="0043664B" w:rsidP="00257339">
            <w:pPr>
              <w:widowControl w:val="0"/>
              <w:autoSpaceDE w:val="0"/>
              <w:autoSpaceDN w:val="0"/>
              <w:rPr>
                <w:rFonts w:cs="Arial"/>
                <w:b/>
                <w:bCs/>
                <w:color w:val="5F5F5F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5F5F5F"/>
                <w:sz w:val="22"/>
                <w:szCs w:val="22"/>
              </w:rPr>
              <w:t>Pracovní činnost, pro niž bude rekvalifikace uskutečňována</w:t>
            </w:r>
          </w:p>
        </w:tc>
        <w:tc>
          <w:tcPr>
            <w:tcW w:w="6368" w:type="dxa"/>
            <w:shd w:val="clear" w:color="auto" w:fill="F2F2F2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530C9D" w:rsidRPr="00201E59" w:rsidRDefault="003A3618" w:rsidP="00201E59">
            <w:pPr>
              <w:widowControl w:val="0"/>
              <w:autoSpaceDE w:val="0"/>
              <w:autoSpaceDN w:val="0"/>
              <w:rPr>
                <w:rFonts w:cs="Arial"/>
                <w:bCs/>
                <w:color w:val="0F243E"/>
                <w:sz w:val="22"/>
                <w:szCs w:val="22"/>
              </w:rPr>
            </w:pPr>
            <w:r w:rsidRPr="00201E59">
              <w:rPr>
                <w:sz w:val="22"/>
                <w:szCs w:val="22"/>
              </w:rPr>
              <w:t>Správce operačních systémů pro malé a střední organizace</w:t>
            </w:r>
          </w:p>
        </w:tc>
      </w:tr>
      <w:tr w:rsidR="0043664B" w:rsidRPr="00257339" w:rsidTr="0043664B">
        <w:tc>
          <w:tcPr>
            <w:tcW w:w="2842" w:type="dxa"/>
            <w:tcBorders>
              <w:bottom w:val="nil"/>
            </w:tcBorders>
            <w:shd w:val="clear" w:color="auto" w:fill="auto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43664B" w:rsidRPr="00257339" w:rsidRDefault="00E52895" w:rsidP="00257339">
            <w:pPr>
              <w:widowControl w:val="0"/>
              <w:autoSpaceDE w:val="0"/>
              <w:autoSpaceDN w:val="0"/>
              <w:rPr>
                <w:rFonts w:cs="Arial"/>
                <w:b/>
                <w:bCs/>
                <w:color w:val="5F5F5F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5F5F5F"/>
                <w:sz w:val="22"/>
                <w:szCs w:val="22"/>
              </w:rPr>
              <w:t>Jména garantů odborné úrovně rekvalifikace a řádného provádění závěrečných zkoušek</w:t>
            </w:r>
          </w:p>
        </w:tc>
        <w:tc>
          <w:tcPr>
            <w:tcW w:w="6368" w:type="dxa"/>
            <w:tcBorders>
              <w:bottom w:val="nil"/>
            </w:tcBorders>
            <w:shd w:val="clear" w:color="auto" w:fill="auto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201E59" w:rsidRPr="00201E59" w:rsidRDefault="00201E59" w:rsidP="00201E59">
            <w:pPr>
              <w:widowControl w:val="0"/>
              <w:autoSpaceDE w:val="0"/>
              <w:autoSpaceDN w:val="0"/>
              <w:rPr>
                <w:rFonts w:cs="Arial"/>
                <w:sz w:val="22"/>
                <w:szCs w:val="22"/>
              </w:rPr>
            </w:pPr>
            <w:r w:rsidRPr="00201E59">
              <w:rPr>
                <w:rFonts w:cs="Arial"/>
                <w:sz w:val="22"/>
                <w:szCs w:val="22"/>
              </w:rPr>
              <w:t>Garant kurzu:</w:t>
            </w:r>
          </w:p>
          <w:p w:rsidR="00201E59" w:rsidRPr="00201E59" w:rsidRDefault="00201E59" w:rsidP="00201E59">
            <w:pPr>
              <w:widowControl w:val="0"/>
              <w:autoSpaceDE w:val="0"/>
              <w:autoSpaceDN w:val="0"/>
              <w:rPr>
                <w:rFonts w:cs="Arial"/>
                <w:sz w:val="22"/>
                <w:szCs w:val="22"/>
              </w:rPr>
            </w:pPr>
          </w:p>
          <w:p w:rsidR="0043664B" w:rsidRDefault="00201E59" w:rsidP="00201E59">
            <w:pPr>
              <w:widowControl w:val="0"/>
              <w:autoSpaceDE w:val="0"/>
              <w:autoSpaceDN w:val="0"/>
              <w:rPr>
                <w:rFonts w:cs="Arial"/>
                <w:sz w:val="22"/>
                <w:szCs w:val="22"/>
              </w:rPr>
            </w:pPr>
            <w:r w:rsidRPr="00201E59">
              <w:rPr>
                <w:rFonts w:cs="Arial"/>
                <w:sz w:val="22"/>
                <w:szCs w:val="22"/>
              </w:rPr>
              <w:t>Autorizovaná osoba</w:t>
            </w:r>
            <w:r>
              <w:rPr>
                <w:rFonts w:cs="Arial"/>
                <w:sz w:val="22"/>
                <w:szCs w:val="22"/>
              </w:rPr>
              <w:t>:</w:t>
            </w:r>
          </w:p>
        </w:tc>
      </w:tr>
    </w:tbl>
    <w:p w:rsidR="00B02402" w:rsidRDefault="007F400F" w:rsidP="00B02402">
      <w:pPr>
        <w:pStyle w:val="Nadpis1"/>
        <w:jc w:val="both"/>
      </w:pPr>
      <w:r>
        <w:br w:type="page"/>
      </w:r>
      <w:bookmarkStart w:id="5" w:name="_Toc198274874"/>
      <w:bookmarkStart w:id="6" w:name="_Toc289084672"/>
      <w:bookmarkStart w:id="7" w:name="_Toc387429031"/>
      <w:r w:rsidRPr="00275F5E">
        <w:lastRenderedPageBreak/>
        <w:t>2. Profil absolventa</w:t>
      </w:r>
      <w:bookmarkEnd w:id="5"/>
      <w:bookmarkEnd w:id="6"/>
      <w:bookmarkEnd w:id="7"/>
    </w:p>
    <w:p w:rsidR="00530C9D" w:rsidRPr="00D4791F" w:rsidRDefault="00530C9D" w:rsidP="00FF4D61">
      <w:pPr>
        <w:widowControl w:val="0"/>
        <w:autoSpaceDE w:val="0"/>
        <w:autoSpaceDN w:val="0"/>
        <w:rPr>
          <w:rFonts w:cs="Arial"/>
          <w:color w:val="000000" w:themeColor="text1"/>
          <w:sz w:val="22"/>
          <w:szCs w:val="22"/>
        </w:rPr>
      </w:pPr>
      <w:bookmarkStart w:id="8" w:name="_Toc289084673"/>
      <w:bookmarkStart w:id="9" w:name="_Toc198274876"/>
      <w:r w:rsidRPr="00D4791F">
        <w:rPr>
          <w:rFonts w:cs="Arial"/>
          <w:color w:val="000000" w:themeColor="text1"/>
          <w:sz w:val="22"/>
          <w:szCs w:val="22"/>
        </w:rPr>
        <w:t xml:space="preserve">Rekvalifikační program připravuje absolventa na úspěšné vykonání zkoušky podle zákona č. 179/2006 Sb. pro získání profesní kvalifikace </w:t>
      </w:r>
      <w:r w:rsidR="003A3618" w:rsidRPr="00D4791F">
        <w:rPr>
          <w:rFonts w:cs="Arial"/>
          <w:color w:val="000000" w:themeColor="text1"/>
          <w:sz w:val="22"/>
          <w:szCs w:val="22"/>
        </w:rPr>
        <w:t xml:space="preserve">Správce operačních systémů pro </w:t>
      </w:r>
      <w:r w:rsidR="001B5B5A" w:rsidRPr="00D4791F">
        <w:rPr>
          <w:rFonts w:cs="Arial"/>
          <w:color w:val="000000" w:themeColor="text1"/>
          <w:sz w:val="22"/>
          <w:szCs w:val="22"/>
        </w:rPr>
        <w:t>malé a střední organizace (</w:t>
      </w:r>
      <w:r w:rsidR="003A3618" w:rsidRPr="00D4791F">
        <w:rPr>
          <w:rFonts w:cs="Arial"/>
          <w:color w:val="000000" w:themeColor="text1"/>
          <w:sz w:val="22"/>
          <w:szCs w:val="22"/>
        </w:rPr>
        <w:t>18-001-M)</w:t>
      </w:r>
      <w:r w:rsidRPr="00D4791F">
        <w:rPr>
          <w:rFonts w:cs="Arial"/>
          <w:color w:val="000000" w:themeColor="text1"/>
          <w:sz w:val="22"/>
          <w:szCs w:val="22"/>
        </w:rPr>
        <w:t xml:space="preserve"> a na úspěšný výkon zvolené profesní kvalifikace.</w:t>
      </w:r>
    </w:p>
    <w:p w:rsidR="005E177E" w:rsidRPr="00D4791F" w:rsidRDefault="00215964" w:rsidP="00215964">
      <w:pPr>
        <w:pStyle w:val="Nadpis2"/>
        <w:rPr>
          <w:color w:val="000000" w:themeColor="text1"/>
          <w:szCs w:val="22"/>
        </w:rPr>
      </w:pPr>
      <w:bookmarkStart w:id="10" w:name="_Toc387429032"/>
      <w:r w:rsidRPr="00D4791F">
        <w:rPr>
          <w:color w:val="000000" w:themeColor="text1"/>
          <w:szCs w:val="22"/>
        </w:rPr>
        <w:t>Výsledky vzdělávání</w:t>
      </w:r>
      <w:bookmarkEnd w:id="8"/>
      <w:bookmarkEnd w:id="10"/>
    </w:p>
    <w:p w:rsidR="005E177E" w:rsidRDefault="005E177E" w:rsidP="005E177E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Absolvent </w:t>
      </w:r>
      <w:r w:rsidR="00530C9D">
        <w:rPr>
          <w:rFonts w:cs="Arial"/>
          <w:sz w:val="22"/>
          <w:szCs w:val="22"/>
        </w:rPr>
        <w:t xml:space="preserve">rekvalifikačního programu </w:t>
      </w:r>
      <w:r w:rsidR="00215964">
        <w:rPr>
          <w:rFonts w:cs="Arial"/>
          <w:sz w:val="22"/>
          <w:szCs w:val="22"/>
        </w:rPr>
        <w:t>je schopen:</w:t>
      </w:r>
    </w:p>
    <w:p w:rsidR="00F00832" w:rsidRDefault="00F00832" w:rsidP="005E177E">
      <w:pPr>
        <w:jc w:val="both"/>
        <w:rPr>
          <w:rFonts w:cs="Arial"/>
          <w:sz w:val="22"/>
          <w:szCs w:val="22"/>
        </w:rPr>
      </w:pPr>
    </w:p>
    <w:p w:rsidR="00F00832" w:rsidRDefault="003428FB" w:rsidP="00CD3EE6">
      <w:pPr>
        <w:numPr>
          <w:ilvl w:val="0"/>
          <w:numId w:val="1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</w:t>
      </w:r>
      <w:r w:rsidR="00F00832" w:rsidRPr="000B6394">
        <w:rPr>
          <w:rFonts w:cs="Arial"/>
          <w:sz w:val="22"/>
          <w:szCs w:val="22"/>
        </w:rPr>
        <w:t>nalyzovat a navrhnout hardware a software pro použití v malé organizaci</w:t>
      </w:r>
      <w:r>
        <w:rPr>
          <w:rFonts w:cs="Arial"/>
          <w:sz w:val="22"/>
          <w:szCs w:val="22"/>
        </w:rPr>
        <w:t>,</w:t>
      </w:r>
    </w:p>
    <w:p w:rsidR="00F00832" w:rsidRDefault="00F00832" w:rsidP="00CD3EE6">
      <w:pPr>
        <w:numPr>
          <w:ilvl w:val="0"/>
          <w:numId w:val="1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instalovat operační systém a jeho konfiguraci</w:t>
      </w:r>
      <w:r w:rsidR="003428FB">
        <w:rPr>
          <w:rFonts w:cs="Arial"/>
          <w:sz w:val="22"/>
          <w:szCs w:val="22"/>
        </w:rPr>
        <w:t>,</w:t>
      </w:r>
    </w:p>
    <w:p w:rsidR="00F00832" w:rsidRDefault="00F00832" w:rsidP="00CD3EE6">
      <w:pPr>
        <w:numPr>
          <w:ilvl w:val="0"/>
          <w:numId w:val="1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konfigurovat síťová připojení</w:t>
      </w:r>
      <w:r w:rsidR="003428FB">
        <w:rPr>
          <w:rFonts w:cs="Arial"/>
          <w:sz w:val="22"/>
          <w:szCs w:val="22"/>
        </w:rPr>
        <w:t>,</w:t>
      </w:r>
    </w:p>
    <w:p w:rsidR="00F00832" w:rsidRDefault="00F00832" w:rsidP="00CD3EE6">
      <w:pPr>
        <w:numPr>
          <w:ilvl w:val="0"/>
          <w:numId w:val="1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instalovat periférie a nakonfigurovat je</w:t>
      </w:r>
      <w:r w:rsidR="003428FB">
        <w:rPr>
          <w:rFonts w:cs="Arial"/>
          <w:sz w:val="22"/>
          <w:szCs w:val="22"/>
        </w:rPr>
        <w:t>,</w:t>
      </w:r>
    </w:p>
    <w:p w:rsidR="00F00832" w:rsidRDefault="00F00832" w:rsidP="00CD3EE6">
      <w:pPr>
        <w:numPr>
          <w:ilvl w:val="0"/>
          <w:numId w:val="1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monitorovat provoz operačních systémů, diagnostikovat a optimalizovat jejich výkon</w:t>
      </w:r>
      <w:r w:rsidR="003428FB">
        <w:rPr>
          <w:rFonts w:cs="Arial"/>
          <w:sz w:val="22"/>
          <w:szCs w:val="22"/>
        </w:rPr>
        <w:t>,</w:t>
      </w:r>
    </w:p>
    <w:p w:rsidR="00F00832" w:rsidRDefault="00F00832" w:rsidP="00CD3EE6">
      <w:pPr>
        <w:numPr>
          <w:ilvl w:val="0"/>
          <w:numId w:val="1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zabezpečit data před zneužitím</w:t>
      </w:r>
      <w:r w:rsidR="003428FB">
        <w:rPr>
          <w:rFonts w:cs="Arial"/>
          <w:sz w:val="22"/>
          <w:szCs w:val="22"/>
        </w:rPr>
        <w:t>,</w:t>
      </w:r>
    </w:p>
    <w:p w:rsidR="00F00832" w:rsidRDefault="00F00832" w:rsidP="00CD3EE6">
      <w:pPr>
        <w:numPr>
          <w:ilvl w:val="0"/>
          <w:numId w:val="1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zabezpečit ochranu dat před zničením</w:t>
      </w:r>
      <w:r w:rsidR="003428FB">
        <w:rPr>
          <w:rFonts w:cs="Arial"/>
          <w:sz w:val="22"/>
          <w:szCs w:val="22"/>
        </w:rPr>
        <w:t>,</w:t>
      </w:r>
    </w:p>
    <w:p w:rsidR="00F00832" w:rsidRDefault="00F00832" w:rsidP="00CD3EE6">
      <w:pPr>
        <w:numPr>
          <w:ilvl w:val="0"/>
          <w:numId w:val="1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programovat základní skripty a dávky</w:t>
      </w:r>
      <w:r w:rsidR="003428FB">
        <w:rPr>
          <w:rFonts w:cs="Arial"/>
          <w:sz w:val="22"/>
          <w:szCs w:val="22"/>
        </w:rPr>
        <w:t>,</w:t>
      </w:r>
    </w:p>
    <w:p w:rsidR="00F00832" w:rsidRPr="000B6394" w:rsidRDefault="00F00832" w:rsidP="00CD3EE6">
      <w:pPr>
        <w:numPr>
          <w:ilvl w:val="0"/>
          <w:numId w:val="1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 w:rsidRPr="000B6394">
        <w:rPr>
          <w:rFonts w:cs="Arial"/>
          <w:sz w:val="22"/>
          <w:szCs w:val="22"/>
        </w:rPr>
        <w:t>instalovat a spravovat klientský software</w:t>
      </w:r>
      <w:r w:rsidR="003428FB">
        <w:rPr>
          <w:rFonts w:cs="Arial"/>
          <w:sz w:val="22"/>
          <w:szCs w:val="22"/>
        </w:rPr>
        <w:t>.</w:t>
      </w:r>
    </w:p>
    <w:p w:rsidR="007F400F" w:rsidRPr="00CB51AA" w:rsidRDefault="007F400F" w:rsidP="002147B8">
      <w:pPr>
        <w:pStyle w:val="Nadpis2"/>
        <w:tabs>
          <w:tab w:val="left" w:pos="6931"/>
        </w:tabs>
      </w:pPr>
      <w:bookmarkStart w:id="11" w:name="_Toc289084674"/>
      <w:bookmarkStart w:id="12" w:name="_Toc387429033"/>
      <w:r w:rsidRPr="00CB51AA">
        <w:t xml:space="preserve">Možnosti </w:t>
      </w:r>
      <w:r w:rsidRPr="00215964">
        <w:rPr>
          <w:szCs w:val="24"/>
        </w:rPr>
        <w:t>pracovního</w:t>
      </w:r>
      <w:r w:rsidRPr="00CB51AA">
        <w:t xml:space="preserve"> </w:t>
      </w:r>
      <w:r w:rsidRPr="00215964">
        <w:t>uplatnění</w:t>
      </w:r>
      <w:r w:rsidRPr="00CB51AA">
        <w:t xml:space="preserve"> absolventa</w:t>
      </w:r>
      <w:bookmarkEnd w:id="9"/>
      <w:bookmarkEnd w:id="11"/>
      <w:bookmarkEnd w:id="12"/>
      <w:r w:rsidR="002147B8">
        <w:tab/>
      </w:r>
    </w:p>
    <w:p w:rsidR="00530C9D" w:rsidRDefault="00530C9D" w:rsidP="00530C9D">
      <w:pPr>
        <w:jc w:val="both"/>
        <w:rPr>
          <w:rFonts w:cs="Arial"/>
          <w:sz w:val="22"/>
          <w:szCs w:val="22"/>
        </w:rPr>
      </w:pPr>
      <w:bookmarkStart w:id="13" w:name="_Toc198274877"/>
      <w:r w:rsidRPr="00ED1835">
        <w:rPr>
          <w:rFonts w:cs="Arial"/>
          <w:sz w:val="22"/>
          <w:szCs w:val="22"/>
        </w:rPr>
        <w:t xml:space="preserve">Absolvent </w:t>
      </w:r>
      <w:r w:rsidR="00BA04CC">
        <w:rPr>
          <w:rFonts w:cs="Arial"/>
          <w:sz w:val="22"/>
          <w:szCs w:val="22"/>
        </w:rPr>
        <w:t xml:space="preserve">rekvalifikačního </w:t>
      </w:r>
      <w:r w:rsidRPr="00ED1835">
        <w:rPr>
          <w:rFonts w:cs="Arial"/>
          <w:sz w:val="22"/>
          <w:szCs w:val="22"/>
        </w:rPr>
        <w:t xml:space="preserve">programu je připraven na výkon </w:t>
      </w:r>
      <w:r>
        <w:rPr>
          <w:rFonts w:cs="Arial"/>
          <w:sz w:val="22"/>
          <w:szCs w:val="22"/>
        </w:rPr>
        <w:t>pracovní</w:t>
      </w:r>
      <w:r w:rsidR="00AE4304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pozic</w:t>
      </w:r>
      <w:r w:rsidR="00A00BD8">
        <w:rPr>
          <w:rFonts w:cs="Arial"/>
          <w:sz w:val="22"/>
          <w:szCs w:val="22"/>
        </w:rPr>
        <w:t>e</w:t>
      </w:r>
    </w:p>
    <w:p w:rsidR="001B5B5A" w:rsidRDefault="001B5B5A" w:rsidP="00530C9D">
      <w:pPr>
        <w:jc w:val="both"/>
        <w:rPr>
          <w:rFonts w:cs="Arial"/>
          <w:sz w:val="22"/>
          <w:szCs w:val="22"/>
        </w:rPr>
      </w:pPr>
    </w:p>
    <w:p w:rsidR="00BC7C62" w:rsidRPr="00AE4304" w:rsidRDefault="006C077F" w:rsidP="00CD3EE6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 w:rsidRPr="00AE4304">
        <w:rPr>
          <w:rFonts w:cs="Arial"/>
          <w:sz w:val="22"/>
          <w:szCs w:val="22"/>
        </w:rPr>
        <w:t>Správce operačních systémů pro malé a střední organizace</w:t>
      </w:r>
      <w:r w:rsidR="003428FB" w:rsidRPr="00AE4304">
        <w:rPr>
          <w:rFonts w:cs="Arial"/>
          <w:sz w:val="22"/>
          <w:szCs w:val="22"/>
        </w:rPr>
        <w:t>.</w:t>
      </w:r>
    </w:p>
    <w:p w:rsidR="007F400F" w:rsidRPr="00530C9D" w:rsidRDefault="00202841" w:rsidP="00682641">
      <w:pPr>
        <w:pStyle w:val="Nadpis1"/>
      </w:pPr>
      <w:r>
        <w:br w:type="page"/>
      </w:r>
      <w:bookmarkStart w:id="14" w:name="_Toc387429034"/>
      <w:bookmarkStart w:id="15" w:name="_Toc289084675"/>
      <w:r w:rsidR="007F400F" w:rsidRPr="00275F5E">
        <w:lastRenderedPageBreak/>
        <w:t>3</w:t>
      </w:r>
      <w:r w:rsidR="007F400F">
        <w:t xml:space="preserve">. </w:t>
      </w:r>
      <w:r w:rsidR="007F400F" w:rsidRPr="00215964">
        <w:t>Charakteristika</w:t>
      </w:r>
      <w:r w:rsidR="007F400F">
        <w:t xml:space="preserve"> </w:t>
      </w:r>
      <w:r w:rsidR="00682641">
        <w:t xml:space="preserve">rekvalifikačního </w:t>
      </w:r>
      <w:r w:rsidR="007F400F" w:rsidRPr="00275F5E">
        <w:t>programu</w:t>
      </w:r>
      <w:bookmarkEnd w:id="13"/>
      <w:bookmarkEnd w:id="14"/>
      <w:r w:rsidR="007F400F">
        <w:t xml:space="preserve"> </w:t>
      </w:r>
      <w:bookmarkEnd w:id="15"/>
    </w:p>
    <w:p w:rsidR="007F400F" w:rsidRPr="00275F5E" w:rsidRDefault="007F400F" w:rsidP="00215964">
      <w:pPr>
        <w:pStyle w:val="Nadpis2"/>
      </w:pPr>
      <w:bookmarkStart w:id="16" w:name="_Toc198274878"/>
      <w:bookmarkStart w:id="17" w:name="_Toc289084676"/>
      <w:bookmarkStart w:id="18" w:name="_Toc387429035"/>
      <w:r w:rsidRPr="00275F5E">
        <w:t xml:space="preserve">Pojetí a cíle </w:t>
      </w:r>
      <w:r w:rsidR="00682641">
        <w:t>rekvalifikačního</w:t>
      </w:r>
      <w:r w:rsidRPr="00275F5E">
        <w:t xml:space="preserve"> programu</w:t>
      </w:r>
      <w:bookmarkEnd w:id="16"/>
      <w:bookmarkEnd w:id="17"/>
      <w:bookmarkEnd w:id="18"/>
    </w:p>
    <w:p w:rsidR="00384DE8" w:rsidRPr="00AE4304" w:rsidRDefault="00384DE8" w:rsidP="00384DE8">
      <w:pPr>
        <w:jc w:val="both"/>
        <w:rPr>
          <w:color w:val="000000" w:themeColor="text1"/>
          <w:sz w:val="22"/>
          <w:szCs w:val="22"/>
        </w:rPr>
      </w:pPr>
      <w:bookmarkStart w:id="19" w:name="_Toc198274880"/>
      <w:bookmarkStart w:id="20" w:name="_Toc289084678"/>
      <w:r w:rsidRPr="00AE4304">
        <w:rPr>
          <w:color w:val="000000" w:themeColor="text1"/>
          <w:sz w:val="22"/>
          <w:szCs w:val="22"/>
        </w:rPr>
        <w:t xml:space="preserve">Vzdělávání v programu </w:t>
      </w:r>
      <w:r w:rsidR="00B550E1" w:rsidRPr="00AE4304">
        <w:rPr>
          <w:color w:val="000000" w:themeColor="text1"/>
          <w:sz w:val="22"/>
          <w:szCs w:val="22"/>
        </w:rPr>
        <w:t>Správce operačních systémů pro malé a střední organizace</w:t>
      </w:r>
      <w:r w:rsidRPr="00AE4304">
        <w:rPr>
          <w:color w:val="000000" w:themeColor="text1"/>
          <w:sz w:val="22"/>
          <w:szCs w:val="22"/>
        </w:rPr>
        <w:t xml:space="preserve"> směřuje k tomu, aby účastníci získali odborné kompetence potřebné pro </w:t>
      </w:r>
      <w:r w:rsidR="00D65275" w:rsidRPr="00AE4304">
        <w:rPr>
          <w:color w:val="000000" w:themeColor="text1"/>
          <w:sz w:val="22"/>
          <w:szCs w:val="22"/>
        </w:rPr>
        <w:t>uplatnění na trhu práce v oblasti operačních systémů.</w:t>
      </w:r>
    </w:p>
    <w:p w:rsidR="00384DE8" w:rsidRPr="00AE4304" w:rsidRDefault="00384DE8" w:rsidP="00384DE8">
      <w:pPr>
        <w:jc w:val="both"/>
        <w:rPr>
          <w:rFonts w:cs="Arial"/>
          <w:color w:val="000000" w:themeColor="text1"/>
          <w:sz w:val="22"/>
          <w:szCs w:val="22"/>
        </w:rPr>
      </w:pPr>
    </w:p>
    <w:p w:rsidR="00384DE8" w:rsidRPr="00AE4304" w:rsidRDefault="00384DE8" w:rsidP="00384DE8">
      <w:pPr>
        <w:jc w:val="both"/>
        <w:rPr>
          <w:rFonts w:cs="Arial"/>
          <w:color w:val="000000" w:themeColor="text1"/>
          <w:sz w:val="22"/>
          <w:szCs w:val="22"/>
        </w:rPr>
      </w:pPr>
      <w:r w:rsidRPr="00AE4304">
        <w:rPr>
          <w:rFonts w:cs="Arial"/>
          <w:color w:val="000000" w:themeColor="text1"/>
          <w:sz w:val="22"/>
          <w:szCs w:val="22"/>
        </w:rPr>
        <w:t xml:space="preserve">Pro úspěšné uplatnění absolventů programu v praxi budou v průběhu výuky rozvíjeny nejen kompetence obsažené v kvalifikačním standardu NSK, ale i dovednosti a znalosti potřebné pro </w:t>
      </w:r>
      <w:r w:rsidR="00D65275" w:rsidRPr="00AE4304">
        <w:rPr>
          <w:rFonts w:cs="Arial"/>
          <w:color w:val="000000" w:themeColor="text1"/>
          <w:sz w:val="22"/>
          <w:szCs w:val="22"/>
        </w:rPr>
        <w:t>výkon daného povolání</w:t>
      </w:r>
      <w:r w:rsidR="00D4791F" w:rsidRPr="00AE4304">
        <w:rPr>
          <w:rFonts w:cs="Arial"/>
          <w:color w:val="000000" w:themeColor="text1"/>
          <w:sz w:val="22"/>
          <w:szCs w:val="22"/>
        </w:rPr>
        <w:t>, např. samostatnost, kreativita, schopnost řešit problémy</w:t>
      </w:r>
      <w:r w:rsidR="00D65275" w:rsidRPr="00AE4304">
        <w:rPr>
          <w:rFonts w:cs="Arial"/>
          <w:color w:val="000000" w:themeColor="text1"/>
          <w:sz w:val="22"/>
          <w:szCs w:val="22"/>
        </w:rPr>
        <w:t>.</w:t>
      </w:r>
      <w:r w:rsidRPr="00AE4304">
        <w:rPr>
          <w:rFonts w:cs="Arial"/>
          <w:color w:val="000000" w:themeColor="text1"/>
          <w:sz w:val="22"/>
          <w:szCs w:val="22"/>
        </w:rPr>
        <w:t xml:space="preserve"> Důraz bude kladen také na podporu </w:t>
      </w:r>
      <w:r w:rsidR="00D65275" w:rsidRPr="00AE4304">
        <w:rPr>
          <w:rFonts w:cs="Arial"/>
          <w:color w:val="000000" w:themeColor="text1"/>
          <w:sz w:val="22"/>
          <w:szCs w:val="22"/>
        </w:rPr>
        <w:t>dalšího vzdělávání a odborného růstu.</w:t>
      </w:r>
    </w:p>
    <w:p w:rsidR="00384DE8" w:rsidRPr="00AE4304" w:rsidRDefault="00384DE8" w:rsidP="00384DE8">
      <w:pPr>
        <w:jc w:val="both"/>
        <w:rPr>
          <w:rFonts w:cs="Arial"/>
          <w:color w:val="000000" w:themeColor="text1"/>
          <w:sz w:val="22"/>
          <w:szCs w:val="22"/>
        </w:rPr>
      </w:pPr>
    </w:p>
    <w:p w:rsidR="00384DE8" w:rsidRPr="00AE4304" w:rsidRDefault="00384DE8" w:rsidP="002852B8">
      <w:pPr>
        <w:jc w:val="both"/>
        <w:rPr>
          <w:rFonts w:cs="Arial"/>
          <w:color w:val="000000" w:themeColor="text1"/>
          <w:sz w:val="22"/>
          <w:szCs w:val="22"/>
        </w:rPr>
      </w:pPr>
      <w:r w:rsidRPr="00AE4304">
        <w:rPr>
          <w:rFonts w:cs="Arial"/>
          <w:color w:val="000000" w:themeColor="text1"/>
          <w:sz w:val="22"/>
          <w:szCs w:val="22"/>
        </w:rPr>
        <w:t xml:space="preserve">Program je zpracován v souladu s hodnoticím standardem profesní kvalifikace </w:t>
      </w:r>
      <w:r w:rsidR="002852B8" w:rsidRPr="00AE4304">
        <w:rPr>
          <w:rFonts w:cs="Arial"/>
          <w:color w:val="000000" w:themeColor="text1"/>
          <w:sz w:val="22"/>
          <w:szCs w:val="22"/>
        </w:rPr>
        <w:t>Správce operačních systémů pro malé a střední organizace (18-001-M)</w:t>
      </w:r>
      <w:r w:rsidRPr="00AE4304">
        <w:rPr>
          <w:rFonts w:cs="Arial"/>
          <w:color w:val="000000" w:themeColor="text1"/>
          <w:sz w:val="22"/>
          <w:szCs w:val="22"/>
        </w:rPr>
        <w:t xml:space="preserve">, který je platný od </w:t>
      </w:r>
      <w:r w:rsidR="002852B8" w:rsidRPr="00AE4304">
        <w:rPr>
          <w:rFonts w:cs="Arial"/>
          <w:color w:val="000000" w:themeColor="text1"/>
          <w:sz w:val="22"/>
          <w:szCs w:val="22"/>
        </w:rPr>
        <w:t>31. 3. 2011</w:t>
      </w:r>
      <w:r w:rsidR="001B5B5A" w:rsidRPr="00AE4304">
        <w:rPr>
          <w:rFonts w:cs="Arial"/>
          <w:color w:val="000000" w:themeColor="text1"/>
          <w:sz w:val="22"/>
          <w:szCs w:val="22"/>
        </w:rPr>
        <w:t>.</w:t>
      </w:r>
    </w:p>
    <w:p w:rsidR="007F400F" w:rsidRPr="00CB51AA" w:rsidRDefault="007F400F" w:rsidP="00215964">
      <w:pPr>
        <w:pStyle w:val="Nadpis2"/>
      </w:pPr>
      <w:bookmarkStart w:id="21" w:name="_Toc387429036"/>
      <w:r w:rsidRPr="00CB51AA">
        <w:t>Organizace výuky</w:t>
      </w:r>
      <w:bookmarkEnd w:id="19"/>
      <w:bookmarkEnd w:id="20"/>
      <w:bookmarkEnd w:id="21"/>
    </w:p>
    <w:p w:rsidR="003428FB" w:rsidRPr="003428FB" w:rsidRDefault="003428FB" w:rsidP="003428FB">
      <w:pPr>
        <w:spacing w:after="120"/>
        <w:rPr>
          <w:rFonts w:eastAsia="Calibri"/>
          <w:sz w:val="22"/>
          <w:szCs w:val="22"/>
          <w:lang w:eastAsia="en-US"/>
        </w:rPr>
      </w:pPr>
      <w:bookmarkStart w:id="22" w:name="_Toc198274881"/>
      <w:r w:rsidRPr="003428FB">
        <w:rPr>
          <w:rFonts w:eastAsia="Calibri"/>
          <w:sz w:val="22"/>
          <w:szCs w:val="22"/>
          <w:lang w:eastAsia="en-US"/>
        </w:rPr>
        <w:t xml:space="preserve">Výuka je realizována prezenční formou. </w:t>
      </w:r>
    </w:p>
    <w:p w:rsidR="00AE4304" w:rsidRDefault="003428FB" w:rsidP="00AE4304">
      <w:pPr>
        <w:spacing w:after="120"/>
        <w:rPr>
          <w:rFonts w:eastAsia="Calibri"/>
          <w:sz w:val="22"/>
          <w:szCs w:val="22"/>
          <w:lang w:eastAsia="en-US"/>
        </w:rPr>
      </w:pPr>
      <w:r w:rsidRPr="003428FB">
        <w:rPr>
          <w:rFonts w:eastAsia="Calibri"/>
          <w:sz w:val="22"/>
          <w:szCs w:val="22"/>
          <w:lang w:eastAsia="en-US"/>
        </w:rPr>
        <w:t>Výuka zahrnuje část teoretickou a část praktickou.</w:t>
      </w:r>
      <w:r w:rsidR="00AE4304">
        <w:rPr>
          <w:rFonts w:eastAsia="Calibri"/>
          <w:sz w:val="22"/>
          <w:szCs w:val="22"/>
          <w:lang w:eastAsia="en-US"/>
        </w:rPr>
        <w:t xml:space="preserve"> Důraz je kladen na praktickou výuku formou praktických cvičení. </w:t>
      </w:r>
    </w:p>
    <w:p w:rsidR="00AE4304" w:rsidRPr="00AE4304" w:rsidRDefault="00AE4304" w:rsidP="00AE3EC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Teoretická výuka i praktická cvičení probíhají v</w:t>
      </w:r>
      <w:r w:rsidR="00AE3EC5">
        <w:rPr>
          <w:rFonts w:eastAsia="Calibri"/>
          <w:sz w:val="22"/>
          <w:szCs w:val="22"/>
          <w:lang w:eastAsia="en-US"/>
        </w:rPr>
        <w:t> počítačové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="00AE3EC5">
        <w:rPr>
          <w:rFonts w:eastAsia="Calibri"/>
          <w:sz w:val="22"/>
          <w:szCs w:val="22"/>
          <w:lang w:eastAsia="en-US"/>
        </w:rPr>
        <w:t>u</w:t>
      </w:r>
      <w:r>
        <w:rPr>
          <w:rFonts w:eastAsia="Calibri"/>
          <w:sz w:val="22"/>
          <w:szCs w:val="22"/>
          <w:lang w:eastAsia="en-US"/>
        </w:rPr>
        <w:t>čebně vybavené dataprojektorem a osobními PC pro každého účastníka s přístupem na internet</w:t>
      </w:r>
      <w:r w:rsidR="00AE3EC5">
        <w:rPr>
          <w:rFonts w:eastAsia="Calibri"/>
          <w:sz w:val="22"/>
          <w:szCs w:val="22"/>
          <w:lang w:eastAsia="en-US"/>
        </w:rPr>
        <w:t xml:space="preserve"> a dalším vybavením uvedeným ve standardu</w:t>
      </w:r>
      <w:r>
        <w:rPr>
          <w:rFonts w:eastAsia="Calibri"/>
          <w:sz w:val="22"/>
          <w:szCs w:val="22"/>
          <w:lang w:eastAsia="en-US"/>
        </w:rPr>
        <w:t>. Délka teoretické vyučovací hodiny je 45 minut.  Výuka nepřesáhne 8 hodin denně (plus přestávky</w:t>
      </w:r>
      <w:r>
        <w:rPr>
          <w:sz w:val="22"/>
          <w:szCs w:val="22"/>
        </w:rPr>
        <w:t xml:space="preserve">). </w:t>
      </w:r>
    </w:p>
    <w:p w:rsidR="00AE4304" w:rsidRDefault="00AE4304" w:rsidP="00AE4304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Na začátku teoretické i praktické části výuky budou </w:t>
      </w:r>
      <w:r w:rsidR="00AE3EC5">
        <w:rPr>
          <w:rFonts w:eastAsia="Calibri"/>
          <w:sz w:val="22"/>
          <w:szCs w:val="22"/>
          <w:lang w:eastAsia="en-US"/>
        </w:rPr>
        <w:t xml:space="preserve">účastníci </w:t>
      </w:r>
      <w:r>
        <w:rPr>
          <w:rFonts w:eastAsia="Calibri"/>
          <w:sz w:val="22"/>
          <w:szCs w:val="22"/>
          <w:lang w:eastAsia="en-US"/>
        </w:rPr>
        <w:t>seznámeni s BOZP</w:t>
      </w:r>
      <w:r>
        <w:rPr>
          <w:rFonts w:eastAsia="Calibri"/>
          <w:color w:val="FF0000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 xml:space="preserve">a PO. </w:t>
      </w:r>
    </w:p>
    <w:p w:rsidR="00AE4304" w:rsidRDefault="00AE4304" w:rsidP="003428FB">
      <w:pPr>
        <w:spacing w:after="120"/>
        <w:rPr>
          <w:rFonts w:eastAsia="Calibri"/>
          <w:sz w:val="22"/>
          <w:szCs w:val="22"/>
          <w:lang w:eastAsia="en-US"/>
        </w:rPr>
      </w:pPr>
    </w:p>
    <w:p w:rsidR="003428FB" w:rsidRPr="003428FB" w:rsidRDefault="003428FB" w:rsidP="003428FB">
      <w:pPr>
        <w:spacing w:after="120"/>
        <w:rPr>
          <w:rFonts w:eastAsia="Calibri"/>
          <w:sz w:val="22"/>
          <w:szCs w:val="22"/>
          <w:lang w:eastAsia="en-US"/>
        </w:rPr>
      </w:pPr>
      <w:r w:rsidRPr="003428FB">
        <w:rPr>
          <w:rFonts w:eastAsia="Calibri"/>
          <w:sz w:val="22"/>
          <w:szCs w:val="22"/>
          <w:lang w:eastAsia="en-US"/>
        </w:rPr>
        <w:t xml:space="preserve">Praktická výuka </w:t>
      </w:r>
      <w:r w:rsidR="00AE4304">
        <w:rPr>
          <w:rFonts w:eastAsia="Calibri"/>
          <w:sz w:val="22"/>
          <w:szCs w:val="22"/>
          <w:lang w:eastAsia="en-US"/>
        </w:rPr>
        <w:t xml:space="preserve">může probíhat také </w:t>
      </w:r>
      <w:r w:rsidRPr="003428FB">
        <w:rPr>
          <w:rFonts w:eastAsia="Calibri"/>
          <w:sz w:val="22"/>
          <w:szCs w:val="22"/>
          <w:lang w:eastAsia="en-US"/>
        </w:rPr>
        <w:t>na pracovištích zaměstnavatelů. Délka vyučovací hodiny praktické výuky je 60 minut.</w:t>
      </w:r>
    </w:p>
    <w:p w:rsidR="003428FB" w:rsidRPr="003428FB" w:rsidRDefault="003428FB" w:rsidP="003428FB">
      <w:pPr>
        <w:spacing w:after="120"/>
        <w:rPr>
          <w:rFonts w:eastAsia="Calibri"/>
          <w:sz w:val="22"/>
          <w:szCs w:val="22"/>
          <w:lang w:eastAsia="en-US"/>
        </w:rPr>
      </w:pPr>
      <w:r w:rsidRPr="003428FB">
        <w:rPr>
          <w:rFonts w:eastAsia="Calibri"/>
          <w:sz w:val="22"/>
          <w:szCs w:val="22"/>
          <w:lang w:eastAsia="en-US"/>
        </w:rPr>
        <w:t xml:space="preserve">Praxe je realizována v souladu se zákoníkem práce. </w:t>
      </w:r>
      <w:r>
        <w:rPr>
          <w:rFonts w:eastAsia="Calibri"/>
          <w:sz w:val="22"/>
          <w:szCs w:val="22"/>
          <w:lang w:eastAsia="en-US"/>
        </w:rPr>
        <w:t xml:space="preserve">Výuka nepřesáhne 8 hodin denně </w:t>
      </w:r>
      <w:r w:rsidRPr="003428FB">
        <w:rPr>
          <w:rFonts w:eastAsia="Calibri"/>
          <w:sz w:val="22"/>
          <w:szCs w:val="22"/>
          <w:lang w:eastAsia="en-US"/>
        </w:rPr>
        <w:t>(plus přestávky).</w:t>
      </w:r>
    </w:p>
    <w:p w:rsidR="00AB0204" w:rsidRPr="00EC1BBF" w:rsidRDefault="003428FB" w:rsidP="003428FB">
      <w:pPr>
        <w:spacing w:after="120"/>
        <w:rPr>
          <w:rFonts w:cs="Arial"/>
          <w:sz w:val="22"/>
          <w:szCs w:val="22"/>
        </w:rPr>
      </w:pPr>
      <w:r w:rsidRPr="003428FB">
        <w:rPr>
          <w:rFonts w:eastAsia="Calibri"/>
          <w:sz w:val="22"/>
          <w:szCs w:val="22"/>
          <w:lang w:eastAsia="en-US"/>
        </w:rPr>
        <w:t xml:space="preserve">Na začátku teoretické a praktické výuky </w:t>
      </w:r>
      <w:r>
        <w:rPr>
          <w:rFonts w:eastAsia="Calibri"/>
          <w:sz w:val="22"/>
          <w:szCs w:val="22"/>
          <w:lang w:eastAsia="en-US"/>
        </w:rPr>
        <w:t xml:space="preserve">budou </w:t>
      </w:r>
      <w:r w:rsidR="00055432">
        <w:rPr>
          <w:rFonts w:eastAsia="Calibri"/>
          <w:sz w:val="22"/>
          <w:szCs w:val="22"/>
          <w:lang w:eastAsia="en-US"/>
        </w:rPr>
        <w:t xml:space="preserve">účastníci </w:t>
      </w:r>
      <w:r>
        <w:rPr>
          <w:rFonts w:eastAsia="Calibri"/>
          <w:sz w:val="22"/>
          <w:szCs w:val="22"/>
          <w:lang w:eastAsia="en-US"/>
        </w:rPr>
        <w:t>seznámeni s BOZP</w:t>
      </w:r>
      <w:r w:rsidRPr="003428FB">
        <w:rPr>
          <w:rFonts w:eastAsia="Calibri"/>
          <w:sz w:val="22"/>
          <w:szCs w:val="22"/>
          <w:lang w:eastAsia="en-US"/>
        </w:rPr>
        <w:t>.</w:t>
      </w:r>
    </w:p>
    <w:p w:rsidR="00E52895" w:rsidRPr="00CB51AA" w:rsidRDefault="00E52895" w:rsidP="00E52895">
      <w:pPr>
        <w:pStyle w:val="Nadpis2"/>
      </w:pPr>
      <w:bookmarkStart w:id="23" w:name="_Toc387429037"/>
      <w:bookmarkStart w:id="24" w:name="_Toc289084679"/>
      <w:r>
        <w:t>Prostorové, materiální a technické zabezpečení výuky</w:t>
      </w:r>
      <w:bookmarkEnd w:id="23"/>
    </w:p>
    <w:p w:rsidR="00A55C94" w:rsidRDefault="00A55C94" w:rsidP="003428FB">
      <w:pPr>
        <w:spacing w:after="120"/>
        <w:rPr>
          <w:rFonts w:cs="Arial"/>
          <w:sz w:val="22"/>
          <w:szCs w:val="22"/>
        </w:rPr>
      </w:pPr>
      <w:r w:rsidRPr="003428FB">
        <w:rPr>
          <w:rFonts w:cs="Arial"/>
          <w:sz w:val="22"/>
          <w:szCs w:val="22"/>
        </w:rPr>
        <w:t>Pro výuku je</w:t>
      </w:r>
      <w:r w:rsidRPr="004C6E1C">
        <w:rPr>
          <w:rFonts w:cs="Arial"/>
          <w:sz w:val="22"/>
          <w:szCs w:val="22"/>
        </w:rPr>
        <w:t xml:space="preserve"> k dispozici minimálně následující materiálně technické zázemí:</w:t>
      </w:r>
    </w:p>
    <w:p w:rsidR="001B5B5A" w:rsidRPr="00AE4304" w:rsidRDefault="00AE4304" w:rsidP="00CD3EE6">
      <w:pPr>
        <w:pStyle w:val="Odstavecseseznamem"/>
        <w:numPr>
          <w:ilvl w:val="0"/>
          <w:numId w:val="13"/>
        </w:numPr>
        <w:jc w:val="both"/>
        <w:rPr>
          <w:rFonts w:cs="Arial"/>
          <w:sz w:val="22"/>
          <w:szCs w:val="22"/>
        </w:rPr>
      </w:pPr>
      <w:r w:rsidRPr="00AE4304">
        <w:rPr>
          <w:rFonts w:cs="Arial"/>
          <w:sz w:val="22"/>
          <w:szCs w:val="22"/>
        </w:rPr>
        <w:t>Počítačová učebna s projektorem pro realizaci teoretické a praktické výuky,</w:t>
      </w:r>
    </w:p>
    <w:p w:rsidR="002852B8" w:rsidRDefault="00AE4304" w:rsidP="00CD3EE6">
      <w:pPr>
        <w:numPr>
          <w:ilvl w:val="0"/>
          <w:numId w:val="12"/>
        </w:numPr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v</w:t>
      </w:r>
      <w:r w:rsidR="002852B8" w:rsidRPr="007C5204">
        <w:rPr>
          <w:rFonts w:cs="Arial"/>
          <w:color w:val="000000"/>
          <w:sz w:val="22"/>
          <w:szCs w:val="22"/>
        </w:rPr>
        <w:t>ybavení potřebným hardware a software – server, dvě pracovní stanice,</w:t>
      </w:r>
      <w:r w:rsidR="00C87ABF" w:rsidRPr="007C5204">
        <w:rPr>
          <w:rFonts w:cs="Arial"/>
          <w:color w:val="000000"/>
          <w:sz w:val="22"/>
          <w:szCs w:val="22"/>
        </w:rPr>
        <w:t xml:space="preserve"> </w:t>
      </w:r>
      <w:r w:rsidR="002852B8" w:rsidRPr="007C5204">
        <w:rPr>
          <w:rFonts w:cs="Arial"/>
          <w:color w:val="000000"/>
          <w:sz w:val="22"/>
          <w:szCs w:val="22"/>
        </w:rPr>
        <w:t>operační systém, vstupní a výstupní zařízení, uživatelský SW, p</w:t>
      </w:r>
      <w:r w:rsidR="003428FB">
        <w:rPr>
          <w:rFonts w:cs="Arial"/>
          <w:color w:val="000000"/>
          <w:sz w:val="22"/>
          <w:szCs w:val="22"/>
        </w:rPr>
        <w:t>ropojovací kabely, síťové prvky,</w:t>
      </w:r>
    </w:p>
    <w:p w:rsidR="00D4791F" w:rsidRPr="007C5204" w:rsidRDefault="00D4791F" w:rsidP="00CD3EE6">
      <w:pPr>
        <w:numPr>
          <w:ilvl w:val="0"/>
          <w:numId w:val="12"/>
        </w:numPr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PC pro každého účastníka,</w:t>
      </w:r>
    </w:p>
    <w:p w:rsidR="002852B8" w:rsidRDefault="003428FB" w:rsidP="00CD3EE6">
      <w:pPr>
        <w:numPr>
          <w:ilvl w:val="0"/>
          <w:numId w:val="12"/>
        </w:numPr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připojení k</w:t>
      </w:r>
      <w:r w:rsidR="00AE4304">
        <w:rPr>
          <w:rFonts w:cs="Arial"/>
          <w:color w:val="000000"/>
          <w:sz w:val="22"/>
          <w:szCs w:val="22"/>
        </w:rPr>
        <w:t> </w:t>
      </w:r>
      <w:r>
        <w:rPr>
          <w:rFonts w:cs="Arial"/>
          <w:color w:val="000000"/>
          <w:sz w:val="22"/>
          <w:szCs w:val="22"/>
        </w:rPr>
        <w:t>Internetu</w:t>
      </w:r>
      <w:r w:rsidR="00AE4304">
        <w:rPr>
          <w:rFonts w:cs="Arial"/>
          <w:color w:val="000000"/>
          <w:sz w:val="22"/>
          <w:szCs w:val="22"/>
        </w:rPr>
        <w:t>.</w:t>
      </w:r>
    </w:p>
    <w:p w:rsidR="00AE4304" w:rsidRPr="007C5204" w:rsidRDefault="00AE4304" w:rsidP="00AE4304">
      <w:pPr>
        <w:ind w:left="720"/>
        <w:rPr>
          <w:rFonts w:cs="Arial"/>
          <w:color w:val="000000"/>
          <w:sz w:val="22"/>
          <w:szCs w:val="22"/>
        </w:rPr>
      </w:pPr>
    </w:p>
    <w:p w:rsidR="001903C6" w:rsidRPr="00CB51AA" w:rsidRDefault="00975123" w:rsidP="001903C6">
      <w:pPr>
        <w:pStyle w:val="Nadpis2"/>
      </w:pPr>
      <w:bookmarkStart w:id="25" w:name="_Toc387429038"/>
      <w:r>
        <w:lastRenderedPageBreak/>
        <w:t xml:space="preserve">Lektorské </w:t>
      </w:r>
      <w:r w:rsidR="001903C6">
        <w:t>zabezpečení výuky</w:t>
      </w:r>
      <w:bookmarkEnd w:id="25"/>
    </w:p>
    <w:p w:rsidR="00084C83" w:rsidRPr="002868DA" w:rsidRDefault="00084C83" w:rsidP="00DF46BF">
      <w:pPr>
        <w:spacing w:after="120"/>
        <w:jc w:val="both"/>
        <w:rPr>
          <w:rFonts w:cs="Arial"/>
          <w:sz w:val="22"/>
          <w:szCs w:val="22"/>
        </w:rPr>
      </w:pPr>
      <w:r w:rsidRPr="002868DA">
        <w:rPr>
          <w:rFonts w:cs="Arial"/>
          <w:sz w:val="22"/>
          <w:szCs w:val="22"/>
        </w:rPr>
        <w:t>Požadovaná kvalifikace lektorů programu:</w:t>
      </w:r>
    </w:p>
    <w:p w:rsidR="00084C83" w:rsidRPr="00084C83" w:rsidRDefault="00084C83" w:rsidP="00CD3EE6">
      <w:pPr>
        <w:pStyle w:val="Odstavecseseznamem"/>
        <w:numPr>
          <w:ilvl w:val="0"/>
          <w:numId w:val="9"/>
        </w:numPr>
        <w:spacing w:after="120"/>
        <w:rPr>
          <w:rFonts w:cs="Arial"/>
          <w:sz w:val="22"/>
          <w:szCs w:val="22"/>
        </w:rPr>
      </w:pPr>
      <w:r w:rsidRPr="00084C83">
        <w:rPr>
          <w:rFonts w:cs="Arial"/>
          <w:sz w:val="22"/>
          <w:szCs w:val="22"/>
        </w:rPr>
        <w:t>Odborná způsobilost:</w:t>
      </w:r>
    </w:p>
    <w:p w:rsidR="00084C83" w:rsidRPr="00084C83" w:rsidRDefault="00084C83" w:rsidP="00CD3EE6">
      <w:pPr>
        <w:pStyle w:val="Odstavecseseznamem"/>
        <w:numPr>
          <w:ilvl w:val="0"/>
          <w:numId w:val="10"/>
        </w:numPr>
        <w:spacing w:after="120"/>
        <w:rPr>
          <w:rFonts w:cs="Arial"/>
          <w:sz w:val="22"/>
          <w:szCs w:val="22"/>
        </w:rPr>
      </w:pPr>
      <w:r w:rsidRPr="00084C83">
        <w:rPr>
          <w:rFonts w:cs="Arial"/>
          <w:color w:val="000000"/>
          <w:sz w:val="22"/>
          <w:szCs w:val="22"/>
        </w:rPr>
        <w:t>střední vzdělání s maturitní zkouškou v oboru vzdělání, který odpovídá charakteru vyučovaného programu/modulů programu, nebo</w:t>
      </w:r>
    </w:p>
    <w:p w:rsidR="00084C83" w:rsidRPr="00084C83" w:rsidRDefault="00084C83" w:rsidP="00CD3EE6">
      <w:pPr>
        <w:pStyle w:val="Odstavecseseznamem"/>
        <w:numPr>
          <w:ilvl w:val="0"/>
          <w:numId w:val="10"/>
        </w:numPr>
        <w:spacing w:after="120"/>
        <w:rPr>
          <w:rFonts w:cs="Arial"/>
          <w:sz w:val="22"/>
          <w:szCs w:val="22"/>
        </w:rPr>
      </w:pPr>
      <w:r w:rsidRPr="00084C83">
        <w:rPr>
          <w:rFonts w:cs="Arial"/>
          <w:color w:val="000000"/>
          <w:sz w:val="22"/>
          <w:szCs w:val="22"/>
        </w:rPr>
        <w:t>vyšší odborné vzdělání v akreditovaném vzdělávacím programu VOŠ, který odpovídá charakteru vyučovaného programu/modulů programu, nebo</w:t>
      </w:r>
    </w:p>
    <w:p w:rsidR="00084C83" w:rsidRPr="00084C83" w:rsidRDefault="00084C83" w:rsidP="00CD3EE6">
      <w:pPr>
        <w:pStyle w:val="Odstavecseseznamem"/>
        <w:numPr>
          <w:ilvl w:val="0"/>
          <w:numId w:val="10"/>
        </w:numPr>
        <w:spacing w:after="120"/>
        <w:rPr>
          <w:rFonts w:cs="Arial"/>
          <w:sz w:val="22"/>
          <w:szCs w:val="22"/>
        </w:rPr>
      </w:pPr>
      <w:r w:rsidRPr="00084C83">
        <w:rPr>
          <w:rFonts w:cs="Arial"/>
          <w:color w:val="000000"/>
          <w:sz w:val="22"/>
          <w:szCs w:val="22"/>
        </w:rPr>
        <w:t>vysokoškolské vzdělání v akreditovaném studijním programu studijního oboru, který odpovídá charakteru vyučovaného programu/modulů programu.</w:t>
      </w:r>
    </w:p>
    <w:p w:rsidR="00084C83" w:rsidRPr="00084C83" w:rsidRDefault="00084C83" w:rsidP="00CD3EE6">
      <w:pPr>
        <w:pStyle w:val="Odstavecseseznamem"/>
        <w:numPr>
          <w:ilvl w:val="0"/>
          <w:numId w:val="9"/>
        </w:numPr>
        <w:spacing w:after="120"/>
        <w:rPr>
          <w:rFonts w:cs="Arial"/>
          <w:sz w:val="22"/>
          <w:szCs w:val="22"/>
        </w:rPr>
      </w:pPr>
      <w:r w:rsidRPr="00084C83">
        <w:rPr>
          <w:rFonts w:cs="Arial"/>
          <w:sz w:val="22"/>
          <w:szCs w:val="22"/>
        </w:rPr>
        <w:t>Pedagogická způsobilost:</w:t>
      </w:r>
    </w:p>
    <w:p w:rsidR="00084C83" w:rsidRPr="00084C83" w:rsidRDefault="00084C83" w:rsidP="00CD3EE6">
      <w:pPr>
        <w:pStyle w:val="Odstavecseseznamem"/>
        <w:numPr>
          <w:ilvl w:val="0"/>
          <w:numId w:val="10"/>
        </w:numPr>
        <w:spacing w:after="120"/>
        <w:rPr>
          <w:rFonts w:cs="Arial"/>
          <w:sz w:val="22"/>
          <w:szCs w:val="22"/>
        </w:rPr>
      </w:pPr>
      <w:r w:rsidRPr="00084C83">
        <w:rPr>
          <w:rFonts w:cs="Arial"/>
          <w:color w:val="000000"/>
          <w:sz w:val="22"/>
          <w:szCs w:val="22"/>
        </w:rPr>
        <w:t>bakalářské vzdělání v programu v oblasti pedagogických věd zaměřeném na přípravu učitelů středních škol, nebo</w:t>
      </w:r>
    </w:p>
    <w:p w:rsidR="00084C83" w:rsidRPr="00084C83" w:rsidRDefault="00084C83" w:rsidP="00CD3EE6">
      <w:pPr>
        <w:pStyle w:val="Odstavecseseznamem"/>
        <w:numPr>
          <w:ilvl w:val="0"/>
          <w:numId w:val="10"/>
        </w:numPr>
        <w:spacing w:after="120"/>
        <w:rPr>
          <w:rFonts w:cs="Arial"/>
          <w:sz w:val="22"/>
          <w:szCs w:val="22"/>
        </w:rPr>
      </w:pPr>
      <w:r w:rsidRPr="00084C83">
        <w:rPr>
          <w:rFonts w:cs="Arial"/>
          <w:color w:val="000000"/>
          <w:sz w:val="22"/>
          <w:szCs w:val="22"/>
        </w:rPr>
        <w:t>úspěšné absolvování programu celoživotního vzdělávání uskutečňovaného VŠ, který je zaměřen na přípravu učitelů středních škol, nebo</w:t>
      </w:r>
    </w:p>
    <w:p w:rsidR="00084C83" w:rsidRPr="00084C83" w:rsidRDefault="00084C83" w:rsidP="00CD3EE6">
      <w:pPr>
        <w:pStyle w:val="Odstavecseseznamem"/>
        <w:numPr>
          <w:ilvl w:val="0"/>
          <w:numId w:val="10"/>
        </w:numPr>
        <w:spacing w:after="120"/>
        <w:rPr>
          <w:rFonts w:cs="Arial"/>
          <w:sz w:val="22"/>
          <w:szCs w:val="22"/>
        </w:rPr>
      </w:pPr>
      <w:r w:rsidRPr="00084C83">
        <w:rPr>
          <w:rFonts w:cs="Arial"/>
          <w:color w:val="000000"/>
          <w:sz w:val="22"/>
          <w:szCs w:val="22"/>
        </w:rPr>
        <w:t>úspěšně ukončený certifikovaný kurz lektora, nebo</w:t>
      </w:r>
    </w:p>
    <w:p w:rsidR="00084C83" w:rsidRPr="00084C83" w:rsidRDefault="00084C83" w:rsidP="00CD3EE6">
      <w:pPr>
        <w:pStyle w:val="Odstavecseseznamem"/>
        <w:numPr>
          <w:ilvl w:val="0"/>
          <w:numId w:val="10"/>
        </w:numPr>
        <w:spacing w:after="120"/>
        <w:rPr>
          <w:rFonts w:cs="Arial"/>
          <w:sz w:val="22"/>
          <w:szCs w:val="22"/>
        </w:rPr>
      </w:pPr>
      <w:r w:rsidRPr="00084C83">
        <w:rPr>
          <w:rFonts w:cs="Arial"/>
          <w:color w:val="000000"/>
          <w:sz w:val="22"/>
          <w:szCs w:val="22"/>
        </w:rPr>
        <w:t>úspěšně ukončené studium pedagogiky.</w:t>
      </w:r>
    </w:p>
    <w:p w:rsidR="00084C83" w:rsidRPr="00084C83" w:rsidRDefault="00084C83" w:rsidP="00CD3EE6">
      <w:pPr>
        <w:pStyle w:val="Odstavecseseznamem"/>
        <w:numPr>
          <w:ilvl w:val="0"/>
          <w:numId w:val="9"/>
        </w:numPr>
        <w:spacing w:after="120"/>
        <w:rPr>
          <w:rFonts w:cs="Arial"/>
          <w:sz w:val="22"/>
          <w:szCs w:val="22"/>
        </w:rPr>
      </w:pPr>
      <w:r w:rsidRPr="00084C83">
        <w:rPr>
          <w:rFonts w:cs="Arial"/>
          <w:sz w:val="22"/>
          <w:szCs w:val="22"/>
        </w:rPr>
        <w:t>Odborná praxe:</w:t>
      </w:r>
    </w:p>
    <w:p w:rsidR="00084C83" w:rsidRPr="00084C83" w:rsidRDefault="00084C83" w:rsidP="00DF46BF">
      <w:pPr>
        <w:pStyle w:val="Odstavecseseznamem"/>
        <w:spacing w:after="120"/>
        <w:ind w:left="360"/>
        <w:rPr>
          <w:rFonts w:cs="Arial"/>
          <w:sz w:val="22"/>
          <w:szCs w:val="22"/>
        </w:rPr>
      </w:pPr>
      <w:r w:rsidRPr="00084C83">
        <w:rPr>
          <w:rFonts w:cs="Arial"/>
          <w:color w:val="000000"/>
          <w:sz w:val="22"/>
          <w:szCs w:val="22"/>
        </w:rPr>
        <w:t>Nejméně 2 roky odborné praxe, 3 roky pedagogické praxe</w:t>
      </w:r>
      <w:r w:rsidR="00AE4304">
        <w:rPr>
          <w:rFonts w:cs="Arial"/>
          <w:color w:val="000000"/>
          <w:sz w:val="22"/>
          <w:szCs w:val="22"/>
        </w:rPr>
        <w:t xml:space="preserve"> (alespoň jeden lektor)</w:t>
      </w:r>
      <w:r w:rsidRPr="00084C83">
        <w:rPr>
          <w:rFonts w:cs="Arial"/>
          <w:color w:val="000000"/>
          <w:sz w:val="22"/>
          <w:szCs w:val="22"/>
        </w:rPr>
        <w:t>.</w:t>
      </w:r>
    </w:p>
    <w:p w:rsidR="00D91B19" w:rsidRPr="00CB51AA" w:rsidRDefault="00D91B19" w:rsidP="00D91B19">
      <w:pPr>
        <w:pStyle w:val="Nadpis2"/>
      </w:pPr>
      <w:bookmarkStart w:id="26" w:name="_Toc371232807"/>
      <w:bookmarkStart w:id="27" w:name="_Toc387429039"/>
      <w:r>
        <w:t>Vedení dokumentace kurzu</w:t>
      </w:r>
      <w:bookmarkEnd w:id="26"/>
      <w:bookmarkEnd w:id="27"/>
    </w:p>
    <w:p w:rsidR="00D91B19" w:rsidRDefault="00D91B19" w:rsidP="00D91B19">
      <w:pPr>
        <w:spacing w:after="120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V souvislosti s kurzem je vedena dokumentace o</w:t>
      </w:r>
      <w:r w:rsidRPr="00975123">
        <w:rPr>
          <w:rFonts w:cs="Arial"/>
          <w:color w:val="000000"/>
          <w:sz w:val="22"/>
          <w:szCs w:val="22"/>
        </w:rPr>
        <w:t xml:space="preserve">: </w:t>
      </w:r>
    </w:p>
    <w:p w:rsidR="00D91B19" w:rsidRPr="00A635C4" w:rsidRDefault="00D91B19" w:rsidP="00CD3EE6">
      <w:pPr>
        <w:numPr>
          <w:ilvl w:val="0"/>
          <w:numId w:val="8"/>
        </w:numPr>
        <w:spacing w:after="120"/>
        <w:jc w:val="both"/>
        <w:rPr>
          <w:rFonts w:cs="Arial"/>
          <w:color w:val="000000"/>
          <w:sz w:val="22"/>
          <w:szCs w:val="22"/>
        </w:rPr>
      </w:pPr>
      <w:r w:rsidRPr="00975123">
        <w:rPr>
          <w:rFonts w:cs="Arial"/>
          <w:b/>
          <w:color w:val="000000"/>
          <w:sz w:val="22"/>
          <w:szCs w:val="22"/>
        </w:rPr>
        <w:t xml:space="preserve">zahájení </w:t>
      </w:r>
      <w:r w:rsidRPr="00A635C4">
        <w:rPr>
          <w:rFonts w:cs="Arial"/>
          <w:b/>
          <w:color w:val="000000"/>
          <w:sz w:val="22"/>
          <w:szCs w:val="22"/>
        </w:rPr>
        <w:t>vzdělávání</w:t>
      </w:r>
      <w:r w:rsidRPr="00A635C4">
        <w:rPr>
          <w:rFonts w:cs="Arial"/>
          <w:color w:val="000000"/>
          <w:sz w:val="22"/>
          <w:szCs w:val="22"/>
        </w:rPr>
        <w:t xml:space="preserve"> (vstupní dotazník účastníka vzdělávání, vč. uvedení jeho identifikačních údajů a kopie dokladu o dosaženém stupni nejvyššího dosaženého vzdělání),</w:t>
      </w:r>
    </w:p>
    <w:p w:rsidR="00D91B19" w:rsidRPr="00A635C4" w:rsidRDefault="00D91B19" w:rsidP="00CD3EE6">
      <w:pPr>
        <w:numPr>
          <w:ilvl w:val="0"/>
          <w:numId w:val="8"/>
        </w:numPr>
        <w:spacing w:after="120"/>
        <w:jc w:val="both"/>
        <w:rPr>
          <w:rFonts w:cs="Arial"/>
          <w:color w:val="000000"/>
          <w:sz w:val="22"/>
          <w:szCs w:val="22"/>
        </w:rPr>
      </w:pPr>
      <w:r w:rsidRPr="00A635C4">
        <w:rPr>
          <w:rFonts w:cs="Arial"/>
          <w:b/>
          <w:color w:val="000000"/>
          <w:sz w:val="22"/>
          <w:szCs w:val="22"/>
        </w:rPr>
        <w:t>průběhu vzdělávání</w:t>
      </w:r>
      <w:r w:rsidRPr="00A635C4">
        <w:rPr>
          <w:rFonts w:cs="Arial"/>
          <w:color w:val="000000"/>
          <w:sz w:val="22"/>
          <w:szCs w:val="22"/>
        </w:rPr>
        <w:t xml:space="preserve"> („třídní kniha“, ve které bude uvedeno datum konání výuky, hodinový rozsah výuky s rozdělením na teoretickou a praktickou výuku, konkrétní obsah výuky, evidence účastníků výuky, jméno a podpis vyučujícího), </w:t>
      </w:r>
    </w:p>
    <w:p w:rsidR="00D91B19" w:rsidRPr="00A635C4" w:rsidRDefault="00D91B19" w:rsidP="00CD3EE6">
      <w:pPr>
        <w:numPr>
          <w:ilvl w:val="0"/>
          <w:numId w:val="8"/>
        </w:numPr>
        <w:spacing w:after="120"/>
        <w:jc w:val="both"/>
        <w:rPr>
          <w:rFonts w:cs="Arial"/>
          <w:color w:val="000000"/>
          <w:sz w:val="22"/>
          <w:szCs w:val="22"/>
        </w:rPr>
      </w:pPr>
      <w:r w:rsidRPr="00A635C4">
        <w:rPr>
          <w:rFonts w:cs="Arial"/>
          <w:b/>
          <w:color w:val="000000"/>
          <w:sz w:val="22"/>
          <w:szCs w:val="22"/>
        </w:rPr>
        <w:t>ukončení vzdělávání</w:t>
      </w:r>
      <w:r w:rsidRPr="00A635C4">
        <w:rPr>
          <w:rFonts w:cs="Arial"/>
          <w:color w:val="000000"/>
          <w:sz w:val="22"/>
          <w:szCs w:val="22"/>
        </w:rPr>
        <w:t xml:space="preserve"> (evidence účastníků u závěrečné zkoušky, kopie vydaných osvědčení – osvědčení o účasti v akreditovaném vzdělávacím programu a osvědčení o získání profesní kvalifikace).</w:t>
      </w:r>
    </w:p>
    <w:p w:rsidR="00D91B19" w:rsidRPr="00603113" w:rsidRDefault="00D91B19" w:rsidP="00D91B19">
      <w:pPr>
        <w:spacing w:after="120"/>
        <w:jc w:val="both"/>
        <w:rPr>
          <w:rFonts w:cs="Arial"/>
          <w:color w:val="000000"/>
          <w:sz w:val="22"/>
          <w:szCs w:val="22"/>
        </w:rPr>
      </w:pPr>
      <w:r w:rsidRPr="00A635C4">
        <w:rPr>
          <w:rFonts w:cs="Arial"/>
          <w:color w:val="000000"/>
          <w:sz w:val="22"/>
          <w:szCs w:val="22"/>
        </w:rPr>
        <w:t>Pozn.: Tyto doklady jsou ve vzdělávací instituci uchovávány po dobu platnosti akreditace, popř. do doby ukončení kurzu zahájeného v době platnosti udělené akreditace.</w:t>
      </w:r>
    </w:p>
    <w:p w:rsidR="00D91B19" w:rsidRPr="00A635C4" w:rsidRDefault="00D91B19" w:rsidP="00D91B19">
      <w:pPr>
        <w:spacing w:after="120"/>
        <w:jc w:val="both"/>
        <w:rPr>
          <w:rFonts w:cs="Arial"/>
          <w:color w:val="000000"/>
          <w:sz w:val="22"/>
          <w:szCs w:val="22"/>
        </w:rPr>
      </w:pPr>
      <w:r w:rsidRPr="00A635C4">
        <w:rPr>
          <w:rFonts w:cs="Arial"/>
          <w:color w:val="000000"/>
          <w:sz w:val="22"/>
          <w:szCs w:val="22"/>
        </w:rPr>
        <w:t>Kopie vydaných osvědčení jsou ve vzdělávací instituci uchovávány v souladu se zákonem o archivnictví.</w:t>
      </w:r>
    </w:p>
    <w:p w:rsidR="00D91B19" w:rsidRDefault="00D91B19" w:rsidP="00D91B19">
      <w:pPr>
        <w:spacing w:after="120"/>
        <w:rPr>
          <w:rFonts w:cs="Arial"/>
          <w:sz w:val="22"/>
          <w:szCs w:val="22"/>
        </w:rPr>
      </w:pPr>
      <w:r w:rsidRPr="00A635C4">
        <w:rPr>
          <w:rStyle w:val="Siln"/>
          <w:b w:val="0"/>
          <w:sz w:val="22"/>
          <w:szCs w:val="22"/>
        </w:rPr>
        <w:t xml:space="preserve">Vzory osvědčení a podmínky jejich vydávání jsou uvedeny na </w:t>
      </w:r>
      <w:hyperlink r:id="rId15" w:history="1">
        <w:r w:rsidRPr="00A635C4">
          <w:rPr>
            <w:rStyle w:val="Hypertextovodkaz"/>
            <w:sz w:val="22"/>
            <w:szCs w:val="22"/>
          </w:rPr>
          <w:t>http://www.msmt.cz/vzdelavani/dalsi-vzdelavani/rekvalifikace-1</w:t>
        </w:r>
      </w:hyperlink>
      <w:r w:rsidRPr="00A635C4">
        <w:rPr>
          <w:rStyle w:val="Siln"/>
          <w:b w:val="0"/>
          <w:sz w:val="22"/>
          <w:szCs w:val="22"/>
        </w:rPr>
        <w:t>.</w:t>
      </w:r>
    </w:p>
    <w:p w:rsidR="007F400F" w:rsidRPr="005E177E" w:rsidRDefault="007F400F" w:rsidP="00215964">
      <w:pPr>
        <w:pStyle w:val="Nadpis2"/>
      </w:pPr>
      <w:bookmarkStart w:id="28" w:name="_Toc387429040"/>
      <w:r w:rsidRPr="005E177E">
        <w:t>Metodické postupy</w:t>
      </w:r>
      <w:bookmarkEnd w:id="22"/>
      <w:r w:rsidR="00215964">
        <w:t xml:space="preserve"> výuky</w:t>
      </w:r>
      <w:bookmarkEnd w:id="24"/>
      <w:bookmarkEnd w:id="28"/>
    </w:p>
    <w:p w:rsidR="0067042F" w:rsidRDefault="0067042F" w:rsidP="0067042F">
      <w:pPr>
        <w:jc w:val="both"/>
        <w:rPr>
          <w:sz w:val="22"/>
          <w:szCs w:val="22"/>
        </w:rPr>
      </w:pPr>
      <w:bookmarkStart w:id="29" w:name="_Toc291177915"/>
      <w:bookmarkStart w:id="30" w:name="_Toc289084680"/>
      <w:r w:rsidRPr="00D5475F">
        <w:rPr>
          <w:sz w:val="22"/>
          <w:szCs w:val="22"/>
        </w:rPr>
        <w:t>Výukové metody:</w:t>
      </w:r>
    </w:p>
    <w:p w:rsidR="001B5B5A" w:rsidRPr="00D5475F" w:rsidRDefault="001B5B5A" w:rsidP="0067042F">
      <w:pPr>
        <w:jc w:val="both"/>
        <w:rPr>
          <w:sz w:val="22"/>
          <w:szCs w:val="22"/>
        </w:rPr>
      </w:pPr>
    </w:p>
    <w:p w:rsidR="0045623F" w:rsidRPr="001B5B5A" w:rsidRDefault="0045623F" w:rsidP="00CD3EE6">
      <w:pPr>
        <w:pStyle w:val="Bezmezer"/>
        <w:numPr>
          <w:ilvl w:val="0"/>
          <w:numId w:val="11"/>
        </w:numPr>
        <w:rPr>
          <w:rFonts w:ascii="Arial" w:hAnsi="Arial" w:cs="Arial"/>
        </w:rPr>
      </w:pPr>
      <w:r w:rsidRPr="001B5B5A">
        <w:rPr>
          <w:rFonts w:ascii="Arial" w:hAnsi="Arial" w:cs="Arial"/>
        </w:rPr>
        <w:t xml:space="preserve">Slovní metody – </w:t>
      </w:r>
      <w:r w:rsidR="00D4791F">
        <w:rPr>
          <w:rFonts w:ascii="Arial" w:hAnsi="Arial" w:cs="Arial"/>
        </w:rPr>
        <w:t>výklad nebo přednáška</w:t>
      </w:r>
    </w:p>
    <w:p w:rsidR="00D4791F" w:rsidRDefault="0045623F" w:rsidP="00CD3EE6">
      <w:pPr>
        <w:pStyle w:val="Bezmezer"/>
        <w:numPr>
          <w:ilvl w:val="0"/>
          <w:numId w:val="11"/>
        </w:numPr>
        <w:rPr>
          <w:rFonts w:ascii="Arial" w:hAnsi="Arial" w:cs="Arial"/>
        </w:rPr>
      </w:pPr>
      <w:r w:rsidRPr="00D4791F">
        <w:rPr>
          <w:rFonts w:ascii="Arial" w:hAnsi="Arial" w:cs="Arial"/>
        </w:rPr>
        <w:t xml:space="preserve">Názorně demonstrační metody </w:t>
      </w:r>
      <w:r w:rsidR="00D4791F">
        <w:rPr>
          <w:rFonts w:ascii="Arial" w:hAnsi="Arial" w:cs="Arial"/>
        </w:rPr>
        <w:t>–</w:t>
      </w:r>
      <w:r w:rsidRPr="00D4791F">
        <w:rPr>
          <w:rFonts w:ascii="Arial" w:hAnsi="Arial" w:cs="Arial"/>
        </w:rPr>
        <w:t xml:space="preserve"> </w:t>
      </w:r>
      <w:r w:rsidR="00D4791F">
        <w:rPr>
          <w:rFonts w:ascii="Arial" w:hAnsi="Arial" w:cs="Arial"/>
        </w:rPr>
        <w:t>demonstrace, instruktáž</w:t>
      </w:r>
    </w:p>
    <w:p w:rsidR="0067042F" w:rsidRPr="00BF4586" w:rsidRDefault="00A871D0" w:rsidP="00CD3EE6">
      <w:pPr>
        <w:pStyle w:val="Bezmezer"/>
        <w:numPr>
          <w:ilvl w:val="0"/>
          <w:numId w:val="11"/>
        </w:numPr>
        <w:jc w:val="both"/>
        <w:rPr>
          <w:rFonts w:ascii="Arial" w:hAnsi="Arial" w:cs="Arial"/>
        </w:rPr>
      </w:pPr>
      <w:r w:rsidRPr="00BF4586">
        <w:rPr>
          <w:rFonts w:ascii="Arial" w:hAnsi="Arial" w:cs="Arial"/>
        </w:rPr>
        <w:t xml:space="preserve">Praktické metody </w:t>
      </w:r>
      <w:r w:rsidR="00D4791F" w:rsidRPr="00BF4586">
        <w:rPr>
          <w:rFonts w:ascii="Arial" w:hAnsi="Arial" w:cs="Arial"/>
        </w:rPr>
        <w:t>–</w:t>
      </w:r>
      <w:r w:rsidRPr="00BF4586">
        <w:rPr>
          <w:rFonts w:ascii="Arial" w:hAnsi="Arial" w:cs="Arial"/>
        </w:rPr>
        <w:t xml:space="preserve"> </w:t>
      </w:r>
      <w:bookmarkEnd w:id="29"/>
      <w:r w:rsidR="00D4791F" w:rsidRPr="00BF4586">
        <w:rPr>
          <w:rFonts w:ascii="Arial" w:hAnsi="Arial" w:cs="Arial"/>
        </w:rPr>
        <w:t xml:space="preserve">cvičení, </w:t>
      </w:r>
      <w:r w:rsidR="00BF4586" w:rsidRPr="00BF4586">
        <w:rPr>
          <w:rFonts w:ascii="Arial" w:hAnsi="Arial" w:cs="Arial"/>
        </w:rPr>
        <w:t>samostatná práce dle zadání</w:t>
      </w:r>
      <w:r w:rsidR="003B353B" w:rsidRPr="00BF4586">
        <w:rPr>
          <w:rFonts w:ascii="Arial" w:hAnsi="Arial" w:cs="Arial"/>
        </w:rPr>
        <w:t xml:space="preserve"> </w:t>
      </w:r>
    </w:p>
    <w:p w:rsidR="00D4791F" w:rsidRDefault="00BF4586" w:rsidP="00CD3EE6">
      <w:pPr>
        <w:pStyle w:val="Bezmezer"/>
        <w:numPr>
          <w:ilvl w:val="0"/>
          <w:numId w:val="11"/>
        </w:numPr>
        <w:jc w:val="both"/>
        <w:rPr>
          <w:rFonts w:ascii="Arial" w:hAnsi="Arial" w:cs="Arial"/>
        </w:rPr>
      </w:pPr>
      <w:r w:rsidRPr="00BF4586">
        <w:rPr>
          <w:rFonts w:ascii="Arial" w:hAnsi="Arial" w:cs="Arial"/>
        </w:rPr>
        <w:t>Simulace problémů a situací</w:t>
      </w:r>
    </w:p>
    <w:p w:rsidR="00BF4586" w:rsidRPr="00BF4586" w:rsidRDefault="00BF4586" w:rsidP="00BF4586">
      <w:pPr>
        <w:pStyle w:val="Bezmezer"/>
        <w:ind w:left="720"/>
        <w:jc w:val="both"/>
        <w:rPr>
          <w:rFonts w:ascii="Arial" w:hAnsi="Arial" w:cs="Arial"/>
        </w:rPr>
      </w:pPr>
    </w:p>
    <w:p w:rsidR="0067042F" w:rsidRPr="00975123" w:rsidRDefault="0067042F" w:rsidP="00D91B19">
      <w:pPr>
        <w:spacing w:after="120"/>
        <w:jc w:val="both"/>
        <w:rPr>
          <w:rFonts w:cs="Arial"/>
          <w:color w:val="000000"/>
          <w:sz w:val="22"/>
          <w:szCs w:val="22"/>
        </w:rPr>
      </w:pPr>
      <w:r w:rsidRPr="00D5475F">
        <w:rPr>
          <w:sz w:val="22"/>
          <w:szCs w:val="22"/>
        </w:rPr>
        <w:lastRenderedPageBreak/>
        <w:t>Lektor bude přizpůsobovat výuku všem relevantním podmínkám</w:t>
      </w:r>
      <w:r>
        <w:rPr>
          <w:sz w:val="22"/>
          <w:szCs w:val="22"/>
        </w:rPr>
        <w:t>, zejména skutečnosti, že se jedná o dospělé účastníky vzdělávání</w:t>
      </w:r>
      <w:r w:rsidRPr="00D5475F">
        <w:rPr>
          <w:sz w:val="22"/>
          <w:szCs w:val="22"/>
        </w:rPr>
        <w:t>. Bude spojovat teorii s</w:t>
      </w:r>
      <w:r>
        <w:rPr>
          <w:sz w:val="22"/>
          <w:szCs w:val="22"/>
        </w:rPr>
        <w:t> </w:t>
      </w:r>
      <w:r w:rsidRPr="00D5475F">
        <w:rPr>
          <w:sz w:val="22"/>
          <w:szCs w:val="22"/>
        </w:rPr>
        <w:t>praxí</w:t>
      </w:r>
      <w:r>
        <w:rPr>
          <w:sz w:val="22"/>
          <w:szCs w:val="22"/>
        </w:rPr>
        <w:t xml:space="preserve"> a využívat praktických zkušeností účastníků</w:t>
      </w:r>
      <w:r w:rsidRPr="00D5475F">
        <w:rPr>
          <w:sz w:val="22"/>
          <w:szCs w:val="22"/>
        </w:rPr>
        <w:t>, dbát na přiměřenost, individuální přístup, názornost a trvanlivost</w:t>
      </w:r>
      <w:r w:rsidR="004C1B3B">
        <w:rPr>
          <w:sz w:val="22"/>
          <w:szCs w:val="22"/>
        </w:rPr>
        <w:t xml:space="preserve"> získaných znalostí a dovedností</w:t>
      </w:r>
      <w:r w:rsidRPr="00D5475F">
        <w:rPr>
          <w:sz w:val="22"/>
          <w:szCs w:val="22"/>
        </w:rPr>
        <w:t>. Dů</w:t>
      </w:r>
      <w:r>
        <w:rPr>
          <w:sz w:val="22"/>
          <w:szCs w:val="22"/>
        </w:rPr>
        <w:t>raz je kladen na praktickou výuku</w:t>
      </w:r>
      <w:r w:rsidR="00AE4304">
        <w:rPr>
          <w:sz w:val="22"/>
          <w:szCs w:val="22"/>
        </w:rPr>
        <w:t xml:space="preserve"> (praktická cvičení)</w:t>
      </w:r>
      <w:r>
        <w:rPr>
          <w:sz w:val="22"/>
          <w:szCs w:val="22"/>
        </w:rPr>
        <w:t>, která tvoří většinu programu.</w:t>
      </w:r>
    </w:p>
    <w:p w:rsidR="0067042F" w:rsidRPr="007B7625" w:rsidRDefault="0067042F" w:rsidP="0067042F">
      <w:pPr>
        <w:jc w:val="both"/>
        <w:rPr>
          <w:sz w:val="22"/>
          <w:szCs w:val="22"/>
        </w:rPr>
      </w:pPr>
    </w:p>
    <w:p w:rsidR="005559C5" w:rsidRDefault="00215964" w:rsidP="00700B71">
      <w:pPr>
        <w:pStyle w:val="Nadpis2"/>
        <w:rPr>
          <w:rFonts w:eastAsia="Calibri"/>
          <w:lang w:eastAsia="en-US"/>
        </w:rPr>
      </w:pPr>
      <w:bookmarkStart w:id="31" w:name="_Toc387429041"/>
      <w:r>
        <w:rPr>
          <w:rFonts w:eastAsia="Calibri"/>
          <w:lang w:eastAsia="en-US"/>
        </w:rPr>
        <w:t>Postupy hodnocení výuky</w:t>
      </w:r>
      <w:bookmarkEnd w:id="30"/>
      <w:bookmarkEnd w:id="31"/>
    </w:p>
    <w:p w:rsidR="00AE4304" w:rsidRDefault="00AE4304" w:rsidP="00AE4304">
      <w:pPr>
        <w:spacing w:after="12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Účastníci budou hodnoceni podle kritérií </w:t>
      </w:r>
      <w:r w:rsidR="00A14F57">
        <w:rPr>
          <w:rFonts w:cs="Arial"/>
          <w:sz w:val="22"/>
          <w:szCs w:val="22"/>
        </w:rPr>
        <w:t xml:space="preserve">(parametrů) </w:t>
      </w:r>
      <w:r>
        <w:rPr>
          <w:rFonts w:cs="Arial"/>
          <w:sz w:val="22"/>
          <w:szCs w:val="22"/>
        </w:rPr>
        <w:t>stanovených v jednotlivých modulech a účasti ve výuce.</w:t>
      </w:r>
    </w:p>
    <w:p w:rsidR="00A14F57" w:rsidRDefault="00A14F57" w:rsidP="00A14F5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průběhu výuky všech modulů bude lektor pozorovat práci jednotlivých účastníků, na základě cíleného pozorování, řízeného rozhovoru s účastníky (problémového dotazování) a výsledků jejich dílčích prací rozhodne, zda účastník dosáhl požadovaných výsledků, či zda jich nedosáhl. Pokud lektor na základě svého pozorování rozhodne, že účastník disponuje všemi požadovanými kompetencemi, započte účastníkovi modul. </w:t>
      </w:r>
    </w:p>
    <w:p w:rsidR="00A14F57" w:rsidRDefault="00A14F57" w:rsidP="00A14F57">
      <w:pPr>
        <w:jc w:val="both"/>
        <w:rPr>
          <w:sz w:val="22"/>
          <w:szCs w:val="22"/>
        </w:rPr>
      </w:pPr>
    </w:p>
    <w:p w:rsidR="00A14F57" w:rsidRDefault="00A14F57" w:rsidP="00A14F5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Pokud lektor nebude přesvědčen o tom, že účastník dosáhl všech požadovaných výstupů modulu, zadá účastníkovi úkol, na jehož splnění bude mít účastník novou možnost prokázat, že potřebnými kompetencemi skutečně disponuje. </w:t>
      </w:r>
    </w:p>
    <w:p w:rsidR="00A14F57" w:rsidRDefault="00A14F57" w:rsidP="00A14F57">
      <w:pPr>
        <w:jc w:val="both"/>
        <w:rPr>
          <w:sz w:val="22"/>
          <w:szCs w:val="22"/>
        </w:rPr>
      </w:pPr>
    </w:p>
    <w:p w:rsidR="00A14F57" w:rsidRDefault="00A14F57" w:rsidP="00A14F57">
      <w:pPr>
        <w:jc w:val="both"/>
        <w:rPr>
          <w:rFonts w:ascii="Times New Roman" w:hAnsi="Times New Roman"/>
        </w:rPr>
      </w:pPr>
      <w:r>
        <w:rPr>
          <w:rFonts w:cs="Arial"/>
          <w:sz w:val="22"/>
          <w:szCs w:val="22"/>
        </w:rPr>
        <w:t>Jestliže absolvent dosáhne alespoň 80% účasti na vzdělávání (v kurzu), vystaví se mu Osvědčení o účasti v akreditovaném vzdělávacím programu.</w:t>
      </w:r>
      <w:r>
        <w:rPr>
          <w:rFonts w:ascii="Times New Roman" w:hAnsi="Times New Roman"/>
        </w:rPr>
        <w:t xml:space="preserve"> </w:t>
      </w:r>
    </w:p>
    <w:p w:rsidR="00B36430" w:rsidRDefault="00B36430" w:rsidP="00B36430">
      <w:pPr>
        <w:spacing w:after="120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Vzdělávání v rekvalifikačním programu je ukončeno vykonáním zkoušky dle zákona č. 179/</w:t>
      </w:r>
      <w:r w:rsidRPr="00A635C4">
        <w:rPr>
          <w:rFonts w:cs="Arial"/>
          <w:color w:val="000000"/>
          <w:sz w:val="22"/>
          <w:szCs w:val="22"/>
        </w:rPr>
        <w:t xml:space="preserve">2006 Sb., </w:t>
      </w:r>
      <w:r w:rsidRPr="00B36430">
        <w:rPr>
          <w:rFonts w:cs="Arial"/>
          <w:color w:val="000000"/>
          <w:sz w:val="22"/>
          <w:szCs w:val="22"/>
        </w:rPr>
        <w:t>o ověřování a uznávání výsledků dalšího vzdělávání, ve znění pozdějších předpisů. Dokladem o úspěšném vykonání zkoušky je Osvědčení</w:t>
      </w:r>
      <w:r>
        <w:rPr>
          <w:rFonts w:cs="Arial"/>
          <w:color w:val="000000"/>
          <w:sz w:val="22"/>
          <w:szCs w:val="22"/>
        </w:rPr>
        <w:t xml:space="preserve"> o získání profesní kvalifikace</w:t>
      </w:r>
      <w:r w:rsidRPr="00B36430">
        <w:rPr>
          <w:rFonts w:cs="Arial"/>
          <w:color w:val="000000"/>
          <w:sz w:val="22"/>
          <w:szCs w:val="22"/>
        </w:rPr>
        <w:t>.</w:t>
      </w:r>
    </w:p>
    <w:p w:rsidR="00362891" w:rsidRDefault="00362891" w:rsidP="00B60D1E">
      <w:pPr>
        <w:pStyle w:val="Nadpis1"/>
      </w:pPr>
    </w:p>
    <w:p w:rsidR="00362891" w:rsidRDefault="00362891" w:rsidP="00B60D1E">
      <w:pPr>
        <w:pStyle w:val="Nadpis1"/>
      </w:pPr>
    </w:p>
    <w:p w:rsidR="0067042F" w:rsidRDefault="007F400F" w:rsidP="00B60D1E">
      <w:pPr>
        <w:pStyle w:val="Nadpis1"/>
      </w:pPr>
      <w:r w:rsidRPr="009610D0">
        <w:br w:type="page"/>
      </w:r>
      <w:bookmarkStart w:id="32" w:name="_Toc289084682"/>
      <w:bookmarkStart w:id="33" w:name="_Toc387429042"/>
      <w:r w:rsidRPr="00275F5E">
        <w:lastRenderedPageBreak/>
        <w:t xml:space="preserve">4. Učební </w:t>
      </w:r>
      <w:r w:rsidRPr="00700B71">
        <w:t>plán</w:t>
      </w:r>
      <w:bookmarkEnd w:id="32"/>
      <w:bookmarkEnd w:id="33"/>
      <w:r w:rsidR="0067042F" w:rsidRPr="0067042F">
        <w:t xml:space="preserve"> </w:t>
      </w: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521"/>
        <w:gridCol w:w="986"/>
        <w:gridCol w:w="1447"/>
        <w:gridCol w:w="1513"/>
        <w:gridCol w:w="1713"/>
      </w:tblGrid>
      <w:tr w:rsidR="00CC428D" w:rsidRPr="00E61E6A" w:rsidTr="00CC428D">
        <w:tc>
          <w:tcPr>
            <w:tcW w:w="4507" w:type="dxa"/>
            <w:gridSpan w:val="2"/>
            <w:tcBorders>
              <w:right w:val="single" w:sz="4" w:space="0" w:color="808080"/>
            </w:tcBorders>
            <w:tcMar>
              <w:top w:w="85" w:type="dxa"/>
              <w:bottom w:w="85" w:type="dxa"/>
            </w:tcMar>
            <w:vAlign w:val="center"/>
          </w:tcPr>
          <w:p w:rsidR="00CC428D" w:rsidRPr="006B5087" w:rsidRDefault="00CC428D" w:rsidP="007849F8">
            <w:pPr>
              <w:widowControl w:val="0"/>
              <w:autoSpaceDE w:val="0"/>
              <w:autoSpaceDN w:val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Název vzdělávací instituce</w:t>
            </w:r>
          </w:p>
        </w:tc>
        <w:tc>
          <w:tcPr>
            <w:tcW w:w="4673" w:type="dxa"/>
            <w:gridSpan w:val="3"/>
            <w:tcBorders>
              <w:left w:val="single" w:sz="4" w:space="0" w:color="808080"/>
            </w:tcBorders>
            <w:tcMar>
              <w:top w:w="85" w:type="dxa"/>
              <w:bottom w:w="85" w:type="dxa"/>
            </w:tcMar>
            <w:vAlign w:val="center"/>
          </w:tcPr>
          <w:p w:rsidR="00CC428D" w:rsidRPr="006B5087" w:rsidRDefault="00CC428D" w:rsidP="007849F8">
            <w:pPr>
              <w:widowControl w:val="0"/>
              <w:autoSpaceDE w:val="0"/>
              <w:autoSpaceDN w:val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Adresa vzdělávací instituce</w:t>
            </w:r>
          </w:p>
        </w:tc>
      </w:tr>
      <w:tr w:rsidR="00CC428D" w:rsidRPr="00E61E6A" w:rsidTr="00CC428D">
        <w:trPr>
          <w:trHeight w:val="680"/>
        </w:trPr>
        <w:tc>
          <w:tcPr>
            <w:tcW w:w="9180" w:type="dxa"/>
            <w:gridSpan w:val="5"/>
            <w:tcBorders>
              <w:bottom w:val="single" w:sz="4" w:space="0" w:color="808080"/>
            </w:tcBorders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CC428D" w:rsidRPr="006B5087" w:rsidRDefault="00CC428D" w:rsidP="00A93712">
            <w:pPr>
              <w:widowControl w:val="0"/>
              <w:autoSpaceDE w:val="0"/>
              <w:autoSpaceDN w:val="0"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Style w:val="FontStyle21"/>
              </w:rPr>
              <w:t>Správce operačních systémů pro malé a střední organizace (18-001-M)</w:t>
            </w:r>
          </w:p>
        </w:tc>
      </w:tr>
      <w:tr w:rsidR="00CC428D" w:rsidRPr="00E61E6A" w:rsidTr="00CC428D">
        <w:trPr>
          <w:trHeight w:val="57"/>
        </w:trPr>
        <w:tc>
          <w:tcPr>
            <w:tcW w:w="9180" w:type="dxa"/>
            <w:gridSpan w:val="5"/>
            <w:tcBorders>
              <w:left w:val="nil"/>
              <w:right w:val="nil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CC428D" w:rsidRPr="00E61E6A" w:rsidRDefault="00CC428D" w:rsidP="007849F8">
            <w:pPr>
              <w:widowControl w:val="0"/>
              <w:autoSpaceDE w:val="0"/>
              <w:autoSpaceDN w:val="0"/>
              <w:jc w:val="center"/>
              <w:rPr>
                <w:rFonts w:cs="Arial"/>
                <w:b/>
                <w:bCs/>
                <w:caps/>
                <w:sz w:val="4"/>
                <w:szCs w:val="4"/>
              </w:rPr>
            </w:pPr>
          </w:p>
        </w:tc>
      </w:tr>
      <w:tr w:rsidR="00CC428D" w:rsidRPr="00E61E6A" w:rsidTr="00CC428D">
        <w:trPr>
          <w:trHeight w:val="278"/>
        </w:trPr>
        <w:tc>
          <w:tcPr>
            <w:tcW w:w="3521" w:type="dxa"/>
            <w:vMerge w:val="restart"/>
            <w:tcMar>
              <w:top w:w="85" w:type="dxa"/>
              <w:bottom w:w="85" w:type="dxa"/>
            </w:tcMar>
            <w:vAlign w:val="center"/>
          </w:tcPr>
          <w:p w:rsidR="00CC428D" w:rsidRPr="00E61E6A" w:rsidRDefault="00CC428D" w:rsidP="007849F8">
            <w:pPr>
              <w:widowControl w:val="0"/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</w:t>
            </w:r>
            <w:r w:rsidRPr="00E61E6A">
              <w:rPr>
                <w:rFonts w:cs="Arial"/>
                <w:sz w:val="22"/>
                <w:szCs w:val="22"/>
              </w:rPr>
              <w:t>ázev modulu</w:t>
            </w:r>
          </w:p>
        </w:tc>
        <w:tc>
          <w:tcPr>
            <w:tcW w:w="986" w:type="dxa"/>
            <w:vMerge w:val="restart"/>
            <w:tcMar>
              <w:top w:w="85" w:type="dxa"/>
              <w:bottom w:w="85" w:type="dxa"/>
            </w:tcMar>
            <w:vAlign w:val="center"/>
          </w:tcPr>
          <w:p w:rsidR="00CC428D" w:rsidRPr="00E61E6A" w:rsidRDefault="00CC428D" w:rsidP="007849F8">
            <w:pPr>
              <w:widowControl w:val="0"/>
              <w:autoSpaceDE w:val="0"/>
              <w:autoSpaceDN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</w:t>
            </w:r>
            <w:r w:rsidRPr="00E61E6A">
              <w:rPr>
                <w:rFonts w:cs="Arial"/>
                <w:sz w:val="22"/>
                <w:szCs w:val="22"/>
              </w:rPr>
              <w:t>ód modulu</w:t>
            </w:r>
          </w:p>
        </w:tc>
        <w:tc>
          <w:tcPr>
            <w:tcW w:w="2960" w:type="dxa"/>
            <w:gridSpan w:val="2"/>
            <w:tcMar>
              <w:top w:w="85" w:type="dxa"/>
              <w:bottom w:w="85" w:type="dxa"/>
            </w:tcMar>
            <w:vAlign w:val="center"/>
          </w:tcPr>
          <w:p w:rsidR="00CC428D" w:rsidRPr="00E61E6A" w:rsidRDefault="00CC428D" w:rsidP="007849F8">
            <w:pPr>
              <w:widowControl w:val="0"/>
              <w:autoSpaceDE w:val="0"/>
              <w:autoSpaceDN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</w:t>
            </w:r>
            <w:r w:rsidRPr="00E61E6A">
              <w:rPr>
                <w:rFonts w:cs="Arial"/>
                <w:sz w:val="22"/>
                <w:szCs w:val="22"/>
              </w:rPr>
              <w:t>odinové dotace</w:t>
            </w:r>
          </w:p>
        </w:tc>
        <w:tc>
          <w:tcPr>
            <w:tcW w:w="1713" w:type="dxa"/>
            <w:vMerge w:val="restart"/>
            <w:tcMar>
              <w:top w:w="85" w:type="dxa"/>
              <w:bottom w:w="85" w:type="dxa"/>
            </w:tcMar>
            <w:vAlign w:val="center"/>
          </w:tcPr>
          <w:p w:rsidR="00CC428D" w:rsidRPr="00E61E6A" w:rsidRDefault="00CC428D" w:rsidP="00A14F57">
            <w:pPr>
              <w:widowControl w:val="0"/>
              <w:autoSpaceDE w:val="0"/>
              <w:autoSpaceDN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Způsob</w:t>
            </w:r>
            <w:r w:rsidR="00A14F57">
              <w:rPr>
                <w:rFonts w:cs="Arial"/>
                <w:sz w:val="22"/>
                <w:szCs w:val="22"/>
              </w:rPr>
              <w:t xml:space="preserve"> </w:t>
            </w:r>
            <w:r w:rsidRPr="00E61E6A">
              <w:rPr>
                <w:rFonts w:cs="Arial"/>
                <w:sz w:val="22"/>
                <w:szCs w:val="22"/>
              </w:rPr>
              <w:t>ukončení modulu</w:t>
            </w:r>
          </w:p>
        </w:tc>
      </w:tr>
      <w:tr w:rsidR="00CC428D" w:rsidRPr="00E61E6A" w:rsidTr="00E76408">
        <w:trPr>
          <w:trHeight w:val="190"/>
        </w:trPr>
        <w:tc>
          <w:tcPr>
            <w:tcW w:w="3521" w:type="dxa"/>
            <w:vMerge/>
            <w:tcMar>
              <w:top w:w="85" w:type="dxa"/>
              <w:bottom w:w="85" w:type="dxa"/>
            </w:tcMar>
            <w:vAlign w:val="center"/>
          </w:tcPr>
          <w:p w:rsidR="00CC428D" w:rsidRPr="00E61E6A" w:rsidRDefault="00CC428D" w:rsidP="007849F8">
            <w:pPr>
              <w:widowControl w:val="0"/>
              <w:autoSpaceDE w:val="0"/>
              <w:autoSpaceDN w:val="0"/>
              <w:jc w:val="both"/>
              <w:rPr>
                <w:rFonts w:cs="Arial"/>
              </w:rPr>
            </w:pPr>
          </w:p>
        </w:tc>
        <w:tc>
          <w:tcPr>
            <w:tcW w:w="986" w:type="dxa"/>
            <w:vMerge/>
            <w:tcMar>
              <w:top w:w="85" w:type="dxa"/>
              <w:bottom w:w="85" w:type="dxa"/>
            </w:tcMar>
            <w:vAlign w:val="center"/>
          </w:tcPr>
          <w:p w:rsidR="00CC428D" w:rsidRPr="00E61E6A" w:rsidRDefault="00CC428D" w:rsidP="007849F8">
            <w:pPr>
              <w:widowControl w:val="0"/>
              <w:autoSpaceDE w:val="0"/>
              <w:autoSpaceDN w:val="0"/>
              <w:jc w:val="both"/>
              <w:rPr>
                <w:rFonts w:cs="Arial"/>
              </w:rPr>
            </w:pPr>
          </w:p>
        </w:tc>
        <w:tc>
          <w:tcPr>
            <w:tcW w:w="1447" w:type="dxa"/>
            <w:tcBorders>
              <w:bottom w:val="single" w:sz="4" w:space="0" w:color="808080"/>
            </w:tcBorders>
            <w:tcMar>
              <w:top w:w="85" w:type="dxa"/>
              <w:bottom w:w="85" w:type="dxa"/>
            </w:tcMar>
            <w:vAlign w:val="center"/>
          </w:tcPr>
          <w:p w:rsidR="00CC428D" w:rsidRPr="00E61E6A" w:rsidRDefault="00CC428D" w:rsidP="007849F8">
            <w:pPr>
              <w:widowControl w:val="0"/>
              <w:autoSpaceDE w:val="0"/>
              <w:autoSpaceDN w:val="0"/>
              <w:jc w:val="center"/>
              <w:rPr>
                <w:rFonts w:cs="Arial"/>
                <w:sz w:val="20"/>
                <w:szCs w:val="20"/>
              </w:rPr>
            </w:pPr>
            <w:r w:rsidRPr="00E61E6A">
              <w:rPr>
                <w:rFonts w:cs="Arial"/>
                <w:sz w:val="20"/>
                <w:szCs w:val="20"/>
              </w:rPr>
              <w:t>Teor</w:t>
            </w:r>
            <w:r>
              <w:rPr>
                <w:rFonts w:cs="Arial"/>
                <w:sz w:val="20"/>
                <w:szCs w:val="20"/>
              </w:rPr>
              <w:t>etická výuka</w:t>
            </w:r>
          </w:p>
        </w:tc>
        <w:tc>
          <w:tcPr>
            <w:tcW w:w="1513" w:type="dxa"/>
            <w:vAlign w:val="center"/>
          </w:tcPr>
          <w:p w:rsidR="00CC428D" w:rsidRPr="00E61E6A" w:rsidRDefault="00CC428D" w:rsidP="00A14F57">
            <w:pPr>
              <w:widowControl w:val="0"/>
              <w:autoSpaceDE w:val="0"/>
              <w:autoSpaceDN w:val="0"/>
              <w:jc w:val="center"/>
              <w:rPr>
                <w:rFonts w:cs="Arial"/>
                <w:sz w:val="20"/>
                <w:szCs w:val="20"/>
              </w:rPr>
            </w:pPr>
            <w:r w:rsidRPr="00E61E6A">
              <w:rPr>
                <w:rFonts w:cs="Arial"/>
                <w:sz w:val="20"/>
                <w:szCs w:val="20"/>
              </w:rPr>
              <w:t>Pra</w:t>
            </w:r>
            <w:r>
              <w:rPr>
                <w:rFonts w:cs="Arial"/>
                <w:sz w:val="20"/>
                <w:szCs w:val="20"/>
              </w:rPr>
              <w:t xml:space="preserve">ktická </w:t>
            </w:r>
            <w:r w:rsidR="00A14F57">
              <w:rPr>
                <w:rFonts w:cs="Arial"/>
                <w:sz w:val="20"/>
                <w:szCs w:val="20"/>
              </w:rPr>
              <w:t>cvičení</w:t>
            </w:r>
          </w:p>
        </w:tc>
        <w:tc>
          <w:tcPr>
            <w:tcW w:w="1713" w:type="dxa"/>
            <w:vMerge/>
            <w:tcMar>
              <w:top w:w="85" w:type="dxa"/>
              <w:bottom w:w="85" w:type="dxa"/>
            </w:tcMar>
            <w:vAlign w:val="center"/>
          </w:tcPr>
          <w:p w:rsidR="00CC428D" w:rsidRPr="00E61E6A" w:rsidRDefault="00CC428D" w:rsidP="007849F8">
            <w:pPr>
              <w:widowControl w:val="0"/>
              <w:autoSpaceDE w:val="0"/>
              <w:autoSpaceDN w:val="0"/>
              <w:jc w:val="both"/>
              <w:rPr>
                <w:rFonts w:cs="Arial"/>
              </w:rPr>
            </w:pPr>
          </w:p>
        </w:tc>
      </w:tr>
      <w:tr w:rsidR="00E76408" w:rsidRPr="00E61E6A" w:rsidTr="00E76408">
        <w:tc>
          <w:tcPr>
            <w:tcW w:w="3521" w:type="dxa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E76408" w:rsidRPr="00E61E6A" w:rsidRDefault="00E76408" w:rsidP="007849F8">
            <w:pPr>
              <w:widowControl w:val="0"/>
              <w:autoSpaceDE w:val="0"/>
              <w:autoSpaceDN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Hardware</w:t>
            </w:r>
          </w:p>
        </w:tc>
        <w:tc>
          <w:tcPr>
            <w:tcW w:w="986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E76408" w:rsidRPr="00E61E6A" w:rsidRDefault="00E76408" w:rsidP="007849F8">
            <w:pPr>
              <w:widowControl w:val="0"/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HW</w:t>
            </w:r>
          </w:p>
        </w:tc>
        <w:tc>
          <w:tcPr>
            <w:tcW w:w="1447" w:type="dxa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E76408" w:rsidRPr="000245CE" w:rsidRDefault="00E76408" w:rsidP="007849F8">
            <w:pPr>
              <w:widowControl w:val="0"/>
              <w:autoSpaceDE w:val="0"/>
              <w:autoSpaceDN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25</w:t>
            </w:r>
          </w:p>
        </w:tc>
        <w:tc>
          <w:tcPr>
            <w:tcW w:w="1513" w:type="dxa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E76408" w:rsidRPr="00E61E6A" w:rsidRDefault="00E76408" w:rsidP="00554C52">
            <w:pPr>
              <w:widowControl w:val="0"/>
              <w:autoSpaceDE w:val="0"/>
              <w:autoSpaceDN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25</w:t>
            </w:r>
          </w:p>
        </w:tc>
        <w:tc>
          <w:tcPr>
            <w:tcW w:w="1713" w:type="dxa"/>
            <w:shd w:val="clear" w:color="auto" w:fill="E6E6E6"/>
            <w:tcMar>
              <w:top w:w="85" w:type="dxa"/>
              <w:bottom w:w="85" w:type="dxa"/>
            </w:tcMar>
          </w:tcPr>
          <w:p w:rsidR="00E76408" w:rsidRPr="00567E19" w:rsidRDefault="00E76408" w:rsidP="00A14F57">
            <w:pPr>
              <w:widowControl w:val="0"/>
              <w:autoSpaceDE w:val="0"/>
              <w:autoSpaceDN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zá</w:t>
            </w:r>
            <w:r w:rsidRPr="00567E19">
              <w:rPr>
                <w:rFonts w:cs="Arial"/>
                <w:sz w:val="22"/>
                <w:szCs w:val="22"/>
              </w:rPr>
              <w:t>počet</w:t>
            </w:r>
          </w:p>
        </w:tc>
      </w:tr>
      <w:tr w:rsidR="00E76408" w:rsidRPr="00E61E6A" w:rsidTr="00E76408">
        <w:tc>
          <w:tcPr>
            <w:tcW w:w="3521" w:type="dxa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E76408" w:rsidRPr="00E61E6A" w:rsidRDefault="00E76408" w:rsidP="007849F8">
            <w:pPr>
              <w:widowControl w:val="0"/>
              <w:autoSpaceDE w:val="0"/>
              <w:autoSpaceDN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Software</w:t>
            </w:r>
          </w:p>
        </w:tc>
        <w:tc>
          <w:tcPr>
            <w:tcW w:w="986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E76408" w:rsidRPr="00E61E6A" w:rsidRDefault="00E76408" w:rsidP="007849F8">
            <w:pPr>
              <w:widowControl w:val="0"/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SW</w:t>
            </w:r>
          </w:p>
        </w:tc>
        <w:tc>
          <w:tcPr>
            <w:tcW w:w="1447" w:type="dxa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E76408" w:rsidRPr="000245CE" w:rsidRDefault="00E76408" w:rsidP="007849F8">
            <w:pPr>
              <w:widowControl w:val="0"/>
              <w:autoSpaceDE w:val="0"/>
              <w:autoSpaceDN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1513" w:type="dxa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E76408" w:rsidRPr="00E61E6A" w:rsidRDefault="00E76408" w:rsidP="007849F8">
            <w:pPr>
              <w:widowControl w:val="0"/>
              <w:autoSpaceDE w:val="0"/>
              <w:autoSpaceDN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1713" w:type="dxa"/>
            <w:shd w:val="clear" w:color="auto" w:fill="E6E6E6"/>
            <w:tcMar>
              <w:top w:w="85" w:type="dxa"/>
              <w:bottom w:w="85" w:type="dxa"/>
            </w:tcMar>
          </w:tcPr>
          <w:p w:rsidR="00E76408" w:rsidRPr="00567E19" w:rsidRDefault="00E76408" w:rsidP="00A14F57">
            <w:pPr>
              <w:widowControl w:val="0"/>
              <w:autoSpaceDE w:val="0"/>
              <w:autoSpaceDN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zá</w:t>
            </w:r>
            <w:r w:rsidRPr="00567E19">
              <w:rPr>
                <w:rFonts w:cs="Arial"/>
                <w:sz w:val="22"/>
                <w:szCs w:val="22"/>
              </w:rPr>
              <w:t>počet</w:t>
            </w:r>
          </w:p>
        </w:tc>
      </w:tr>
      <w:tr w:rsidR="00E76408" w:rsidRPr="00E61E6A" w:rsidTr="00E76408">
        <w:tc>
          <w:tcPr>
            <w:tcW w:w="3521" w:type="dxa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E76408" w:rsidRPr="00E61E6A" w:rsidRDefault="00E76408" w:rsidP="007849F8">
            <w:pPr>
              <w:widowControl w:val="0"/>
              <w:autoSpaceDE w:val="0"/>
              <w:autoSpaceDN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Sítě</w:t>
            </w:r>
          </w:p>
        </w:tc>
        <w:tc>
          <w:tcPr>
            <w:tcW w:w="986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E76408" w:rsidRPr="00E61E6A" w:rsidRDefault="00E76408" w:rsidP="00E52202">
            <w:pPr>
              <w:widowControl w:val="0"/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ST</w:t>
            </w:r>
          </w:p>
        </w:tc>
        <w:tc>
          <w:tcPr>
            <w:tcW w:w="1447" w:type="dxa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E76408" w:rsidRPr="000245CE" w:rsidRDefault="00E76408" w:rsidP="007849F8">
            <w:pPr>
              <w:widowControl w:val="0"/>
              <w:autoSpaceDE w:val="0"/>
              <w:autoSpaceDN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1513" w:type="dxa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E76408" w:rsidRPr="00E61E6A" w:rsidRDefault="00E76408" w:rsidP="005B05D2">
            <w:pPr>
              <w:widowControl w:val="0"/>
              <w:autoSpaceDE w:val="0"/>
              <w:autoSpaceDN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1713" w:type="dxa"/>
            <w:shd w:val="clear" w:color="auto" w:fill="E6E6E6"/>
            <w:tcMar>
              <w:top w:w="85" w:type="dxa"/>
              <w:bottom w:w="85" w:type="dxa"/>
            </w:tcMar>
          </w:tcPr>
          <w:p w:rsidR="00E76408" w:rsidRPr="00567E19" w:rsidRDefault="00E76408" w:rsidP="00A14F57">
            <w:pPr>
              <w:widowControl w:val="0"/>
              <w:autoSpaceDE w:val="0"/>
              <w:autoSpaceDN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zá</w:t>
            </w:r>
            <w:r w:rsidRPr="00567E19">
              <w:rPr>
                <w:rFonts w:cs="Arial"/>
                <w:sz w:val="22"/>
                <w:szCs w:val="22"/>
              </w:rPr>
              <w:t>počet</w:t>
            </w:r>
          </w:p>
        </w:tc>
      </w:tr>
      <w:tr w:rsidR="00E76408" w:rsidRPr="00E61E6A" w:rsidTr="00E76408">
        <w:tc>
          <w:tcPr>
            <w:tcW w:w="3521" w:type="dxa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E76408" w:rsidRPr="00E61E6A" w:rsidRDefault="00E76408" w:rsidP="007849F8">
            <w:pPr>
              <w:widowControl w:val="0"/>
              <w:autoSpaceDE w:val="0"/>
              <w:autoSpaceDN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Skripty</w:t>
            </w:r>
          </w:p>
        </w:tc>
        <w:tc>
          <w:tcPr>
            <w:tcW w:w="986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E76408" w:rsidRPr="00E61E6A" w:rsidRDefault="00E76408" w:rsidP="00E52202">
            <w:pPr>
              <w:widowControl w:val="0"/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SK</w:t>
            </w:r>
          </w:p>
        </w:tc>
        <w:tc>
          <w:tcPr>
            <w:tcW w:w="1447" w:type="dxa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E76408" w:rsidRPr="000245CE" w:rsidRDefault="00E76408" w:rsidP="007849F8">
            <w:pPr>
              <w:widowControl w:val="0"/>
              <w:autoSpaceDE w:val="0"/>
              <w:autoSpaceDN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1513" w:type="dxa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E76408" w:rsidRPr="00E61E6A" w:rsidRDefault="00E76408" w:rsidP="007849F8">
            <w:pPr>
              <w:widowControl w:val="0"/>
              <w:autoSpaceDE w:val="0"/>
              <w:autoSpaceDN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1713" w:type="dxa"/>
            <w:shd w:val="clear" w:color="auto" w:fill="E6E6E6"/>
            <w:tcMar>
              <w:top w:w="85" w:type="dxa"/>
              <w:bottom w:w="85" w:type="dxa"/>
            </w:tcMar>
          </w:tcPr>
          <w:p w:rsidR="00E76408" w:rsidRPr="00567E19" w:rsidRDefault="00E76408" w:rsidP="00A14F57">
            <w:pPr>
              <w:widowControl w:val="0"/>
              <w:autoSpaceDE w:val="0"/>
              <w:autoSpaceDN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zá</w:t>
            </w:r>
            <w:r w:rsidRPr="00567E19">
              <w:rPr>
                <w:rFonts w:cs="Arial"/>
                <w:sz w:val="22"/>
                <w:szCs w:val="22"/>
              </w:rPr>
              <w:t>počet</w:t>
            </w:r>
          </w:p>
        </w:tc>
      </w:tr>
      <w:tr w:rsidR="00E76408" w:rsidRPr="00E61E6A" w:rsidTr="00E76408">
        <w:tc>
          <w:tcPr>
            <w:tcW w:w="3521" w:type="dxa"/>
            <w:tcBorders>
              <w:bottom w:val="single" w:sz="4" w:space="0" w:color="808080"/>
            </w:tcBorders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E76408" w:rsidRPr="00E61E6A" w:rsidRDefault="00E76408" w:rsidP="007849F8">
            <w:pPr>
              <w:widowControl w:val="0"/>
              <w:autoSpaceDE w:val="0"/>
              <w:autoSpaceDN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Zabezpečení</w:t>
            </w:r>
          </w:p>
        </w:tc>
        <w:tc>
          <w:tcPr>
            <w:tcW w:w="986" w:type="dxa"/>
            <w:tcBorders>
              <w:bottom w:val="single" w:sz="4" w:space="0" w:color="808080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E76408" w:rsidRPr="00E61E6A" w:rsidRDefault="00E52202" w:rsidP="00BF4586">
            <w:pPr>
              <w:widowControl w:val="0"/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Z</w:t>
            </w:r>
            <w:r w:rsidR="00BF4586">
              <w:rPr>
                <w:rFonts w:cs="Arial"/>
                <w:bCs/>
                <w:sz w:val="22"/>
                <w:szCs w:val="22"/>
              </w:rPr>
              <w:t>D</w:t>
            </w:r>
          </w:p>
        </w:tc>
        <w:tc>
          <w:tcPr>
            <w:tcW w:w="1447" w:type="dxa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E76408" w:rsidRPr="000245CE" w:rsidRDefault="00E76408" w:rsidP="007849F8">
            <w:pPr>
              <w:widowControl w:val="0"/>
              <w:autoSpaceDE w:val="0"/>
              <w:autoSpaceDN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</w:t>
            </w:r>
          </w:p>
        </w:tc>
        <w:tc>
          <w:tcPr>
            <w:tcW w:w="1513" w:type="dxa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E76408" w:rsidRPr="00E61E6A" w:rsidRDefault="00E76408" w:rsidP="007849F8">
            <w:pPr>
              <w:widowControl w:val="0"/>
              <w:autoSpaceDE w:val="0"/>
              <w:autoSpaceDN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</w:t>
            </w:r>
          </w:p>
        </w:tc>
        <w:tc>
          <w:tcPr>
            <w:tcW w:w="1713" w:type="dxa"/>
            <w:shd w:val="clear" w:color="auto" w:fill="E6E6E6"/>
            <w:tcMar>
              <w:top w:w="85" w:type="dxa"/>
              <w:bottom w:w="85" w:type="dxa"/>
            </w:tcMar>
          </w:tcPr>
          <w:p w:rsidR="00E76408" w:rsidRPr="00567E19" w:rsidRDefault="00E76408" w:rsidP="00A14F57">
            <w:pPr>
              <w:widowControl w:val="0"/>
              <w:autoSpaceDE w:val="0"/>
              <w:autoSpaceDN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zá</w:t>
            </w:r>
            <w:r w:rsidRPr="00567E19">
              <w:rPr>
                <w:rFonts w:cs="Arial"/>
                <w:sz w:val="22"/>
                <w:szCs w:val="22"/>
              </w:rPr>
              <w:t>počet</w:t>
            </w:r>
          </w:p>
        </w:tc>
      </w:tr>
      <w:tr w:rsidR="00E76408" w:rsidRPr="00E61E6A" w:rsidTr="00E76408">
        <w:tc>
          <w:tcPr>
            <w:tcW w:w="352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E76408" w:rsidRPr="00E61E6A" w:rsidRDefault="00E76408" w:rsidP="007849F8">
            <w:pPr>
              <w:widowControl w:val="0"/>
              <w:autoSpaceDE w:val="0"/>
              <w:autoSpaceDN w:val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986" w:type="dxa"/>
            <w:tcBorders>
              <w:left w:val="nil"/>
              <w:bottom w:val="nil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E76408" w:rsidRPr="00E61E6A" w:rsidRDefault="00E76408" w:rsidP="007849F8">
            <w:pPr>
              <w:widowControl w:val="0"/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447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E76408" w:rsidRPr="000245CE" w:rsidRDefault="00E76408" w:rsidP="007849F8">
            <w:pPr>
              <w:widowControl w:val="0"/>
              <w:autoSpaceDE w:val="0"/>
              <w:autoSpaceDN w:val="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100</w:t>
            </w:r>
          </w:p>
        </w:tc>
        <w:tc>
          <w:tcPr>
            <w:tcW w:w="1513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E76408" w:rsidRPr="00C22313" w:rsidRDefault="00E76408" w:rsidP="007849F8">
            <w:pPr>
              <w:widowControl w:val="0"/>
              <w:autoSpaceDE w:val="0"/>
              <w:autoSpaceDN w:val="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100</w:t>
            </w:r>
          </w:p>
        </w:tc>
        <w:tc>
          <w:tcPr>
            <w:tcW w:w="1713" w:type="dxa"/>
            <w:shd w:val="clear" w:color="auto" w:fill="auto"/>
            <w:tcMar>
              <w:top w:w="85" w:type="dxa"/>
              <w:bottom w:w="85" w:type="dxa"/>
            </w:tcMar>
          </w:tcPr>
          <w:p w:rsidR="00E76408" w:rsidRPr="00E61E6A" w:rsidRDefault="00E76408" w:rsidP="00A14F5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0"/>
                <w:szCs w:val="20"/>
              </w:rPr>
              <w:t>S</w:t>
            </w:r>
            <w:r w:rsidRPr="00E61E6A">
              <w:rPr>
                <w:rFonts w:cs="Arial"/>
                <w:b/>
                <w:bCs/>
                <w:color w:val="333333"/>
                <w:sz w:val="20"/>
                <w:szCs w:val="20"/>
              </w:rPr>
              <w:t>ouč</w:t>
            </w:r>
            <w:r>
              <w:rPr>
                <w:rFonts w:cs="Arial"/>
                <w:b/>
                <w:bCs/>
                <w:color w:val="333333"/>
                <w:sz w:val="20"/>
                <w:szCs w:val="20"/>
              </w:rPr>
              <w:t>ty</w:t>
            </w:r>
          </w:p>
        </w:tc>
      </w:tr>
      <w:tr w:rsidR="00E76408" w:rsidRPr="00E61E6A" w:rsidTr="00CC428D"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E76408" w:rsidRPr="00E61E6A" w:rsidRDefault="00E76408" w:rsidP="007849F8">
            <w:pPr>
              <w:widowControl w:val="0"/>
              <w:autoSpaceDE w:val="0"/>
              <w:autoSpaceDN w:val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E76408" w:rsidRPr="00E61E6A" w:rsidRDefault="00E76408" w:rsidP="007849F8">
            <w:pPr>
              <w:widowControl w:val="0"/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960" w:type="dxa"/>
            <w:gridSpan w:val="2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E76408" w:rsidRPr="00C22313" w:rsidRDefault="00E76408" w:rsidP="007849F8">
            <w:pPr>
              <w:widowControl w:val="0"/>
              <w:autoSpaceDE w:val="0"/>
              <w:autoSpaceDN w:val="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200</w:t>
            </w:r>
          </w:p>
        </w:tc>
        <w:tc>
          <w:tcPr>
            <w:tcW w:w="1713" w:type="dxa"/>
            <w:shd w:val="clear" w:color="auto" w:fill="auto"/>
            <w:tcMar>
              <w:top w:w="85" w:type="dxa"/>
              <w:bottom w:w="85" w:type="dxa"/>
            </w:tcMar>
          </w:tcPr>
          <w:p w:rsidR="00E76408" w:rsidRPr="00E61E6A" w:rsidRDefault="00E76408" w:rsidP="007849F8">
            <w:pPr>
              <w:widowControl w:val="0"/>
              <w:autoSpaceDE w:val="0"/>
              <w:autoSpaceDN w:val="0"/>
              <w:rPr>
                <w:rFonts w:cs="Arial"/>
                <w:b/>
                <w:bCs/>
                <w:color w:val="333333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333333"/>
                <w:sz w:val="20"/>
                <w:szCs w:val="20"/>
              </w:rPr>
              <w:t>CELKEM</w:t>
            </w:r>
          </w:p>
        </w:tc>
      </w:tr>
    </w:tbl>
    <w:p w:rsidR="00C55E95" w:rsidRDefault="00C55E95" w:rsidP="00C55E95">
      <w:pPr>
        <w:rPr>
          <w:sz w:val="28"/>
          <w:szCs w:val="28"/>
        </w:rPr>
      </w:pPr>
    </w:p>
    <w:p w:rsidR="00700B71" w:rsidRPr="00775935" w:rsidRDefault="00700B71" w:rsidP="00775935">
      <w:pPr>
        <w:spacing w:after="240"/>
        <w:rPr>
          <w:rFonts w:cs="Arial"/>
          <w:b/>
          <w:bCs/>
          <w:i/>
          <w:iCs/>
          <w:sz w:val="28"/>
          <w:szCs w:val="28"/>
        </w:rPr>
      </w:pPr>
      <w:r w:rsidRPr="00775935">
        <w:rPr>
          <w:rFonts w:cs="Arial"/>
          <w:b/>
          <w:bCs/>
          <w:i/>
          <w:iCs/>
          <w:sz w:val="28"/>
          <w:szCs w:val="28"/>
        </w:rPr>
        <w:t>Optimální trajektorie: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700B71" w:rsidTr="00C55E95">
        <w:tc>
          <w:tcPr>
            <w:tcW w:w="9180" w:type="dxa"/>
            <w:tcMar>
              <w:top w:w="142" w:type="dxa"/>
              <w:bottom w:w="142" w:type="dxa"/>
            </w:tcMar>
            <w:vAlign w:val="center"/>
          </w:tcPr>
          <w:p w:rsidR="00700B71" w:rsidRPr="00775935" w:rsidRDefault="001067F7" w:rsidP="00BF4586">
            <w:pPr>
              <w:widowControl w:val="0"/>
              <w:autoSpaceDE w:val="0"/>
              <w:autoSpaceDN w:val="0"/>
              <w:rPr>
                <w:rFonts w:cs="Arial"/>
                <w:bCs/>
                <w:iCs/>
                <w:sz w:val="22"/>
                <w:szCs w:val="22"/>
              </w:rPr>
            </w:pPr>
            <w:r w:rsidRPr="00775935">
              <w:rPr>
                <w:rFonts w:cs="Arial"/>
                <w:bCs/>
                <w:sz w:val="22"/>
                <w:szCs w:val="22"/>
              </w:rPr>
              <w:t xml:space="preserve">HW </w:t>
            </w:r>
            <w:r w:rsidR="00805F13" w:rsidRPr="00775935">
              <w:rPr>
                <w:rFonts w:cs="Arial"/>
                <w:bCs/>
                <w:sz w:val="22"/>
                <w:szCs w:val="22"/>
              </w:rPr>
              <w:t xml:space="preserve">/ SW / </w:t>
            </w:r>
            <w:r w:rsidR="00E52202">
              <w:rPr>
                <w:rFonts w:cs="Arial"/>
                <w:bCs/>
                <w:sz w:val="22"/>
                <w:szCs w:val="22"/>
              </w:rPr>
              <w:t>S</w:t>
            </w:r>
            <w:r w:rsidR="00805F13" w:rsidRPr="00775935">
              <w:rPr>
                <w:rFonts w:cs="Arial"/>
                <w:bCs/>
                <w:sz w:val="22"/>
                <w:szCs w:val="22"/>
              </w:rPr>
              <w:t xml:space="preserve">T </w:t>
            </w:r>
            <w:r w:rsidR="00805F13" w:rsidRPr="00775935">
              <w:rPr>
                <w:rFonts w:cs="Arial"/>
                <w:iCs/>
                <w:sz w:val="22"/>
                <w:szCs w:val="22"/>
              </w:rPr>
              <w:sym w:font="Wingdings 3" w:char="F022"/>
            </w:r>
            <w:r w:rsidR="00805F13" w:rsidRPr="00775935">
              <w:rPr>
                <w:rFonts w:cs="Arial"/>
                <w:iCs/>
                <w:sz w:val="22"/>
                <w:szCs w:val="22"/>
              </w:rPr>
              <w:t xml:space="preserve"> </w:t>
            </w:r>
            <w:r w:rsidR="004347BC" w:rsidRPr="00775935">
              <w:rPr>
                <w:rFonts w:cs="Arial"/>
                <w:iCs/>
                <w:sz w:val="22"/>
                <w:szCs w:val="22"/>
              </w:rPr>
              <w:t xml:space="preserve">SK / </w:t>
            </w:r>
            <w:r w:rsidR="00805F13" w:rsidRPr="00775935">
              <w:rPr>
                <w:rFonts w:cs="Arial"/>
                <w:iCs/>
                <w:sz w:val="22"/>
                <w:szCs w:val="22"/>
              </w:rPr>
              <w:t>Z</w:t>
            </w:r>
            <w:r w:rsidR="00BF4586">
              <w:rPr>
                <w:rFonts w:cs="Arial"/>
                <w:iCs/>
                <w:sz w:val="22"/>
                <w:szCs w:val="22"/>
              </w:rPr>
              <w:t>D</w:t>
            </w:r>
          </w:p>
        </w:tc>
      </w:tr>
    </w:tbl>
    <w:p w:rsidR="00700B71" w:rsidRPr="009574C1" w:rsidRDefault="00700B71" w:rsidP="00700B71">
      <w:pPr>
        <w:rPr>
          <w:rFonts w:cs="Arial"/>
          <w:b/>
          <w:bCs/>
          <w:i/>
          <w:iCs/>
          <w:sz w:val="10"/>
          <w:szCs w:val="10"/>
        </w:rPr>
      </w:pPr>
    </w:p>
    <w:p w:rsidR="00700B71" w:rsidRPr="00BF06E4" w:rsidRDefault="00700B71" w:rsidP="00775935">
      <w:pPr>
        <w:jc w:val="center"/>
        <w:rPr>
          <w:rFonts w:cs="Arial"/>
          <w:iCs/>
          <w:color w:val="7F7F7F"/>
          <w:sz w:val="20"/>
          <w:szCs w:val="20"/>
        </w:rPr>
      </w:pPr>
      <w:r w:rsidRPr="00BF06E4">
        <w:rPr>
          <w:rFonts w:cs="Arial"/>
          <w:b/>
          <w:bCs/>
          <w:iCs/>
          <w:color w:val="7F7F7F"/>
          <w:sz w:val="20"/>
          <w:szCs w:val="20"/>
        </w:rPr>
        <w:t>Vysvětlivky:</w:t>
      </w:r>
      <w:r w:rsidRPr="00BF06E4">
        <w:rPr>
          <w:i/>
          <w:iCs/>
          <w:color w:val="7F7F7F"/>
          <w:sz w:val="20"/>
          <w:szCs w:val="20"/>
        </w:rPr>
        <w:t xml:space="preserve"> </w:t>
      </w:r>
      <w:r w:rsidRPr="00BF06E4">
        <w:rPr>
          <w:rFonts w:cs="Arial"/>
          <w:iCs/>
          <w:color w:val="7F7F7F"/>
          <w:sz w:val="20"/>
          <w:szCs w:val="20"/>
        </w:rPr>
        <w:t>Šipka mezi kódy modulů (</w:t>
      </w:r>
      <w:r w:rsidRPr="00BF06E4">
        <w:rPr>
          <w:rFonts w:cs="Arial"/>
          <w:b/>
          <w:iCs/>
          <w:sz w:val="20"/>
          <w:szCs w:val="20"/>
        </w:rPr>
        <w:sym w:font="Wingdings 3" w:char="F022"/>
      </w:r>
      <w:r w:rsidRPr="00BF06E4">
        <w:rPr>
          <w:rFonts w:cs="Arial"/>
          <w:iCs/>
          <w:color w:val="7F7F7F"/>
          <w:sz w:val="20"/>
          <w:szCs w:val="20"/>
        </w:rPr>
        <w:t>) znamená, že modul za šipkou může být studován až po absolvování modulu před šipkou. Lomítko mezi moduly (</w:t>
      </w:r>
      <w:r w:rsidRPr="00BF06E4">
        <w:rPr>
          <w:rFonts w:cs="Arial"/>
          <w:b/>
          <w:iCs/>
          <w:sz w:val="20"/>
          <w:szCs w:val="20"/>
        </w:rPr>
        <w:t>/</w:t>
      </w:r>
      <w:r w:rsidRPr="00BF06E4">
        <w:rPr>
          <w:rFonts w:cs="Arial"/>
          <w:iCs/>
          <w:color w:val="7F7F7F"/>
          <w:sz w:val="20"/>
          <w:szCs w:val="20"/>
        </w:rPr>
        <w:t>) znamená, že dané moduly mohou být studovány v libovolném pořadí nebo souběžně.</w:t>
      </w:r>
      <w:r w:rsidR="00E15DDB" w:rsidRPr="00BF06E4">
        <w:rPr>
          <w:rFonts w:cs="Arial"/>
          <w:iCs/>
          <w:color w:val="7F7F7F"/>
          <w:sz w:val="20"/>
          <w:szCs w:val="20"/>
        </w:rPr>
        <w:t xml:space="preserve"> Použití závorek znamená, že </w:t>
      </w:r>
      <w:r w:rsidR="00BF06E4" w:rsidRPr="00BF06E4">
        <w:rPr>
          <w:rFonts w:cs="Arial"/>
          <w:iCs/>
          <w:color w:val="7F7F7F"/>
          <w:sz w:val="20"/>
          <w:szCs w:val="20"/>
        </w:rPr>
        <w:t>označená</w:t>
      </w:r>
      <w:r w:rsidR="00E15DDB" w:rsidRPr="00BF06E4">
        <w:rPr>
          <w:rFonts w:cs="Arial"/>
          <w:iCs/>
          <w:color w:val="7F7F7F"/>
          <w:sz w:val="20"/>
          <w:szCs w:val="20"/>
        </w:rPr>
        <w:t xml:space="preserve"> skupina modulů</w:t>
      </w:r>
      <w:r w:rsidR="00BF06E4" w:rsidRPr="00BF06E4">
        <w:rPr>
          <w:rFonts w:cs="Arial"/>
          <w:iCs/>
          <w:color w:val="7F7F7F"/>
          <w:sz w:val="20"/>
          <w:szCs w:val="20"/>
        </w:rPr>
        <w:t xml:space="preserve"> je soudržným celkem z hlediska závaznosti či volitelnosti pořadí.</w:t>
      </w:r>
      <w:r w:rsidRPr="00BF06E4">
        <w:rPr>
          <w:i/>
          <w:iCs/>
          <w:color w:val="7F7F7F"/>
          <w:sz w:val="20"/>
          <w:szCs w:val="20"/>
        </w:rPr>
        <w:br/>
      </w:r>
      <w:r w:rsidRPr="00BF06E4">
        <w:rPr>
          <w:i/>
          <w:iCs/>
          <w:color w:val="7F7F7F"/>
          <w:sz w:val="20"/>
          <w:szCs w:val="20"/>
        </w:rPr>
        <w:br/>
      </w:r>
    </w:p>
    <w:p w:rsidR="00275C93" w:rsidRPr="00513D99" w:rsidRDefault="003F38CE" w:rsidP="00513D99">
      <w:pPr>
        <w:pStyle w:val="Nadpis1"/>
        <w:jc w:val="both"/>
        <w:rPr>
          <w:i/>
          <w:iCs/>
          <w:color w:val="808080"/>
          <w:sz w:val="24"/>
          <w:szCs w:val="24"/>
        </w:rPr>
      </w:pPr>
      <w:bookmarkStart w:id="34" w:name="_Toc198274885"/>
      <w:bookmarkStart w:id="35" w:name="_Toc289084683"/>
      <w:r>
        <w:br w:type="page"/>
      </w:r>
      <w:bookmarkStart w:id="36" w:name="_Toc387429043"/>
      <w:r w:rsidR="007F400F" w:rsidRPr="00275F5E">
        <w:lastRenderedPageBreak/>
        <w:t>5</w:t>
      </w:r>
      <w:r w:rsidR="007F400F">
        <w:t>. Moduly</w:t>
      </w:r>
      <w:r w:rsidR="007F400F" w:rsidRPr="00275F5E">
        <w:t xml:space="preserve"> </w:t>
      </w:r>
      <w:bookmarkEnd w:id="34"/>
      <w:bookmarkEnd w:id="35"/>
      <w:r w:rsidR="00B60D1E">
        <w:t xml:space="preserve">rekvalifikačního </w:t>
      </w:r>
      <w:r w:rsidR="0040233C">
        <w:t>programu</w:t>
      </w:r>
      <w:bookmarkEnd w:id="36"/>
      <w:r w:rsidR="00275C93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4500"/>
        <w:gridCol w:w="1251"/>
        <w:gridCol w:w="1731"/>
      </w:tblGrid>
      <w:tr w:rsidR="007F400F" w:rsidRPr="00257339" w:rsidTr="00257339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7F400F" w:rsidRPr="00257339" w:rsidRDefault="00513D99" w:rsidP="00257339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N</w:t>
            </w:r>
            <w:r w:rsidR="007F400F"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ázev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7F400F" w:rsidRPr="00257339" w:rsidRDefault="002852B8" w:rsidP="00257339">
            <w:pPr>
              <w:widowControl w:val="0"/>
              <w:autoSpaceDE w:val="0"/>
              <w:autoSpaceDN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Hardware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7F400F" w:rsidRPr="00257339" w:rsidRDefault="00513D99" w:rsidP="00257339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K</w:t>
            </w:r>
            <w:r w:rsidR="007F400F"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ód</w:t>
            </w:r>
          </w:p>
        </w:tc>
        <w:tc>
          <w:tcPr>
            <w:tcW w:w="1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7F400F" w:rsidRPr="00257339" w:rsidRDefault="002852B8" w:rsidP="00257339">
            <w:pPr>
              <w:widowControl w:val="0"/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HW</w:t>
            </w:r>
          </w:p>
        </w:tc>
      </w:tr>
      <w:tr w:rsidR="007F400F" w:rsidRPr="00257339" w:rsidTr="00257339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7F400F" w:rsidRPr="00257339" w:rsidRDefault="00513D99" w:rsidP="00257339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D</w:t>
            </w:r>
            <w:r w:rsidR="007F400F"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élka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7F400F" w:rsidRPr="00257339" w:rsidRDefault="002852B8" w:rsidP="00775935">
            <w:pPr>
              <w:widowControl w:val="0"/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 w:rsidRPr="00E70291">
              <w:rPr>
                <w:rFonts w:cs="Arial"/>
                <w:sz w:val="22"/>
                <w:szCs w:val="22"/>
              </w:rPr>
              <w:t>50</w:t>
            </w:r>
            <w:r w:rsidR="004C1B3B" w:rsidRPr="00E70291">
              <w:rPr>
                <w:rFonts w:cs="Arial"/>
                <w:sz w:val="22"/>
                <w:szCs w:val="22"/>
              </w:rPr>
              <w:t xml:space="preserve"> hod</w:t>
            </w:r>
            <w:r w:rsidR="00775935">
              <w:rPr>
                <w:rFonts w:cs="Arial"/>
                <w:sz w:val="22"/>
                <w:szCs w:val="22"/>
              </w:rPr>
              <w:t>in</w:t>
            </w:r>
            <w:r w:rsidR="004C1B3B" w:rsidRPr="00E70291">
              <w:rPr>
                <w:rFonts w:cs="Arial"/>
                <w:sz w:val="22"/>
                <w:szCs w:val="22"/>
              </w:rPr>
              <w:t xml:space="preserve"> (</w:t>
            </w:r>
            <w:r w:rsidR="00775935">
              <w:rPr>
                <w:rFonts w:cs="Arial"/>
                <w:sz w:val="22"/>
                <w:szCs w:val="22"/>
              </w:rPr>
              <w:t>25</w:t>
            </w:r>
            <w:r w:rsidR="004C1B3B" w:rsidRPr="00E70291">
              <w:rPr>
                <w:rFonts w:cs="Arial"/>
                <w:sz w:val="22"/>
                <w:szCs w:val="22"/>
              </w:rPr>
              <w:t xml:space="preserve"> teorie </w:t>
            </w:r>
            <w:r w:rsidR="005B05D2" w:rsidRPr="00E70291">
              <w:rPr>
                <w:rFonts w:cs="Arial"/>
                <w:sz w:val="22"/>
                <w:szCs w:val="22"/>
              </w:rPr>
              <w:t>+ 25</w:t>
            </w:r>
            <w:r w:rsidR="004C1B3B" w:rsidRPr="00E70291">
              <w:rPr>
                <w:rFonts w:cs="Arial"/>
                <w:sz w:val="22"/>
                <w:szCs w:val="22"/>
              </w:rPr>
              <w:t xml:space="preserve"> praxe)</w:t>
            </w:r>
            <w:r w:rsidR="00BC7C62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7F400F" w:rsidRPr="00257339" w:rsidRDefault="00513D99" w:rsidP="00257339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P</w:t>
            </w:r>
            <w:r w:rsidR="007F400F"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 xml:space="preserve">latnost </w:t>
            </w:r>
          </w:p>
        </w:tc>
        <w:tc>
          <w:tcPr>
            <w:tcW w:w="1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7F400F" w:rsidRPr="0072522F" w:rsidRDefault="007F400F" w:rsidP="00257339">
            <w:pPr>
              <w:widowControl w:val="0"/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0E7638" w:rsidRPr="00257339" w:rsidTr="00257339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0E7638" w:rsidRPr="00257339" w:rsidRDefault="00513D99" w:rsidP="00257339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T</w:t>
            </w:r>
            <w:r w:rsidR="000E7638"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yp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0E7638" w:rsidRPr="00257339" w:rsidRDefault="00D072C8" w:rsidP="00257339">
            <w:pPr>
              <w:widowControl w:val="0"/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povinný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0E7638" w:rsidRPr="00257339" w:rsidRDefault="000E7638" w:rsidP="00257339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0E7638" w:rsidRPr="00257339" w:rsidRDefault="000E7638" w:rsidP="00257339">
            <w:pPr>
              <w:widowControl w:val="0"/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7F400F" w:rsidRPr="00257339" w:rsidTr="00257339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7F400F" w:rsidRPr="00257339" w:rsidRDefault="00513D99" w:rsidP="00257339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V</w:t>
            </w:r>
            <w:r w:rsidR="007F400F"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stupní předpoklady</w:t>
            </w:r>
          </w:p>
        </w:tc>
        <w:tc>
          <w:tcPr>
            <w:tcW w:w="748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196325" w:rsidRPr="00257339" w:rsidRDefault="00775935" w:rsidP="00257339">
            <w:pPr>
              <w:widowControl w:val="0"/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Dle </w:t>
            </w:r>
            <w:r w:rsidRPr="00775935">
              <w:rPr>
                <w:rFonts w:cs="Arial"/>
                <w:bCs/>
                <w:sz w:val="22"/>
                <w:szCs w:val="22"/>
              </w:rPr>
              <w:t>trajektorie modulů</w:t>
            </w:r>
          </w:p>
        </w:tc>
      </w:tr>
      <w:tr w:rsidR="007F400F" w:rsidRPr="00257339" w:rsidTr="00257339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170" w:type="dxa"/>
            </w:tcMar>
          </w:tcPr>
          <w:p w:rsidR="007F400F" w:rsidRPr="00257339" w:rsidRDefault="00513D99" w:rsidP="00257339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S</w:t>
            </w:r>
            <w:r w:rsidR="007F400F"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tručná anotace vymezující cíle modulu</w:t>
            </w:r>
          </w:p>
          <w:p w:rsidR="002852B8" w:rsidRDefault="00A14F57" w:rsidP="00BF4586">
            <w:pPr>
              <w:widowControl w:val="0"/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Účastníci se naučí </w:t>
            </w:r>
            <w:r w:rsidR="002852B8">
              <w:rPr>
                <w:rFonts w:cs="Arial"/>
                <w:sz w:val="22"/>
                <w:szCs w:val="22"/>
              </w:rPr>
              <w:t>a</w:t>
            </w:r>
            <w:r w:rsidR="002852B8" w:rsidRPr="002852B8">
              <w:rPr>
                <w:rFonts w:cs="Arial"/>
                <w:sz w:val="22"/>
                <w:szCs w:val="22"/>
              </w:rPr>
              <w:t>nalyzovat písemné zadání klienta a rozhovorem upřesnit detaily (zjistit současný stav z technického, finančního</w:t>
            </w:r>
            <w:r w:rsidR="00C24A3F">
              <w:rPr>
                <w:rFonts w:cs="Arial"/>
                <w:sz w:val="22"/>
                <w:szCs w:val="22"/>
              </w:rPr>
              <w:t xml:space="preserve"> a</w:t>
            </w:r>
            <w:r w:rsidR="002852B8" w:rsidRPr="002852B8">
              <w:rPr>
                <w:rFonts w:cs="Arial"/>
                <w:sz w:val="22"/>
                <w:szCs w:val="22"/>
              </w:rPr>
              <w:t xml:space="preserve"> majetkově-licenčního hlediska). </w:t>
            </w:r>
            <w:r w:rsidR="00C24A3F">
              <w:rPr>
                <w:rFonts w:cs="Arial"/>
                <w:sz w:val="22"/>
                <w:szCs w:val="22"/>
              </w:rPr>
              <w:t>Bud</w:t>
            </w:r>
            <w:r>
              <w:rPr>
                <w:rFonts w:cs="Arial"/>
                <w:sz w:val="22"/>
                <w:szCs w:val="22"/>
              </w:rPr>
              <w:t>ou připraveni navrhnout</w:t>
            </w:r>
            <w:r w:rsidR="002852B8" w:rsidRPr="002852B8">
              <w:rPr>
                <w:rFonts w:cs="Arial"/>
                <w:sz w:val="22"/>
                <w:szCs w:val="22"/>
              </w:rPr>
              <w:t xml:space="preserve"> vhodný HW pro stanice a server </w:t>
            </w:r>
            <w:r w:rsidR="00434C2F" w:rsidRPr="001E1CE9">
              <w:rPr>
                <w:rFonts w:cs="Arial"/>
                <w:sz w:val="22"/>
                <w:szCs w:val="22"/>
              </w:rPr>
              <w:t>podle formulovaných návrhů na řešení</w:t>
            </w:r>
            <w:r w:rsidR="00434C2F">
              <w:rPr>
                <w:rFonts w:cs="Arial"/>
                <w:sz w:val="22"/>
                <w:szCs w:val="22"/>
              </w:rPr>
              <w:t xml:space="preserve"> </w:t>
            </w:r>
            <w:r w:rsidR="002852B8" w:rsidRPr="002852B8">
              <w:rPr>
                <w:rFonts w:cs="Arial"/>
                <w:sz w:val="22"/>
                <w:szCs w:val="22"/>
              </w:rPr>
              <w:t>a jejich propojení</w:t>
            </w:r>
            <w:r w:rsidR="00C24A3F">
              <w:rPr>
                <w:rFonts w:cs="Arial"/>
                <w:sz w:val="22"/>
                <w:szCs w:val="22"/>
              </w:rPr>
              <w:t xml:space="preserve"> s</w:t>
            </w:r>
            <w:r w:rsidR="002852B8" w:rsidRPr="002852B8">
              <w:rPr>
                <w:rFonts w:cs="Arial"/>
                <w:sz w:val="22"/>
                <w:szCs w:val="22"/>
              </w:rPr>
              <w:t xml:space="preserve"> </w:t>
            </w:r>
            <w:r w:rsidR="00C24A3F">
              <w:rPr>
                <w:rFonts w:cs="Arial"/>
                <w:sz w:val="22"/>
                <w:szCs w:val="22"/>
              </w:rPr>
              <w:t>c</w:t>
            </w:r>
            <w:r w:rsidR="002852B8" w:rsidRPr="002852B8">
              <w:rPr>
                <w:rFonts w:cs="Arial"/>
                <w:sz w:val="22"/>
                <w:szCs w:val="22"/>
              </w:rPr>
              <w:t>ílem stručně formulovat návrh na řešení.</w:t>
            </w:r>
          </w:p>
          <w:p w:rsidR="007F400F" w:rsidRDefault="00A14F57" w:rsidP="00BF4586">
            <w:pPr>
              <w:widowControl w:val="0"/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Dále se naučí </w:t>
            </w:r>
            <w:r w:rsidR="001D3534">
              <w:rPr>
                <w:rFonts w:cs="Arial"/>
                <w:sz w:val="22"/>
                <w:szCs w:val="22"/>
              </w:rPr>
              <w:t>p</w:t>
            </w:r>
            <w:r w:rsidR="001E1CE9" w:rsidRPr="006039E7">
              <w:rPr>
                <w:rFonts w:cs="Arial"/>
                <w:sz w:val="22"/>
                <w:szCs w:val="22"/>
              </w:rPr>
              <w:t xml:space="preserve">řipojit a nakonfigurovat lokální i síťová výstupní </w:t>
            </w:r>
            <w:r w:rsidR="001D3534">
              <w:rPr>
                <w:rFonts w:cs="Arial"/>
                <w:sz w:val="22"/>
                <w:szCs w:val="22"/>
              </w:rPr>
              <w:t xml:space="preserve">i vstupní </w:t>
            </w:r>
            <w:r w:rsidR="001E1CE9" w:rsidRPr="006039E7">
              <w:rPr>
                <w:rFonts w:cs="Arial"/>
                <w:sz w:val="22"/>
                <w:szCs w:val="22"/>
              </w:rPr>
              <w:t>zařízení podle požadavků klienta</w:t>
            </w:r>
            <w:r w:rsidR="00434C2F">
              <w:rPr>
                <w:rFonts w:cs="Arial"/>
                <w:sz w:val="22"/>
                <w:szCs w:val="22"/>
              </w:rPr>
              <w:t xml:space="preserve"> a</w:t>
            </w:r>
            <w:r w:rsidR="001D3534" w:rsidRPr="001E1CE9">
              <w:rPr>
                <w:rFonts w:cs="Arial"/>
                <w:sz w:val="22"/>
                <w:szCs w:val="22"/>
              </w:rPr>
              <w:t xml:space="preserve"> </w:t>
            </w:r>
            <w:r w:rsidR="001D3534">
              <w:rPr>
                <w:rFonts w:cs="Arial"/>
                <w:sz w:val="22"/>
                <w:szCs w:val="22"/>
              </w:rPr>
              <w:t>d</w:t>
            </w:r>
            <w:r w:rsidR="002852B8" w:rsidRPr="002852B8">
              <w:rPr>
                <w:rFonts w:cs="Arial"/>
                <w:sz w:val="22"/>
                <w:szCs w:val="22"/>
              </w:rPr>
              <w:t>iagnostikovat stav a vytíženost hardwarových systémových prostředků, analyzovat chyby a nefunkčnosti HW a jednoduché problémy odstranit</w:t>
            </w:r>
            <w:r>
              <w:rPr>
                <w:rFonts w:cs="Arial"/>
                <w:sz w:val="22"/>
                <w:szCs w:val="22"/>
              </w:rPr>
              <w:t xml:space="preserve"> a vypracovat návrh rozpočtu</w:t>
            </w:r>
            <w:r w:rsidR="002852B8" w:rsidRPr="002852B8">
              <w:rPr>
                <w:rFonts w:cs="Arial"/>
                <w:sz w:val="22"/>
                <w:szCs w:val="22"/>
              </w:rPr>
              <w:t>.</w:t>
            </w:r>
          </w:p>
          <w:p w:rsidR="008E2C97" w:rsidRPr="00257339" w:rsidRDefault="008E2C97" w:rsidP="00BF4586">
            <w:pPr>
              <w:widowControl w:val="0"/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7F400F" w:rsidRPr="00257339" w:rsidTr="00257339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170" w:type="dxa"/>
            </w:tcMar>
          </w:tcPr>
          <w:p w:rsidR="007F400F" w:rsidRPr="00257339" w:rsidRDefault="00DA4283" w:rsidP="00257339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P</w:t>
            </w:r>
            <w:r w:rsidR="007F400F"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ředpokládané výsledky výuky</w:t>
            </w:r>
          </w:p>
          <w:p w:rsidR="00DE04E0" w:rsidRPr="00257339" w:rsidRDefault="00DE04E0" w:rsidP="00257339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</w:p>
          <w:p w:rsidR="00DE04E0" w:rsidRPr="00257339" w:rsidRDefault="00DE04E0" w:rsidP="0040233C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Cs/>
                <w:sz w:val="22"/>
                <w:szCs w:val="22"/>
              </w:rPr>
            </w:pPr>
            <w:r w:rsidRPr="00257339">
              <w:rPr>
                <w:rFonts w:cs="Arial"/>
                <w:bCs/>
                <w:sz w:val="22"/>
                <w:szCs w:val="22"/>
              </w:rPr>
              <w:t>Absolvent modulu bude schopen:</w:t>
            </w:r>
          </w:p>
          <w:p w:rsidR="00330CF2" w:rsidRPr="003A544A" w:rsidRDefault="00330CF2" w:rsidP="00CD3EE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cs="Arial"/>
                <w:sz w:val="22"/>
                <w:szCs w:val="22"/>
              </w:rPr>
            </w:pPr>
            <w:r w:rsidRPr="003A544A">
              <w:rPr>
                <w:rFonts w:cs="Arial"/>
                <w:bCs/>
                <w:sz w:val="22"/>
                <w:szCs w:val="22"/>
              </w:rPr>
              <w:t>Analyzovat písemné zadání klienta a rozhovorem upřesnit detaily (zjistit současný stav z technického, finančního, majetkově-licenčního hlediska). Cílem je str</w:t>
            </w:r>
            <w:r w:rsidR="00057337">
              <w:rPr>
                <w:rFonts w:cs="Arial"/>
                <w:bCs/>
                <w:sz w:val="22"/>
                <w:szCs w:val="22"/>
              </w:rPr>
              <w:t>učně formulovat návrh na řešení,</w:t>
            </w:r>
          </w:p>
          <w:p w:rsidR="00030E68" w:rsidRPr="003A544A" w:rsidRDefault="00057337" w:rsidP="00CD3EE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</w:t>
            </w:r>
            <w:r w:rsidR="00B96E03" w:rsidRPr="003A544A">
              <w:rPr>
                <w:rFonts w:cs="Arial"/>
                <w:sz w:val="22"/>
                <w:szCs w:val="22"/>
              </w:rPr>
              <w:t xml:space="preserve">avrhnout </w:t>
            </w:r>
            <w:r w:rsidR="00330CF2" w:rsidRPr="003A544A">
              <w:rPr>
                <w:rFonts w:cs="Arial"/>
                <w:sz w:val="22"/>
                <w:szCs w:val="22"/>
              </w:rPr>
              <w:t>vhodný HW a SW</w:t>
            </w:r>
            <w:r w:rsidR="00B96E03" w:rsidRPr="003A544A">
              <w:rPr>
                <w:rFonts w:cs="Arial"/>
                <w:sz w:val="22"/>
                <w:szCs w:val="22"/>
              </w:rPr>
              <w:t xml:space="preserve"> pro stanice a server podle formulovaných návrhů na řešení</w:t>
            </w:r>
            <w:r>
              <w:rPr>
                <w:rFonts w:cs="Arial"/>
                <w:sz w:val="22"/>
                <w:szCs w:val="22"/>
              </w:rPr>
              <w:t>,</w:t>
            </w:r>
          </w:p>
          <w:p w:rsidR="00030E68" w:rsidRPr="003A544A" w:rsidRDefault="00057337" w:rsidP="00CD3EE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</w:t>
            </w:r>
            <w:r w:rsidR="00030E68" w:rsidRPr="003A544A">
              <w:rPr>
                <w:rFonts w:cs="Arial"/>
                <w:sz w:val="22"/>
                <w:szCs w:val="22"/>
              </w:rPr>
              <w:t xml:space="preserve">řipojit a nakonfigurovat lokální i síťová výstupní zařízení </w:t>
            </w:r>
            <w:r>
              <w:rPr>
                <w:rFonts w:cs="Arial"/>
                <w:sz w:val="22"/>
                <w:szCs w:val="22"/>
              </w:rPr>
              <w:t>podle požadavků klienta (např. m</w:t>
            </w:r>
            <w:r w:rsidR="00030E68" w:rsidRPr="003A544A">
              <w:rPr>
                <w:rFonts w:cs="Arial"/>
                <w:sz w:val="22"/>
                <w:szCs w:val="22"/>
              </w:rPr>
              <w:t xml:space="preserve">onitory, </w:t>
            </w:r>
            <w:r>
              <w:rPr>
                <w:rFonts w:cs="Arial"/>
                <w:sz w:val="22"/>
                <w:szCs w:val="22"/>
              </w:rPr>
              <w:t>projektory, tiskárny, plottery),</w:t>
            </w:r>
          </w:p>
          <w:p w:rsidR="00030E68" w:rsidRPr="003A544A" w:rsidRDefault="00057337" w:rsidP="00CD3EE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22"/>
                <w:szCs w:val="22"/>
              </w:rPr>
              <w:t>p</w:t>
            </w:r>
            <w:r w:rsidR="00030E68" w:rsidRPr="003A544A">
              <w:rPr>
                <w:rFonts w:cs="Arial"/>
                <w:sz w:val="22"/>
                <w:szCs w:val="22"/>
              </w:rPr>
              <w:t>řipojit a nakonfigurovat lokální i síťová vstupní zařízení podle požadavků klienta (např. scannery, fotoaparáty, kamery)</w:t>
            </w:r>
            <w:r>
              <w:rPr>
                <w:rFonts w:cs="Arial"/>
                <w:sz w:val="22"/>
                <w:szCs w:val="22"/>
              </w:rPr>
              <w:t>,</w:t>
            </w:r>
          </w:p>
          <w:p w:rsidR="00030E68" w:rsidRPr="003A544A" w:rsidRDefault="00057337" w:rsidP="00CD3EE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22"/>
                <w:szCs w:val="22"/>
              </w:rPr>
              <w:t>o</w:t>
            </w:r>
            <w:r w:rsidR="00030E68" w:rsidRPr="003A544A">
              <w:rPr>
                <w:rFonts w:cs="Arial"/>
                <w:sz w:val="22"/>
                <w:szCs w:val="22"/>
              </w:rPr>
              <w:t>věřit funkčnost jednotlivých hardwarových komponent; vyřešit jednoduchý problém (např. tiskárna netiskne, PC nebootuje)</w:t>
            </w:r>
            <w:r>
              <w:rPr>
                <w:rFonts w:cs="Arial"/>
                <w:sz w:val="22"/>
                <w:szCs w:val="22"/>
              </w:rPr>
              <w:t>,</w:t>
            </w:r>
          </w:p>
          <w:p w:rsidR="00EF4E69" w:rsidRPr="003A544A" w:rsidRDefault="00057337" w:rsidP="00CD3EE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</w:t>
            </w:r>
            <w:r w:rsidR="00EF4E69" w:rsidRPr="003A544A">
              <w:rPr>
                <w:rFonts w:cs="Arial"/>
                <w:sz w:val="22"/>
                <w:szCs w:val="22"/>
              </w:rPr>
              <w:t>iagnostikovat stav a vytíženost hardwarových systémových prostředků pomocí nástrojů operačního systému (např. sledování teploty procesoru, spotřeby paměti, vytížení procesoru, zápisu na disk, fragmentace disku)</w:t>
            </w:r>
            <w:r>
              <w:rPr>
                <w:rFonts w:cs="Arial"/>
                <w:sz w:val="22"/>
                <w:szCs w:val="22"/>
              </w:rPr>
              <w:t>,</w:t>
            </w:r>
          </w:p>
          <w:p w:rsidR="00F77A14" w:rsidRPr="003A544A" w:rsidRDefault="00057337" w:rsidP="00CD3EE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</w:t>
            </w:r>
            <w:r w:rsidR="00030E68" w:rsidRPr="003A544A">
              <w:rPr>
                <w:rFonts w:cs="Arial"/>
                <w:sz w:val="22"/>
                <w:szCs w:val="22"/>
              </w:rPr>
              <w:t>ypracovat návrh rozpočtu, navržené řešení prezentovat klientovi</w:t>
            </w:r>
            <w:r>
              <w:rPr>
                <w:rFonts w:cs="Arial"/>
                <w:sz w:val="22"/>
                <w:szCs w:val="22"/>
              </w:rPr>
              <w:t>,</w:t>
            </w:r>
          </w:p>
          <w:p w:rsidR="00BE11DB" w:rsidRPr="00257339" w:rsidRDefault="00057337" w:rsidP="00CD3EE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Cs/>
                <w:color w:val="000000"/>
                <w:sz w:val="22"/>
                <w:szCs w:val="22"/>
              </w:rPr>
              <w:t>o</w:t>
            </w:r>
            <w:r w:rsidR="00BE11DB" w:rsidRPr="003A544A">
              <w:rPr>
                <w:rFonts w:cs="Arial"/>
                <w:bCs/>
                <w:color w:val="000000"/>
                <w:sz w:val="22"/>
                <w:szCs w:val="22"/>
              </w:rPr>
              <w:t>vládat terminologii, znát funkce a parametry prostředků z oblasti HW a SW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7F400F" w:rsidRPr="00257339" w:rsidTr="00257339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170" w:type="dxa"/>
            </w:tcMar>
          </w:tcPr>
          <w:p w:rsidR="007F400F" w:rsidRPr="00257339" w:rsidRDefault="00DA4283" w:rsidP="00257339">
            <w:pPr>
              <w:widowControl w:val="0"/>
              <w:tabs>
                <w:tab w:val="right" w:leader="dot" w:pos="9000"/>
              </w:tabs>
              <w:autoSpaceDE w:val="0"/>
              <w:autoSpaceDN w:val="0"/>
              <w:spacing w:after="12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U</w:t>
            </w:r>
            <w:r w:rsidR="007F400F"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čivo</w:t>
            </w:r>
            <w:r w:rsidR="00CE152B"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 xml:space="preserve"> / obsah výuky</w:t>
            </w:r>
          </w:p>
          <w:p w:rsidR="00A14F57" w:rsidRDefault="00A25CEF" w:rsidP="00CD3EE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Práce na počítači: </w:t>
            </w:r>
            <w:r w:rsidR="00A14F57">
              <w:rPr>
                <w:rFonts w:cs="Arial"/>
                <w:sz w:val="22"/>
                <w:szCs w:val="22"/>
              </w:rPr>
              <w:t xml:space="preserve">BOZP a </w:t>
            </w:r>
            <w:r>
              <w:rPr>
                <w:rFonts w:cs="Arial"/>
                <w:sz w:val="22"/>
                <w:szCs w:val="22"/>
              </w:rPr>
              <w:t xml:space="preserve">hygiena při práci na PC, zásady požární prevence </w:t>
            </w:r>
          </w:p>
          <w:p w:rsidR="007F400F" w:rsidRPr="00257339" w:rsidRDefault="00570880" w:rsidP="00CD3EE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Komponenty počítače (</w:t>
            </w:r>
            <w:r w:rsidR="00330CF2">
              <w:rPr>
                <w:rFonts w:cs="Arial"/>
                <w:sz w:val="22"/>
                <w:szCs w:val="22"/>
              </w:rPr>
              <w:t xml:space="preserve">popis, </w:t>
            </w:r>
            <w:r>
              <w:rPr>
                <w:rFonts w:cs="Arial"/>
                <w:sz w:val="22"/>
                <w:szCs w:val="22"/>
              </w:rPr>
              <w:t>charakteristika vlastností)</w:t>
            </w:r>
          </w:p>
          <w:p w:rsidR="00C8118B" w:rsidRDefault="00570880" w:rsidP="00CD3EE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Výběr komponentů dle zaměření počítače</w:t>
            </w:r>
            <w:r w:rsidR="00255D70">
              <w:rPr>
                <w:rFonts w:cs="Arial"/>
                <w:sz w:val="22"/>
                <w:szCs w:val="22"/>
              </w:rPr>
              <w:t xml:space="preserve"> (stanice, server)</w:t>
            </w:r>
          </w:p>
          <w:p w:rsidR="007D6B26" w:rsidRPr="007D6B26" w:rsidRDefault="007D6B26" w:rsidP="00CD3EE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 w:rsidRPr="007D6B26">
              <w:rPr>
                <w:rFonts w:cs="Arial"/>
                <w:sz w:val="22"/>
                <w:szCs w:val="22"/>
              </w:rPr>
              <w:t xml:space="preserve">Úprava počítače, nastavení BIOS </w:t>
            </w:r>
          </w:p>
          <w:p w:rsidR="007D6B26" w:rsidRPr="007D6B26" w:rsidRDefault="007D6B26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 w:rsidRPr="007D6B26">
              <w:rPr>
                <w:rFonts w:cs="Arial"/>
                <w:sz w:val="22"/>
                <w:szCs w:val="22"/>
              </w:rPr>
              <w:t>Bezpečnostní předpisy</w:t>
            </w:r>
          </w:p>
          <w:p w:rsidR="007D6B26" w:rsidRPr="007D6B26" w:rsidRDefault="007D6B26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 w:rsidRPr="007D6B26">
              <w:rPr>
                <w:rFonts w:cs="Arial"/>
                <w:sz w:val="22"/>
                <w:szCs w:val="22"/>
              </w:rPr>
              <w:t>Oživování</w:t>
            </w:r>
          </w:p>
          <w:p w:rsidR="007D6B26" w:rsidRPr="007D6B26" w:rsidRDefault="007D6B26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 w:rsidRPr="007D6B26">
              <w:rPr>
                <w:rFonts w:cs="Arial"/>
                <w:sz w:val="22"/>
                <w:szCs w:val="22"/>
              </w:rPr>
              <w:t>Nastavení BIOS</w:t>
            </w:r>
          </w:p>
          <w:p w:rsidR="00BE11DB" w:rsidRDefault="00255D70" w:rsidP="00CD3EE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Výstupní zařízení</w:t>
            </w:r>
          </w:p>
          <w:p w:rsidR="00BE11DB" w:rsidRDefault="00330CF2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</w:t>
            </w:r>
            <w:r w:rsidR="00BE11DB">
              <w:rPr>
                <w:rFonts w:cs="Arial"/>
                <w:sz w:val="22"/>
                <w:szCs w:val="22"/>
              </w:rPr>
              <w:t>harakteristika, popis</w:t>
            </w:r>
          </w:p>
          <w:p w:rsidR="00BE11DB" w:rsidRDefault="00330CF2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</w:t>
            </w:r>
            <w:r w:rsidR="00255D70">
              <w:rPr>
                <w:rFonts w:cs="Arial"/>
                <w:sz w:val="22"/>
                <w:szCs w:val="22"/>
              </w:rPr>
              <w:t>ř</w:t>
            </w:r>
            <w:r w:rsidR="00570880">
              <w:rPr>
                <w:rFonts w:cs="Arial"/>
                <w:sz w:val="22"/>
                <w:szCs w:val="22"/>
              </w:rPr>
              <w:t xml:space="preserve">ipojení </w:t>
            </w:r>
          </w:p>
          <w:p w:rsidR="00570880" w:rsidRDefault="00330CF2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</w:t>
            </w:r>
            <w:r w:rsidR="00570880">
              <w:rPr>
                <w:rFonts w:cs="Arial"/>
                <w:sz w:val="22"/>
                <w:szCs w:val="22"/>
              </w:rPr>
              <w:t xml:space="preserve">onfigurace </w:t>
            </w:r>
          </w:p>
          <w:p w:rsidR="00BE11DB" w:rsidRDefault="00255D70" w:rsidP="00CD3EE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Vstupní zařízení</w:t>
            </w:r>
            <w:r w:rsidR="00BE11DB">
              <w:rPr>
                <w:rFonts w:cs="Arial"/>
                <w:sz w:val="22"/>
                <w:szCs w:val="22"/>
              </w:rPr>
              <w:t xml:space="preserve"> </w:t>
            </w:r>
          </w:p>
          <w:p w:rsidR="00BE11DB" w:rsidRDefault="00330CF2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>C</w:t>
            </w:r>
            <w:r w:rsidR="00BE11DB">
              <w:rPr>
                <w:rFonts w:cs="Arial"/>
                <w:sz w:val="22"/>
                <w:szCs w:val="22"/>
              </w:rPr>
              <w:t>harakteristika, popis</w:t>
            </w:r>
          </w:p>
          <w:p w:rsidR="00BE11DB" w:rsidRDefault="00330CF2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</w:t>
            </w:r>
            <w:r w:rsidR="00BE11DB">
              <w:rPr>
                <w:rFonts w:cs="Arial"/>
                <w:sz w:val="22"/>
                <w:szCs w:val="22"/>
              </w:rPr>
              <w:t xml:space="preserve">řipojení </w:t>
            </w:r>
          </w:p>
          <w:p w:rsidR="00BE11DB" w:rsidRDefault="00330CF2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</w:t>
            </w:r>
            <w:r w:rsidR="00BE11DB">
              <w:rPr>
                <w:rFonts w:cs="Arial"/>
                <w:sz w:val="22"/>
                <w:szCs w:val="22"/>
              </w:rPr>
              <w:t xml:space="preserve">onfigurace </w:t>
            </w:r>
          </w:p>
          <w:p w:rsidR="00330CF2" w:rsidRPr="00330CF2" w:rsidRDefault="00255D70" w:rsidP="00CD3EE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Ověření funkčnosti </w:t>
            </w:r>
            <w:r w:rsidRPr="00030E68">
              <w:rPr>
                <w:rFonts w:cs="Arial"/>
                <w:sz w:val="22"/>
                <w:szCs w:val="22"/>
              </w:rPr>
              <w:t>jednotlivých hardwarových komponent</w:t>
            </w:r>
          </w:p>
          <w:p w:rsidR="00255D70" w:rsidRDefault="00255D70" w:rsidP="00CD3EE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Diagnostika stavu a </w:t>
            </w:r>
            <w:r w:rsidRPr="00030E68">
              <w:rPr>
                <w:rFonts w:cs="Arial"/>
                <w:sz w:val="22"/>
                <w:szCs w:val="22"/>
              </w:rPr>
              <w:t>vytíženost</w:t>
            </w:r>
            <w:r>
              <w:rPr>
                <w:rFonts w:cs="Arial"/>
                <w:sz w:val="22"/>
                <w:szCs w:val="22"/>
              </w:rPr>
              <w:t>i</w:t>
            </w:r>
            <w:r w:rsidRPr="00030E68">
              <w:rPr>
                <w:rFonts w:cs="Arial"/>
                <w:sz w:val="22"/>
                <w:szCs w:val="22"/>
              </w:rPr>
              <w:t xml:space="preserve"> hardwarových systémových prostředků</w:t>
            </w:r>
          </w:p>
          <w:p w:rsidR="00330CF2" w:rsidRPr="00330CF2" w:rsidRDefault="00330CF2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Testy</w:t>
            </w:r>
          </w:p>
          <w:p w:rsidR="00255D70" w:rsidRPr="00257339" w:rsidRDefault="00255D70" w:rsidP="00CD3EE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Vypracování návrhu rozpočtu</w:t>
            </w:r>
          </w:p>
        </w:tc>
      </w:tr>
      <w:tr w:rsidR="007F400F" w:rsidRPr="00257339" w:rsidTr="00257339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170" w:type="dxa"/>
            </w:tcMar>
          </w:tcPr>
          <w:p w:rsidR="007F400F" w:rsidRPr="00257339" w:rsidRDefault="003F38CE" w:rsidP="00257339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lastRenderedPageBreak/>
              <w:t>P</w:t>
            </w:r>
            <w:r w:rsidR="007F400F"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ostupy výuky</w:t>
            </w:r>
          </w:p>
          <w:p w:rsidR="00BB1B01" w:rsidRDefault="00BB1B01" w:rsidP="00BB1B01">
            <w:pPr>
              <w:widowControl w:val="0"/>
              <w:autoSpaceDE w:val="0"/>
              <w:autoSpaceDN w:val="0"/>
              <w:jc w:val="both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Základními metodami jsou výklad nebo přednáška, instruktáž a praktický nácvik.</w:t>
            </w:r>
          </w:p>
          <w:p w:rsidR="00A871D0" w:rsidRPr="00257339" w:rsidRDefault="00BB1B01" w:rsidP="00BB1B01">
            <w:pPr>
              <w:widowControl w:val="0"/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Ukázkové příklady (včetně alternativního řešení problémových situací) doplňující výklad lektora jsou promítány pomocí dataprojektoru na promítací plátno a účastník je realizuje na své pracovní stanici. Zpětnou vazbu výuky mezi lektorem a účastníky zajišťují samostatné práce po probrání jednotlivých témat a diskuse. Důraz je kladen na osvojení si učiva praktickými pracemi. Účastník pracuje podle pokynů lektora, využívá odbornou literaturu, získává informace z otevřených zdrojů (internet).</w:t>
            </w:r>
          </w:p>
        </w:tc>
      </w:tr>
      <w:tr w:rsidR="007F400F" w:rsidRPr="00257339" w:rsidTr="00257339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170" w:type="dxa"/>
            </w:tcMar>
          </w:tcPr>
          <w:p w:rsidR="00070531" w:rsidRPr="00257339" w:rsidRDefault="00070531" w:rsidP="00070531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Způsob u</w:t>
            </w: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končení modulu</w:t>
            </w:r>
          </w:p>
          <w:p w:rsidR="00070531" w:rsidRPr="004502B6" w:rsidRDefault="00070531" w:rsidP="00070531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Cs/>
                <w:sz w:val="22"/>
                <w:szCs w:val="22"/>
              </w:rPr>
            </w:pPr>
            <w:r w:rsidRPr="004502B6">
              <w:rPr>
                <w:rFonts w:cs="Arial"/>
                <w:bCs/>
                <w:sz w:val="22"/>
                <w:szCs w:val="22"/>
              </w:rPr>
              <w:t>Modul je ukončen zápočtem. Podkladem je účast na vzdělávání a dosažení stanovených výsledků vzdělávání</w:t>
            </w:r>
            <w:r>
              <w:rPr>
                <w:rFonts w:cs="Arial"/>
                <w:bCs/>
                <w:sz w:val="22"/>
                <w:szCs w:val="22"/>
              </w:rPr>
              <w:t>.</w:t>
            </w:r>
          </w:p>
          <w:p w:rsidR="00510801" w:rsidRPr="00A14F57" w:rsidRDefault="0067042F" w:rsidP="00E7029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A14F57">
              <w:rPr>
                <w:color w:val="000000" w:themeColor="text1"/>
                <w:sz w:val="22"/>
                <w:szCs w:val="22"/>
              </w:rPr>
              <w:t xml:space="preserve">V průběhu výuky bude lektor pozorovat práci jednotlivých účastníků, na základě cíleného pozorování a řízeného rozhovoru (problémového dotazování) </w:t>
            </w:r>
            <w:r w:rsidR="00BB1B01" w:rsidRPr="00A14F57">
              <w:rPr>
                <w:color w:val="000000" w:themeColor="text1"/>
                <w:sz w:val="22"/>
                <w:szCs w:val="22"/>
              </w:rPr>
              <w:t xml:space="preserve">a výsledků samostatné práce účastníků </w:t>
            </w:r>
            <w:r w:rsidRPr="00A14F57">
              <w:rPr>
                <w:color w:val="000000" w:themeColor="text1"/>
                <w:sz w:val="22"/>
                <w:szCs w:val="22"/>
              </w:rPr>
              <w:t>rozhodne, zda účastník dosáhl požadovaných výsledků, či zda jich nedosáhl. Pokud lektor nebude přesvědčen o tom, že účastník všech požadovaných výstupů modulu skutečně dosáhl, zadá účastníkovi úkol, na kterém účastník prokáže/neprokáže, že potřebnými výstupy disponuje.</w:t>
            </w:r>
          </w:p>
          <w:p w:rsidR="008E2C97" w:rsidRPr="00775935" w:rsidRDefault="007B2243" w:rsidP="00510801">
            <w:pPr>
              <w:widowControl w:val="0"/>
              <w:autoSpaceDE w:val="0"/>
              <w:autoSpaceDN w:val="0"/>
              <w:jc w:val="both"/>
              <w:rPr>
                <w:color w:val="0F243E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Pozornost se věnuje také schopnosti věcně správně a srozumitelně vysvětlit nebo zdůvodnit provedenou činnost a vhodné komunikaci se zákazníkem.</w:t>
            </w:r>
          </w:p>
        </w:tc>
      </w:tr>
      <w:tr w:rsidR="004A5799" w:rsidRPr="00257339" w:rsidTr="00257339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top w:w="57" w:type="dxa"/>
              <w:bottom w:w="170" w:type="dxa"/>
            </w:tcMar>
          </w:tcPr>
          <w:p w:rsidR="004A5799" w:rsidRPr="00257339" w:rsidRDefault="003F38CE" w:rsidP="00257339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Parametry pro</w:t>
            </w:r>
            <w:r w:rsidR="004A5799"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 xml:space="preserve"> hodnocení výsledků výuky</w:t>
            </w:r>
          </w:p>
          <w:p w:rsidR="004A5799" w:rsidRPr="00257339" w:rsidRDefault="004A5799" w:rsidP="00257339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</w:p>
          <w:p w:rsidR="004A5799" w:rsidRPr="00257339" w:rsidRDefault="004A5799" w:rsidP="00257339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55"/>
              <w:gridCol w:w="7724"/>
            </w:tblGrid>
            <w:tr w:rsidR="004A5799" w:rsidRPr="00257339" w:rsidTr="00257339">
              <w:tc>
                <w:tcPr>
                  <w:tcW w:w="1255" w:type="dxa"/>
                  <w:tcMar>
                    <w:top w:w="28" w:type="dxa"/>
                    <w:bottom w:w="28" w:type="dxa"/>
                  </w:tcMar>
                </w:tcPr>
                <w:p w:rsidR="004A5799" w:rsidRPr="00257339" w:rsidRDefault="004A5799" w:rsidP="00257339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b/>
                      <w:sz w:val="22"/>
                      <w:szCs w:val="22"/>
                    </w:rPr>
                  </w:pPr>
                  <w:r w:rsidRPr="00257339">
                    <w:rPr>
                      <w:rFonts w:cs="Arial"/>
                      <w:b/>
                      <w:sz w:val="22"/>
                      <w:szCs w:val="22"/>
                    </w:rPr>
                    <w:t>výsledek výuky</w:t>
                  </w:r>
                </w:p>
              </w:tc>
              <w:tc>
                <w:tcPr>
                  <w:tcW w:w="7724" w:type="dxa"/>
                  <w:tcMar>
                    <w:top w:w="28" w:type="dxa"/>
                    <w:bottom w:w="28" w:type="dxa"/>
                  </w:tcMar>
                </w:tcPr>
                <w:p w:rsidR="004A5799" w:rsidRPr="00257339" w:rsidRDefault="003F38CE" w:rsidP="00257339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b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sz w:val="22"/>
                      <w:szCs w:val="22"/>
                    </w:rPr>
                    <w:t>parametry pro</w:t>
                  </w:r>
                  <w:r w:rsidR="004A5799" w:rsidRPr="00257339">
                    <w:rPr>
                      <w:rFonts w:cs="Arial"/>
                      <w:b/>
                      <w:sz w:val="22"/>
                      <w:szCs w:val="22"/>
                    </w:rPr>
                    <w:t xml:space="preserve"> hodnocení</w:t>
                  </w:r>
                </w:p>
              </w:tc>
            </w:tr>
            <w:tr w:rsidR="004A5799" w:rsidRPr="00257339" w:rsidTr="00257339">
              <w:tc>
                <w:tcPr>
                  <w:tcW w:w="1255" w:type="dxa"/>
                  <w:tcMar>
                    <w:top w:w="28" w:type="dxa"/>
                    <w:bottom w:w="28" w:type="dxa"/>
                  </w:tcMar>
                </w:tcPr>
                <w:p w:rsidR="004A5799" w:rsidRPr="00257339" w:rsidRDefault="009C5276" w:rsidP="00BB1B01">
                  <w:pPr>
                    <w:widowControl w:val="0"/>
                    <w:autoSpaceDE w:val="0"/>
                    <w:autoSpaceDN w:val="0"/>
                    <w:jc w:val="center"/>
                    <w:rPr>
                      <w:rFonts w:cs="Arial"/>
                      <w:bCs/>
                      <w:sz w:val="22"/>
                      <w:szCs w:val="22"/>
                    </w:rPr>
                  </w:pPr>
                  <w:r w:rsidRPr="00257339">
                    <w:rPr>
                      <w:rFonts w:cs="Arial"/>
                      <w:sz w:val="22"/>
                      <w:szCs w:val="22"/>
                    </w:rPr>
                    <w:t>a)</w:t>
                  </w:r>
                </w:p>
              </w:tc>
              <w:tc>
                <w:tcPr>
                  <w:tcW w:w="7724" w:type="dxa"/>
                  <w:tcMar>
                    <w:top w:w="28" w:type="dxa"/>
                    <w:bottom w:w="28" w:type="dxa"/>
                  </w:tcMar>
                </w:tcPr>
                <w:p w:rsidR="00EA476E" w:rsidRPr="00B42FCF" w:rsidRDefault="00A14F57" w:rsidP="008A0F8A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sz w:val="22"/>
                      <w:szCs w:val="22"/>
                    </w:rPr>
                  </w:pPr>
                  <w:r>
                    <w:rPr>
                      <w:rFonts w:cs="Arial"/>
                      <w:sz w:val="22"/>
                      <w:szCs w:val="22"/>
                    </w:rPr>
                    <w:t>S</w:t>
                  </w:r>
                  <w:r w:rsidR="00B42FCF" w:rsidRPr="00B42FCF">
                    <w:rPr>
                      <w:rFonts w:cs="Arial"/>
                      <w:sz w:val="22"/>
                      <w:szCs w:val="22"/>
                    </w:rPr>
                    <w:t>právn</w:t>
                  </w:r>
                  <w:r w:rsidR="008A0F8A">
                    <w:rPr>
                      <w:rFonts w:cs="Arial"/>
                      <w:sz w:val="22"/>
                      <w:szCs w:val="22"/>
                    </w:rPr>
                    <w:t>ost</w:t>
                  </w:r>
                  <w:r w:rsidR="00B42FCF" w:rsidRPr="00B42FCF">
                    <w:rPr>
                      <w:rFonts w:cs="Arial"/>
                      <w:sz w:val="22"/>
                      <w:szCs w:val="22"/>
                    </w:rPr>
                    <w:t xml:space="preserve"> analýz</w:t>
                  </w:r>
                  <w:r w:rsidR="008A0F8A">
                    <w:rPr>
                      <w:rFonts w:cs="Arial"/>
                      <w:sz w:val="22"/>
                      <w:szCs w:val="22"/>
                    </w:rPr>
                    <w:t>y</w:t>
                  </w:r>
                  <w:r w:rsidR="00B42FCF">
                    <w:rPr>
                      <w:rFonts w:cs="Arial"/>
                      <w:sz w:val="22"/>
                      <w:szCs w:val="22"/>
                    </w:rPr>
                    <w:t xml:space="preserve"> a formulace návrhu řešení</w:t>
                  </w:r>
                  <w:r>
                    <w:rPr>
                      <w:rFonts w:cs="Arial"/>
                      <w:sz w:val="22"/>
                      <w:szCs w:val="22"/>
                    </w:rPr>
                    <w:t>.</w:t>
                  </w:r>
                </w:p>
              </w:tc>
            </w:tr>
            <w:tr w:rsidR="004A5799" w:rsidRPr="00257339" w:rsidTr="00257339">
              <w:tc>
                <w:tcPr>
                  <w:tcW w:w="1255" w:type="dxa"/>
                  <w:tcMar>
                    <w:top w:w="28" w:type="dxa"/>
                    <w:bottom w:w="28" w:type="dxa"/>
                  </w:tcMar>
                </w:tcPr>
                <w:p w:rsidR="004A5799" w:rsidRPr="00257339" w:rsidRDefault="009C5276" w:rsidP="00BB1B01">
                  <w:pPr>
                    <w:widowControl w:val="0"/>
                    <w:autoSpaceDE w:val="0"/>
                    <w:autoSpaceDN w:val="0"/>
                    <w:jc w:val="center"/>
                    <w:rPr>
                      <w:rFonts w:cs="Arial"/>
                      <w:bCs/>
                      <w:sz w:val="22"/>
                      <w:szCs w:val="22"/>
                    </w:rPr>
                  </w:pPr>
                  <w:r w:rsidRPr="00257339">
                    <w:rPr>
                      <w:rFonts w:cs="Arial"/>
                      <w:sz w:val="22"/>
                      <w:szCs w:val="22"/>
                    </w:rPr>
                    <w:t>b)</w:t>
                  </w:r>
                </w:p>
              </w:tc>
              <w:tc>
                <w:tcPr>
                  <w:tcW w:w="7724" w:type="dxa"/>
                  <w:tcMar>
                    <w:top w:w="28" w:type="dxa"/>
                    <w:bottom w:w="28" w:type="dxa"/>
                  </w:tcMar>
                </w:tcPr>
                <w:p w:rsidR="00BC7C62" w:rsidRPr="00257339" w:rsidRDefault="00A14F57" w:rsidP="00B42FCF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sz w:val="22"/>
                      <w:szCs w:val="22"/>
                    </w:rPr>
                    <w:t>V</w:t>
                  </w:r>
                  <w:r w:rsidR="00B42FCF">
                    <w:rPr>
                      <w:rFonts w:cs="Arial"/>
                      <w:sz w:val="22"/>
                      <w:szCs w:val="22"/>
                    </w:rPr>
                    <w:t>hodnost návrhu SW a HW pro stanice a servery</w:t>
                  </w:r>
                  <w:r>
                    <w:rPr>
                      <w:rFonts w:cs="Arial"/>
                      <w:sz w:val="22"/>
                      <w:szCs w:val="22"/>
                    </w:rPr>
                    <w:t>.</w:t>
                  </w:r>
                  <w:r w:rsidR="00A34589">
                    <w:rPr>
                      <w:rFonts w:cs="Arial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4A5799" w:rsidRPr="00257339" w:rsidTr="00257339">
              <w:tc>
                <w:tcPr>
                  <w:tcW w:w="1255" w:type="dxa"/>
                  <w:tcMar>
                    <w:top w:w="28" w:type="dxa"/>
                    <w:bottom w:w="28" w:type="dxa"/>
                  </w:tcMar>
                </w:tcPr>
                <w:p w:rsidR="004A5799" w:rsidRPr="00257339" w:rsidRDefault="009C5276" w:rsidP="00BB1B01">
                  <w:pPr>
                    <w:widowControl w:val="0"/>
                    <w:autoSpaceDE w:val="0"/>
                    <w:autoSpaceDN w:val="0"/>
                    <w:jc w:val="center"/>
                    <w:rPr>
                      <w:rFonts w:cs="Arial"/>
                      <w:bCs/>
                      <w:sz w:val="22"/>
                      <w:szCs w:val="22"/>
                    </w:rPr>
                  </w:pPr>
                  <w:r w:rsidRPr="00257339">
                    <w:rPr>
                      <w:rFonts w:cs="Arial"/>
                      <w:sz w:val="22"/>
                      <w:szCs w:val="22"/>
                    </w:rPr>
                    <w:t>c)</w:t>
                  </w:r>
                </w:p>
              </w:tc>
              <w:tc>
                <w:tcPr>
                  <w:tcW w:w="7724" w:type="dxa"/>
                  <w:tcMar>
                    <w:top w:w="28" w:type="dxa"/>
                    <w:bottom w:w="28" w:type="dxa"/>
                  </w:tcMar>
                </w:tcPr>
                <w:p w:rsidR="004A5799" w:rsidRPr="00057337" w:rsidRDefault="00A14F57" w:rsidP="00B42FCF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sz w:val="22"/>
                      <w:szCs w:val="22"/>
                    </w:rPr>
                  </w:pPr>
                  <w:r>
                    <w:rPr>
                      <w:rFonts w:cs="Arial"/>
                      <w:bCs/>
                      <w:sz w:val="22"/>
                      <w:szCs w:val="22"/>
                    </w:rPr>
                    <w:t>S</w:t>
                  </w:r>
                  <w:r w:rsidR="008A0F8A" w:rsidRPr="00057337">
                    <w:rPr>
                      <w:rFonts w:cs="Arial"/>
                      <w:bCs/>
                      <w:sz w:val="22"/>
                      <w:szCs w:val="22"/>
                    </w:rPr>
                    <w:t>oulad konfigurace výstupní</w:t>
                  </w:r>
                  <w:r w:rsidR="006248F4" w:rsidRPr="00057337">
                    <w:rPr>
                      <w:rFonts w:cs="Arial"/>
                      <w:bCs/>
                      <w:sz w:val="22"/>
                      <w:szCs w:val="22"/>
                    </w:rPr>
                    <w:t>ch</w:t>
                  </w:r>
                  <w:r w:rsidR="008A0F8A" w:rsidRPr="00057337">
                    <w:rPr>
                      <w:rFonts w:cs="Arial"/>
                      <w:bCs/>
                      <w:sz w:val="22"/>
                      <w:szCs w:val="22"/>
                    </w:rPr>
                    <w:t xml:space="preserve"> zařízení s požadavky klienta</w:t>
                  </w:r>
                  <w:r>
                    <w:rPr>
                      <w:rFonts w:cs="Arial"/>
                      <w:bCs/>
                      <w:sz w:val="22"/>
                      <w:szCs w:val="22"/>
                    </w:rPr>
                    <w:t>.</w:t>
                  </w:r>
                </w:p>
              </w:tc>
            </w:tr>
            <w:tr w:rsidR="009C5276" w:rsidRPr="00257339" w:rsidTr="00257339">
              <w:tc>
                <w:tcPr>
                  <w:tcW w:w="1255" w:type="dxa"/>
                  <w:tcMar>
                    <w:top w:w="28" w:type="dxa"/>
                    <w:bottom w:w="28" w:type="dxa"/>
                  </w:tcMar>
                </w:tcPr>
                <w:p w:rsidR="009C5276" w:rsidRPr="00257339" w:rsidRDefault="009C5276" w:rsidP="00BB1B01">
                  <w:pPr>
                    <w:widowControl w:val="0"/>
                    <w:autoSpaceDE w:val="0"/>
                    <w:autoSpaceDN w:val="0"/>
                    <w:jc w:val="center"/>
                    <w:rPr>
                      <w:rFonts w:cs="Arial"/>
                      <w:bCs/>
                      <w:sz w:val="22"/>
                      <w:szCs w:val="22"/>
                    </w:rPr>
                  </w:pPr>
                  <w:r w:rsidRPr="00257339">
                    <w:rPr>
                      <w:rFonts w:cs="Arial"/>
                      <w:sz w:val="22"/>
                      <w:szCs w:val="22"/>
                    </w:rPr>
                    <w:t>d)</w:t>
                  </w:r>
                </w:p>
              </w:tc>
              <w:tc>
                <w:tcPr>
                  <w:tcW w:w="7724" w:type="dxa"/>
                  <w:tcMar>
                    <w:top w:w="28" w:type="dxa"/>
                    <w:bottom w:w="28" w:type="dxa"/>
                  </w:tcMar>
                </w:tcPr>
                <w:p w:rsidR="009C5276" w:rsidRPr="00057337" w:rsidRDefault="00A14F57" w:rsidP="00DF2BA2">
                  <w:pPr>
                    <w:widowControl w:val="0"/>
                    <w:autoSpaceDE w:val="0"/>
                    <w:autoSpaceDN w:val="0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bCs/>
                      <w:sz w:val="22"/>
                      <w:szCs w:val="22"/>
                    </w:rPr>
                    <w:t>S</w:t>
                  </w:r>
                  <w:r w:rsidR="008A0F8A" w:rsidRPr="00057337">
                    <w:rPr>
                      <w:rFonts w:cs="Arial"/>
                      <w:bCs/>
                      <w:sz w:val="22"/>
                      <w:szCs w:val="22"/>
                    </w:rPr>
                    <w:t>oulad konfigurace vstupní</w:t>
                  </w:r>
                  <w:r w:rsidR="00DF2BA2" w:rsidRPr="00057337">
                    <w:rPr>
                      <w:rFonts w:cs="Arial"/>
                      <w:bCs/>
                      <w:sz w:val="22"/>
                      <w:szCs w:val="22"/>
                    </w:rPr>
                    <w:t>ch</w:t>
                  </w:r>
                  <w:r w:rsidR="008A0F8A" w:rsidRPr="00057337">
                    <w:rPr>
                      <w:rFonts w:cs="Arial"/>
                      <w:bCs/>
                      <w:sz w:val="22"/>
                      <w:szCs w:val="22"/>
                    </w:rPr>
                    <w:t xml:space="preserve"> zařízení s požadavky klienta</w:t>
                  </w:r>
                  <w:r>
                    <w:rPr>
                      <w:rFonts w:cs="Arial"/>
                      <w:bCs/>
                      <w:sz w:val="22"/>
                      <w:szCs w:val="22"/>
                    </w:rPr>
                    <w:t>.</w:t>
                  </w:r>
                  <w:r w:rsidR="008A0F8A" w:rsidRPr="00057337">
                    <w:rPr>
                      <w:rFonts w:cs="Arial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8A0F8A" w:rsidRPr="00257339" w:rsidTr="00257339">
              <w:tc>
                <w:tcPr>
                  <w:tcW w:w="1255" w:type="dxa"/>
                  <w:tcMar>
                    <w:top w:w="28" w:type="dxa"/>
                    <w:bottom w:w="28" w:type="dxa"/>
                  </w:tcMar>
                </w:tcPr>
                <w:p w:rsidR="008A0F8A" w:rsidRPr="00257339" w:rsidRDefault="008A0F8A" w:rsidP="00BB1B01">
                  <w:pPr>
                    <w:widowControl w:val="0"/>
                    <w:autoSpaceDE w:val="0"/>
                    <w:autoSpaceDN w:val="0"/>
                    <w:jc w:val="center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bCs/>
                      <w:sz w:val="22"/>
                      <w:szCs w:val="22"/>
                    </w:rPr>
                    <w:t>e)</w:t>
                  </w:r>
                </w:p>
              </w:tc>
              <w:tc>
                <w:tcPr>
                  <w:tcW w:w="7724" w:type="dxa"/>
                  <w:tcMar>
                    <w:top w:w="28" w:type="dxa"/>
                    <w:bottom w:w="28" w:type="dxa"/>
                  </w:tcMar>
                </w:tcPr>
                <w:p w:rsidR="008A0F8A" w:rsidRDefault="00A14F57" w:rsidP="008A0F8A">
                  <w:pPr>
                    <w:widowControl w:val="0"/>
                    <w:autoSpaceDE w:val="0"/>
                    <w:autoSpaceDN w:val="0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bCs/>
                      <w:sz w:val="22"/>
                      <w:szCs w:val="22"/>
                    </w:rPr>
                    <w:t>F</w:t>
                  </w:r>
                  <w:r w:rsidR="008A0F8A">
                    <w:rPr>
                      <w:rFonts w:cs="Arial"/>
                      <w:bCs/>
                      <w:sz w:val="22"/>
                      <w:szCs w:val="22"/>
                    </w:rPr>
                    <w:t>unkčnost hardwarových komponent</w:t>
                  </w:r>
                  <w:r>
                    <w:rPr>
                      <w:rFonts w:cs="Arial"/>
                      <w:bCs/>
                      <w:sz w:val="22"/>
                      <w:szCs w:val="22"/>
                    </w:rPr>
                    <w:t>.</w:t>
                  </w:r>
                </w:p>
              </w:tc>
            </w:tr>
            <w:tr w:rsidR="008A0F8A" w:rsidRPr="00257339" w:rsidTr="00257339">
              <w:tc>
                <w:tcPr>
                  <w:tcW w:w="1255" w:type="dxa"/>
                  <w:tcMar>
                    <w:top w:w="28" w:type="dxa"/>
                    <w:bottom w:w="28" w:type="dxa"/>
                  </w:tcMar>
                </w:tcPr>
                <w:p w:rsidR="008A0F8A" w:rsidRPr="00257339" w:rsidRDefault="008A0F8A" w:rsidP="00BB1B01">
                  <w:pPr>
                    <w:widowControl w:val="0"/>
                    <w:autoSpaceDE w:val="0"/>
                    <w:autoSpaceDN w:val="0"/>
                    <w:jc w:val="center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bCs/>
                      <w:sz w:val="22"/>
                      <w:szCs w:val="22"/>
                    </w:rPr>
                    <w:t>f)</w:t>
                  </w:r>
                </w:p>
              </w:tc>
              <w:tc>
                <w:tcPr>
                  <w:tcW w:w="7724" w:type="dxa"/>
                  <w:tcMar>
                    <w:top w:w="28" w:type="dxa"/>
                    <w:bottom w:w="28" w:type="dxa"/>
                  </w:tcMar>
                </w:tcPr>
                <w:p w:rsidR="008A0F8A" w:rsidRDefault="00A14F57" w:rsidP="00C03FC1">
                  <w:pPr>
                    <w:widowControl w:val="0"/>
                    <w:autoSpaceDE w:val="0"/>
                    <w:autoSpaceDN w:val="0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bCs/>
                      <w:sz w:val="22"/>
                      <w:szCs w:val="22"/>
                    </w:rPr>
                    <w:t>S</w:t>
                  </w:r>
                  <w:r w:rsidR="008A0F8A">
                    <w:rPr>
                      <w:rFonts w:cs="Arial"/>
                      <w:bCs/>
                      <w:sz w:val="22"/>
                      <w:szCs w:val="22"/>
                    </w:rPr>
                    <w:t>právnost diagnostiky stavu a vytíženosti hardwarových komponent</w:t>
                  </w:r>
                  <w:r w:rsidR="00C03FC1">
                    <w:rPr>
                      <w:rFonts w:cs="Arial"/>
                      <w:bCs/>
                      <w:sz w:val="22"/>
                      <w:szCs w:val="22"/>
                    </w:rPr>
                    <w:t xml:space="preserve"> v souladu se zadáním</w:t>
                  </w:r>
                  <w:r>
                    <w:rPr>
                      <w:rFonts w:cs="Arial"/>
                      <w:bCs/>
                      <w:sz w:val="22"/>
                      <w:szCs w:val="22"/>
                    </w:rPr>
                    <w:t>.</w:t>
                  </w:r>
                </w:p>
              </w:tc>
            </w:tr>
            <w:tr w:rsidR="008A0F8A" w:rsidRPr="00257339" w:rsidTr="00257339">
              <w:tc>
                <w:tcPr>
                  <w:tcW w:w="1255" w:type="dxa"/>
                  <w:tcMar>
                    <w:top w:w="28" w:type="dxa"/>
                    <w:bottom w:w="28" w:type="dxa"/>
                  </w:tcMar>
                </w:tcPr>
                <w:p w:rsidR="008A0F8A" w:rsidRPr="00257339" w:rsidRDefault="008A0F8A" w:rsidP="00BB1B01">
                  <w:pPr>
                    <w:widowControl w:val="0"/>
                    <w:autoSpaceDE w:val="0"/>
                    <w:autoSpaceDN w:val="0"/>
                    <w:jc w:val="center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bCs/>
                      <w:sz w:val="22"/>
                      <w:szCs w:val="22"/>
                    </w:rPr>
                    <w:t>g)</w:t>
                  </w:r>
                </w:p>
              </w:tc>
              <w:tc>
                <w:tcPr>
                  <w:tcW w:w="7724" w:type="dxa"/>
                  <w:tcMar>
                    <w:top w:w="28" w:type="dxa"/>
                    <w:bottom w:w="28" w:type="dxa"/>
                  </w:tcMar>
                </w:tcPr>
                <w:p w:rsidR="008A0F8A" w:rsidRDefault="00A14F57" w:rsidP="00C03FC1">
                  <w:pPr>
                    <w:widowControl w:val="0"/>
                    <w:autoSpaceDE w:val="0"/>
                    <w:autoSpaceDN w:val="0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bCs/>
                      <w:sz w:val="22"/>
                      <w:szCs w:val="22"/>
                    </w:rPr>
                    <w:t>S</w:t>
                  </w:r>
                  <w:r w:rsidR="008A0F8A">
                    <w:rPr>
                      <w:rFonts w:cs="Arial"/>
                      <w:bCs/>
                      <w:sz w:val="22"/>
                      <w:szCs w:val="22"/>
                    </w:rPr>
                    <w:t xml:space="preserve">právnost </w:t>
                  </w:r>
                  <w:r>
                    <w:rPr>
                      <w:rFonts w:cs="Arial"/>
                      <w:bCs/>
                      <w:sz w:val="22"/>
                      <w:szCs w:val="22"/>
                    </w:rPr>
                    <w:t xml:space="preserve">a komplexnost </w:t>
                  </w:r>
                  <w:r w:rsidR="008A0F8A">
                    <w:rPr>
                      <w:rFonts w:cs="Arial"/>
                      <w:bCs/>
                      <w:sz w:val="22"/>
                      <w:szCs w:val="22"/>
                    </w:rPr>
                    <w:t>návrhu rozpočtu</w:t>
                  </w:r>
                  <w:r>
                    <w:rPr>
                      <w:rFonts w:cs="Arial"/>
                      <w:bCs/>
                      <w:sz w:val="22"/>
                      <w:szCs w:val="22"/>
                    </w:rPr>
                    <w:t xml:space="preserve">, </w:t>
                  </w:r>
                  <w:r w:rsidR="00C03FC1">
                    <w:rPr>
                      <w:rFonts w:cs="Arial"/>
                      <w:bCs/>
                      <w:sz w:val="22"/>
                      <w:szCs w:val="22"/>
                    </w:rPr>
                    <w:t xml:space="preserve">soulad se zadáním, věcná </w:t>
                  </w:r>
                  <w:r>
                    <w:rPr>
                      <w:rFonts w:cs="Arial"/>
                      <w:bCs/>
                      <w:sz w:val="22"/>
                      <w:szCs w:val="22"/>
                    </w:rPr>
                    <w:t>správnost</w:t>
                  </w:r>
                  <w:r w:rsidR="00C03FC1">
                    <w:rPr>
                      <w:rFonts w:cs="Arial"/>
                      <w:bCs/>
                      <w:sz w:val="22"/>
                      <w:szCs w:val="22"/>
                    </w:rPr>
                    <w:t xml:space="preserve"> a srozumitelnost </w:t>
                  </w:r>
                  <w:r>
                    <w:rPr>
                      <w:rFonts w:cs="Arial"/>
                      <w:bCs/>
                      <w:sz w:val="22"/>
                      <w:szCs w:val="22"/>
                    </w:rPr>
                    <w:t>jeho vysvětlení a zdůvodnění klientovi.</w:t>
                  </w:r>
                </w:p>
              </w:tc>
            </w:tr>
            <w:tr w:rsidR="008A0F8A" w:rsidRPr="00257339" w:rsidTr="00257339">
              <w:tc>
                <w:tcPr>
                  <w:tcW w:w="1255" w:type="dxa"/>
                  <w:tcMar>
                    <w:top w:w="28" w:type="dxa"/>
                    <w:bottom w:w="28" w:type="dxa"/>
                  </w:tcMar>
                </w:tcPr>
                <w:p w:rsidR="008A0F8A" w:rsidRPr="00257339" w:rsidRDefault="008A0F8A" w:rsidP="00BB1B01">
                  <w:pPr>
                    <w:widowControl w:val="0"/>
                    <w:autoSpaceDE w:val="0"/>
                    <w:autoSpaceDN w:val="0"/>
                    <w:jc w:val="center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bCs/>
                      <w:sz w:val="22"/>
                      <w:szCs w:val="22"/>
                    </w:rPr>
                    <w:t>h)</w:t>
                  </w:r>
                </w:p>
              </w:tc>
              <w:tc>
                <w:tcPr>
                  <w:tcW w:w="7724" w:type="dxa"/>
                  <w:tcMar>
                    <w:top w:w="28" w:type="dxa"/>
                    <w:bottom w:w="28" w:type="dxa"/>
                  </w:tcMar>
                </w:tcPr>
                <w:p w:rsidR="008A0F8A" w:rsidRDefault="00A14F57" w:rsidP="00A14F57">
                  <w:pPr>
                    <w:widowControl w:val="0"/>
                    <w:autoSpaceDE w:val="0"/>
                    <w:autoSpaceDN w:val="0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bCs/>
                      <w:sz w:val="22"/>
                      <w:szCs w:val="22"/>
                    </w:rPr>
                    <w:t>Správné používání terminologie</w:t>
                  </w:r>
                  <w:r w:rsidR="008A0F8A">
                    <w:rPr>
                      <w:rFonts w:cs="Arial"/>
                      <w:bCs/>
                      <w:sz w:val="22"/>
                      <w:szCs w:val="22"/>
                    </w:rPr>
                    <w:t>,</w:t>
                  </w:r>
                  <w:r>
                    <w:rPr>
                      <w:rFonts w:cs="Arial"/>
                      <w:bCs/>
                      <w:sz w:val="22"/>
                      <w:szCs w:val="22"/>
                    </w:rPr>
                    <w:t xml:space="preserve"> nebo vysvětlení zadaných termínů, správné vysvětlení</w:t>
                  </w:r>
                  <w:r w:rsidR="008A0F8A">
                    <w:rPr>
                      <w:rFonts w:cs="Arial"/>
                      <w:bCs/>
                      <w:sz w:val="22"/>
                      <w:szCs w:val="22"/>
                    </w:rPr>
                    <w:t xml:space="preserve"> funkcí a parametrů HW a SW</w:t>
                  </w:r>
                  <w:r w:rsidR="00BF4586">
                    <w:rPr>
                      <w:rFonts w:cs="Arial"/>
                      <w:bCs/>
                      <w:sz w:val="22"/>
                      <w:szCs w:val="22"/>
                    </w:rPr>
                    <w:t>; správné porozumění a používání anglické terminologie</w:t>
                  </w:r>
                  <w:r w:rsidR="00C03FC1">
                    <w:rPr>
                      <w:rFonts w:cs="Arial"/>
                      <w:bCs/>
                      <w:sz w:val="22"/>
                      <w:szCs w:val="22"/>
                    </w:rPr>
                    <w:t>.</w:t>
                  </w:r>
                  <w:r w:rsidR="008A0F8A">
                    <w:rPr>
                      <w:rFonts w:cs="Arial"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4A5799" w:rsidRPr="00257339" w:rsidRDefault="004A5799" w:rsidP="00257339">
            <w:pPr>
              <w:widowControl w:val="0"/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98490C" w:rsidRPr="00257339" w:rsidTr="00257339">
        <w:trPr>
          <w:trHeight w:val="582"/>
        </w:trPr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170" w:type="dxa"/>
            </w:tcMar>
          </w:tcPr>
          <w:p w:rsidR="0098490C" w:rsidRDefault="0008361A" w:rsidP="005E63F8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Doporučená</w:t>
            </w:r>
            <w:r w:rsidR="0098490C">
              <w:rPr>
                <w:rFonts w:cs="Arial"/>
                <w:b/>
                <w:bCs/>
                <w:color w:val="333333"/>
                <w:sz w:val="22"/>
                <w:szCs w:val="22"/>
              </w:rPr>
              <w:t xml:space="preserve"> </w:t>
            </w:r>
            <w:r w:rsidR="0098490C"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 xml:space="preserve">literatura </w:t>
            </w: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pro lektory</w:t>
            </w:r>
          </w:p>
          <w:p w:rsidR="001D3534" w:rsidRPr="0001174C" w:rsidRDefault="001D3534" w:rsidP="001D3534">
            <w:pPr>
              <w:widowControl w:val="0"/>
              <w:autoSpaceDE w:val="0"/>
              <w:autoSpaceDN w:val="0"/>
              <w:spacing w:after="120"/>
              <w:jc w:val="both"/>
              <w:rPr>
                <w:sz w:val="22"/>
              </w:rPr>
            </w:pPr>
            <w:r w:rsidRPr="0001174C">
              <w:rPr>
                <w:sz w:val="22"/>
              </w:rPr>
              <w:t>Platná legislativa včetně ČSN norem</w:t>
            </w:r>
          </w:p>
          <w:p w:rsidR="0098490C" w:rsidRPr="0001174C" w:rsidRDefault="0098490C" w:rsidP="005E63F8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/>
                <w:bCs/>
                <w:color w:val="333333"/>
                <w:sz w:val="20"/>
                <w:szCs w:val="22"/>
              </w:rPr>
            </w:pPr>
            <w:r w:rsidRPr="00927220">
              <w:rPr>
                <w:caps/>
                <w:sz w:val="22"/>
                <w:szCs w:val="22"/>
              </w:rPr>
              <w:t>Horák</w:t>
            </w:r>
            <w:r>
              <w:rPr>
                <w:sz w:val="22"/>
              </w:rPr>
              <w:t>,</w:t>
            </w:r>
            <w:r w:rsidRPr="0001174C">
              <w:rPr>
                <w:sz w:val="22"/>
              </w:rPr>
              <w:t xml:space="preserve"> J</w:t>
            </w:r>
            <w:r w:rsidR="00927220">
              <w:rPr>
                <w:sz w:val="22"/>
              </w:rPr>
              <w:t>.</w:t>
            </w:r>
            <w:r w:rsidRPr="0001174C">
              <w:rPr>
                <w:sz w:val="22"/>
              </w:rPr>
              <w:t xml:space="preserve"> </w:t>
            </w:r>
            <w:r w:rsidRPr="0001174C">
              <w:rPr>
                <w:i/>
                <w:sz w:val="22"/>
              </w:rPr>
              <w:t>Stavíme si počítač</w:t>
            </w:r>
            <w:r w:rsidR="00C472D6">
              <w:rPr>
                <w:sz w:val="22"/>
              </w:rPr>
              <w:t>. Brno:C</w:t>
            </w:r>
            <w:r w:rsidRPr="0001174C">
              <w:rPr>
                <w:sz w:val="22"/>
              </w:rPr>
              <w:t>OMPUTER PRESS, 2008</w:t>
            </w:r>
            <w:r w:rsidR="00C472D6">
              <w:rPr>
                <w:sz w:val="22"/>
              </w:rPr>
              <w:t>.</w:t>
            </w:r>
            <w:r w:rsidRPr="0001174C">
              <w:rPr>
                <w:sz w:val="22"/>
              </w:rPr>
              <w:t xml:space="preserve"> </w:t>
            </w:r>
            <w:r>
              <w:rPr>
                <w:sz w:val="22"/>
              </w:rPr>
              <w:t>ISBN/</w:t>
            </w:r>
            <w:r w:rsidRPr="0001174C">
              <w:rPr>
                <w:sz w:val="22"/>
              </w:rPr>
              <w:t xml:space="preserve">EAN </w:t>
            </w:r>
            <w:r w:rsidRPr="0001174C">
              <w:rPr>
                <w:sz w:val="22"/>
              </w:rPr>
              <w:lastRenderedPageBreak/>
              <w:t>9788025123300</w:t>
            </w:r>
          </w:p>
          <w:p w:rsidR="0098490C" w:rsidRDefault="0098490C" w:rsidP="005E63F8">
            <w:pPr>
              <w:widowControl w:val="0"/>
              <w:autoSpaceDE w:val="0"/>
              <w:autoSpaceDN w:val="0"/>
              <w:spacing w:after="120"/>
              <w:jc w:val="both"/>
              <w:rPr>
                <w:sz w:val="22"/>
                <w:szCs w:val="22"/>
              </w:rPr>
            </w:pPr>
            <w:r w:rsidRPr="00927220">
              <w:rPr>
                <w:caps/>
                <w:sz w:val="22"/>
                <w:szCs w:val="22"/>
              </w:rPr>
              <w:t>Horák</w:t>
            </w:r>
            <w:r w:rsidRPr="0038271A">
              <w:rPr>
                <w:sz w:val="22"/>
                <w:szCs w:val="22"/>
              </w:rPr>
              <w:t>, J</w:t>
            </w:r>
            <w:r w:rsidR="00927220">
              <w:rPr>
                <w:sz w:val="22"/>
                <w:szCs w:val="22"/>
              </w:rPr>
              <w:t>.</w:t>
            </w:r>
            <w:r w:rsidRPr="0038271A">
              <w:rPr>
                <w:sz w:val="22"/>
                <w:szCs w:val="22"/>
              </w:rPr>
              <w:t xml:space="preserve"> </w:t>
            </w:r>
            <w:r w:rsidR="00C472D6" w:rsidRPr="00C472D6">
              <w:rPr>
                <w:i/>
                <w:sz w:val="22"/>
                <w:szCs w:val="22"/>
              </w:rPr>
              <w:t>Hardware.</w:t>
            </w:r>
            <w:r w:rsidR="00C472D6">
              <w:rPr>
                <w:sz w:val="22"/>
                <w:szCs w:val="22"/>
              </w:rPr>
              <w:t xml:space="preserve"> </w:t>
            </w:r>
            <w:r w:rsidRPr="0038271A">
              <w:rPr>
                <w:i/>
                <w:sz w:val="22"/>
                <w:szCs w:val="22"/>
              </w:rPr>
              <w:t>Učebnice pro pokročilé</w:t>
            </w:r>
            <w:r w:rsidR="00C03FC1">
              <w:rPr>
                <w:i/>
                <w:sz w:val="22"/>
                <w:szCs w:val="22"/>
              </w:rPr>
              <w:t>.</w:t>
            </w:r>
            <w:r w:rsidRPr="0038271A">
              <w:rPr>
                <w:i/>
                <w:sz w:val="22"/>
                <w:szCs w:val="22"/>
              </w:rPr>
              <w:t xml:space="preserve"> </w:t>
            </w:r>
            <w:r w:rsidRPr="00C03FC1">
              <w:rPr>
                <w:sz w:val="22"/>
                <w:szCs w:val="22"/>
              </w:rPr>
              <w:t xml:space="preserve">4. </w:t>
            </w:r>
            <w:r w:rsidR="00C472D6">
              <w:rPr>
                <w:sz w:val="22"/>
                <w:szCs w:val="22"/>
              </w:rPr>
              <w:t>a</w:t>
            </w:r>
            <w:r w:rsidRPr="00C03FC1">
              <w:rPr>
                <w:sz w:val="22"/>
                <w:szCs w:val="22"/>
              </w:rPr>
              <w:t>ktual</w:t>
            </w:r>
            <w:r w:rsidR="00C472D6">
              <w:rPr>
                <w:sz w:val="22"/>
                <w:szCs w:val="22"/>
              </w:rPr>
              <w:t xml:space="preserve">. </w:t>
            </w:r>
            <w:r w:rsidRPr="00C03FC1">
              <w:rPr>
                <w:sz w:val="22"/>
                <w:szCs w:val="22"/>
              </w:rPr>
              <w:t>vydání</w:t>
            </w:r>
            <w:r w:rsidR="00C472D6">
              <w:rPr>
                <w:sz w:val="22"/>
                <w:szCs w:val="22"/>
              </w:rPr>
              <w:t>.</w:t>
            </w:r>
            <w:r w:rsidRPr="0038271A">
              <w:rPr>
                <w:sz w:val="22"/>
                <w:szCs w:val="22"/>
              </w:rPr>
              <w:t xml:space="preserve"> </w:t>
            </w:r>
            <w:r w:rsidR="00C472D6">
              <w:rPr>
                <w:sz w:val="22"/>
                <w:szCs w:val="22"/>
              </w:rPr>
              <w:t xml:space="preserve">Brno: </w:t>
            </w:r>
            <w:r w:rsidRPr="0038271A">
              <w:rPr>
                <w:sz w:val="22"/>
                <w:szCs w:val="22"/>
              </w:rPr>
              <w:t>COMPUTER PRESS, 2007</w:t>
            </w:r>
            <w:r w:rsidR="00C472D6">
              <w:rPr>
                <w:sz w:val="22"/>
                <w:szCs w:val="22"/>
              </w:rPr>
              <w:t>.</w:t>
            </w:r>
            <w:r w:rsidRPr="0038271A">
              <w:rPr>
                <w:sz w:val="22"/>
                <w:szCs w:val="22"/>
              </w:rPr>
              <w:t xml:space="preserve"> ISBN/EAN 9788025117415</w:t>
            </w:r>
          </w:p>
          <w:p w:rsidR="00C03FC1" w:rsidRDefault="0098490C" w:rsidP="005E63F8">
            <w:pPr>
              <w:widowControl w:val="0"/>
              <w:autoSpaceDE w:val="0"/>
              <w:autoSpaceDN w:val="0"/>
              <w:spacing w:after="120"/>
              <w:jc w:val="both"/>
              <w:rPr>
                <w:sz w:val="22"/>
                <w:szCs w:val="22"/>
              </w:rPr>
            </w:pPr>
            <w:r w:rsidRPr="00927220">
              <w:rPr>
                <w:caps/>
                <w:sz w:val="22"/>
                <w:szCs w:val="22"/>
              </w:rPr>
              <w:t>Horák</w:t>
            </w:r>
            <w:r w:rsidRPr="0038271A">
              <w:rPr>
                <w:sz w:val="22"/>
                <w:szCs w:val="22"/>
              </w:rPr>
              <w:t>, J</w:t>
            </w:r>
            <w:r w:rsidR="00927220">
              <w:rPr>
                <w:sz w:val="22"/>
                <w:szCs w:val="22"/>
              </w:rPr>
              <w:t>.</w:t>
            </w:r>
            <w:r w:rsidRPr="0038271A">
              <w:rPr>
                <w:sz w:val="22"/>
                <w:szCs w:val="22"/>
              </w:rPr>
              <w:t xml:space="preserve"> </w:t>
            </w:r>
            <w:r w:rsidRPr="00400FE3">
              <w:rPr>
                <w:i/>
                <w:sz w:val="22"/>
                <w:szCs w:val="22"/>
              </w:rPr>
              <w:t>BIOS a Setup</w:t>
            </w:r>
            <w:r w:rsidR="00C03FC1">
              <w:rPr>
                <w:i/>
                <w:sz w:val="22"/>
                <w:szCs w:val="22"/>
              </w:rPr>
              <w:t>.</w:t>
            </w:r>
            <w:r w:rsidRPr="0038271A">
              <w:rPr>
                <w:i/>
                <w:sz w:val="22"/>
                <w:szCs w:val="22"/>
              </w:rPr>
              <w:t xml:space="preserve"> </w:t>
            </w:r>
            <w:r w:rsidRPr="00C03FC1">
              <w:rPr>
                <w:sz w:val="22"/>
                <w:szCs w:val="22"/>
              </w:rPr>
              <w:t xml:space="preserve">3. </w:t>
            </w:r>
            <w:r w:rsidR="00C472D6">
              <w:rPr>
                <w:sz w:val="22"/>
                <w:szCs w:val="22"/>
              </w:rPr>
              <w:t>a</w:t>
            </w:r>
            <w:r w:rsidRPr="00C03FC1">
              <w:rPr>
                <w:sz w:val="22"/>
                <w:szCs w:val="22"/>
              </w:rPr>
              <w:t>ktual</w:t>
            </w:r>
            <w:r w:rsidR="00C472D6">
              <w:rPr>
                <w:sz w:val="22"/>
                <w:szCs w:val="22"/>
              </w:rPr>
              <w:t>.</w:t>
            </w:r>
            <w:r w:rsidRPr="00C03FC1">
              <w:rPr>
                <w:sz w:val="22"/>
                <w:szCs w:val="22"/>
              </w:rPr>
              <w:t xml:space="preserve"> vydání,</w:t>
            </w:r>
            <w:r w:rsidRPr="0038271A">
              <w:rPr>
                <w:sz w:val="22"/>
                <w:szCs w:val="22"/>
              </w:rPr>
              <w:t xml:space="preserve"> </w:t>
            </w:r>
            <w:r w:rsidR="00C472D6">
              <w:rPr>
                <w:sz w:val="22"/>
                <w:szCs w:val="22"/>
              </w:rPr>
              <w:t>Brno:</w:t>
            </w:r>
            <w:r w:rsidRPr="0038271A">
              <w:rPr>
                <w:sz w:val="22"/>
                <w:szCs w:val="22"/>
              </w:rPr>
              <w:t>COMPUTER PRESS, 20</w:t>
            </w:r>
            <w:r>
              <w:rPr>
                <w:sz w:val="22"/>
                <w:szCs w:val="22"/>
              </w:rPr>
              <w:t>10</w:t>
            </w:r>
            <w:r w:rsidR="00C472D6">
              <w:rPr>
                <w:sz w:val="22"/>
                <w:szCs w:val="22"/>
              </w:rPr>
              <w:t>.</w:t>
            </w:r>
            <w:r w:rsidRPr="0038271A">
              <w:rPr>
                <w:sz w:val="22"/>
                <w:szCs w:val="22"/>
              </w:rPr>
              <w:t xml:space="preserve"> </w:t>
            </w:r>
          </w:p>
          <w:p w:rsidR="0098490C" w:rsidRPr="0038271A" w:rsidRDefault="0098490C" w:rsidP="005E63F8">
            <w:pPr>
              <w:widowControl w:val="0"/>
              <w:autoSpaceDE w:val="0"/>
              <w:autoSpaceDN w:val="0"/>
              <w:spacing w:after="120"/>
              <w:jc w:val="both"/>
              <w:rPr>
                <w:sz w:val="22"/>
                <w:szCs w:val="22"/>
              </w:rPr>
            </w:pPr>
            <w:r w:rsidRPr="0038271A">
              <w:rPr>
                <w:sz w:val="22"/>
                <w:szCs w:val="22"/>
              </w:rPr>
              <w:t xml:space="preserve">ISBN </w:t>
            </w:r>
            <w:r>
              <w:t>9788025130353</w:t>
            </w:r>
          </w:p>
          <w:p w:rsidR="0098490C" w:rsidRDefault="0098490C" w:rsidP="005E63F8">
            <w:pPr>
              <w:widowControl w:val="0"/>
              <w:autoSpaceDE w:val="0"/>
              <w:autoSpaceDN w:val="0"/>
              <w:spacing w:after="120"/>
              <w:jc w:val="both"/>
              <w:rPr>
                <w:sz w:val="22"/>
                <w:szCs w:val="22"/>
              </w:rPr>
            </w:pPr>
            <w:r w:rsidRPr="00927220">
              <w:rPr>
                <w:caps/>
                <w:sz w:val="22"/>
                <w:szCs w:val="22"/>
              </w:rPr>
              <w:t>Valečko</w:t>
            </w:r>
            <w:r w:rsidRPr="0038271A">
              <w:rPr>
                <w:sz w:val="22"/>
                <w:szCs w:val="22"/>
              </w:rPr>
              <w:t>, Z</w:t>
            </w:r>
            <w:r w:rsidR="00927220">
              <w:rPr>
                <w:sz w:val="22"/>
                <w:szCs w:val="22"/>
              </w:rPr>
              <w:t>.</w:t>
            </w:r>
            <w:r w:rsidRPr="0038271A">
              <w:rPr>
                <w:sz w:val="22"/>
                <w:szCs w:val="22"/>
              </w:rPr>
              <w:t xml:space="preserve"> </w:t>
            </w:r>
            <w:r w:rsidRPr="0038271A">
              <w:rPr>
                <w:i/>
                <w:sz w:val="22"/>
                <w:szCs w:val="22"/>
              </w:rPr>
              <w:t>Řešení problémů s</w:t>
            </w:r>
            <w:r w:rsidR="00C03FC1">
              <w:rPr>
                <w:i/>
                <w:sz w:val="22"/>
                <w:szCs w:val="22"/>
              </w:rPr>
              <w:t> </w:t>
            </w:r>
            <w:r w:rsidRPr="0038271A">
              <w:rPr>
                <w:i/>
                <w:sz w:val="22"/>
                <w:szCs w:val="22"/>
              </w:rPr>
              <w:t>PC</w:t>
            </w:r>
            <w:r w:rsidR="00C03FC1">
              <w:rPr>
                <w:i/>
                <w:sz w:val="22"/>
                <w:szCs w:val="22"/>
              </w:rPr>
              <w:t>.</w:t>
            </w:r>
            <w:r w:rsidRPr="0038271A">
              <w:rPr>
                <w:sz w:val="22"/>
                <w:szCs w:val="22"/>
              </w:rPr>
              <w:t xml:space="preserve"> </w:t>
            </w:r>
            <w:r w:rsidR="00C472D6">
              <w:rPr>
                <w:sz w:val="22"/>
                <w:szCs w:val="22"/>
              </w:rPr>
              <w:t xml:space="preserve">Brno: </w:t>
            </w:r>
            <w:r w:rsidRPr="0038271A">
              <w:rPr>
                <w:sz w:val="22"/>
                <w:szCs w:val="22"/>
              </w:rPr>
              <w:t>COMPUTER PRESS, 2006</w:t>
            </w:r>
            <w:r w:rsidR="00C472D6">
              <w:rPr>
                <w:sz w:val="22"/>
                <w:szCs w:val="22"/>
              </w:rPr>
              <w:t>.</w:t>
            </w:r>
            <w:r w:rsidRPr="0038271A">
              <w:rPr>
                <w:sz w:val="22"/>
                <w:szCs w:val="22"/>
              </w:rPr>
              <w:t xml:space="preserve"> ISBN/EAN 9788025112038</w:t>
            </w:r>
          </w:p>
          <w:p w:rsidR="0098490C" w:rsidRPr="00775935" w:rsidRDefault="0098490C" w:rsidP="00775935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Cs/>
                <w:color w:val="333333"/>
                <w:sz w:val="22"/>
                <w:szCs w:val="22"/>
              </w:rPr>
            </w:pPr>
            <w:r w:rsidRPr="004A1996">
              <w:rPr>
                <w:sz w:val="22"/>
                <w:szCs w:val="22"/>
              </w:rPr>
              <w:t>Internet</w:t>
            </w:r>
          </w:p>
        </w:tc>
      </w:tr>
    </w:tbl>
    <w:p w:rsidR="0040233C" w:rsidRDefault="0040233C" w:rsidP="003F38CE"/>
    <w:p w:rsidR="0040233C" w:rsidRDefault="0040233C" w:rsidP="003F38CE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4500"/>
        <w:gridCol w:w="1251"/>
        <w:gridCol w:w="1731"/>
      </w:tblGrid>
      <w:tr w:rsidR="0040233C" w:rsidRPr="00257339" w:rsidTr="00277E9B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40233C" w:rsidRPr="00257339" w:rsidRDefault="0040233C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lastRenderedPageBreak/>
              <w:t>Název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40233C" w:rsidRPr="00257339" w:rsidRDefault="00E63EC8" w:rsidP="00E63EC8">
            <w:pPr>
              <w:widowControl w:val="0"/>
              <w:autoSpaceDE w:val="0"/>
              <w:autoSpaceDN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Software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40233C" w:rsidRPr="00257339" w:rsidRDefault="0040233C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Kód</w:t>
            </w:r>
          </w:p>
        </w:tc>
        <w:tc>
          <w:tcPr>
            <w:tcW w:w="1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40233C" w:rsidRPr="00257339" w:rsidRDefault="00E63EC8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SW</w:t>
            </w:r>
          </w:p>
        </w:tc>
      </w:tr>
      <w:tr w:rsidR="0040233C" w:rsidRPr="00257339" w:rsidTr="00277E9B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40233C" w:rsidRPr="00257339" w:rsidRDefault="0040233C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Délka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40233C" w:rsidRPr="00257339" w:rsidRDefault="004A1996" w:rsidP="007D6B26">
            <w:pPr>
              <w:widowControl w:val="0"/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 w:rsidRPr="00E70291">
              <w:rPr>
                <w:rFonts w:cs="Arial"/>
                <w:sz w:val="22"/>
                <w:szCs w:val="22"/>
              </w:rPr>
              <w:t>6</w:t>
            </w:r>
            <w:r w:rsidR="005B05D2" w:rsidRPr="00E70291">
              <w:rPr>
                <w:rFonts w:cs="Arial"/>
                <w:sz w:val="22"/>
                <w:szCs w:val="22"/>
              </w:rPr>
              <w:t>0</w:t>
            </w:r>
            <w:r w:rsidR="00E63EC8" w:rsidRPr="00E70291">
              <w:rPr>
                <w:rFonts w:cs="Arial"/>
                <w:sz w:val="22"/>
                <w:szCs w:val="22"/>
              </w:rPr>
              <w:t xml:space="preserve"> hod</w:t>
            </w:r>
            <w:r w:rsidR="007D6B26">
              <w:rPr>
                <w:rFonts w:cs="Arial"/>
                <w:sz w:val="22"/>
                <w:szCs w:val="22"/>
              </w:rPr>
              <w:t>in</w:t>
            </w:r>
            <w:r w:rsidR="00E63EC8" w:rsidRPr="00E70291">
              <w:rPr>
                <w:rFonts w:cs="Arial"/>
                <w:sz w:val="22"/>
                <w:szCs w:val="22"/>
              </w:rPr>
              <w:t xml:space="preserve"> (</w:t>
            </w:r>
            <w:r w:rsidR="00775935">
              <w:rPr>
                <w:rFonts w:cs="Arial"/>
                <w:sz w:val="22"/>
                <w:szCs w:val="22"/>
              </w:rPr>
              <w:t>30</w:t>
            </w:r>
            <w:r w:rsidR="00E63EC8" w:rsidRPr="00E70291">
              <w:rPr>
                <w:rFonts w:cs="Arial"/>
                <w:sz w:val="22"/>
                <w:szCs w:val="22"/>
              </w:rPr>
              <w:t xml:space="preserve"> teorie </w:t>
            </w:r>
            <w:r w:rsidR="005B05D2" w:rsidRPr="00E70291">
              <w:rPr>
                <w:rFonts w:cs="Arial"/>
                <w:sz w:val="22"/>
                <w:szCs w:val="22"/>
              </w:rPr>
              <w:t xml:space="preserve">+ </w:t>
            </w:r>
            <w:r w:rsidRPr="00E70291">
              <w:rPr>
                <w:rFonts w:cs="Arial"/>
                <w:sz w:val="22"/>
                <w:szCs w:val="22"/>
              </w:rPr>
              <w:t>30</w:t>
            </w:r>
            <w:r w:rsidR="00E63EC8" w:rsidRPr="00E70291">
              <w:rPr>
                <w:rFonts w:cs="Arial"/>
                <w:sz w:val="22"/>
                <w:szCs w:val="22"/>
              </w:rPr>
              <w:t xml:space="preserve"> praxe)</w:t>
            </w:r>
            <w:r w:rsidR="00E63EC8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40233C" w:rsidRPr="00257339" w:rsidRDefault="0040233C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 xml:space="preserve">Platnost </w:t>
            </w:r>
          </w:p>
        </w:tc>
        <w:tc>
          <w:tcPr>
            <w:tcW w:w="1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40233C" w:rsidRPr="00257339" w:rsidRDefault="0040233C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40233C" w:rsidRPr="00257339" w:rsidTr="00277E9B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40233C" w:rsidRPr="00257339" w:rsidRDefault="0040233C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Typ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40233C" w:rsidRPr="00257339" w:rsidRDefault="00D072C8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povinný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40233C" w:rsidRPr="00257339" w:rsidRDefault="0040233C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40233C" w:rsidRPr="00257339" w:rsidRDefault="0040233C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40233C" w:rsidRPr="00257339" w:rsidTr="00277E9B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40233C" w:rsidRPr="00257339" w:rsidRDefault="0040233C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Vstupní předpoklady</w:t>
            </w:r>
          </w:p>
        </w:tc>
        <w:tc>
          <w:tcPr>
            <w:tcW w:w="748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40233C" w:rsidRPr="00257339" w:rsidRDefault="00775935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Dle </w:t>
            </w:r>
            <w:r w:rsidRPr="00775935">
              <w:rPr>
                <w:rFonts w:cs="Arial"/>
                <w:bCs/>
                <w:sz w:val="22"/>
                <w:szCs w:val="22"/>
              </w:rPr>
              <w:t>trajektorie modulů</w:t>
            </w:r>
          </w:p>
        </w:tc>
      </w:tr>
      <w:tr w:rsidR="0040233C" w:rsidRPr="00257339" w:rsidTr="00277E9B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170" w:type="dxa"/>
            </w:tcMar>
          </w:tcPr>
          <w:p w:rsidR="0040233C" w:rsidRPr="00257339" w:rsidRDefault="0040233C" w:rsidP="00E52202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Stručná anotace vymezující cíle modulu</w:t>
            </w:r>
          </w:p>
          <w:p w:rsidR="00000B84" w:rsidRDefault="00C472D6" w:rsidP="00E52202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Účastník se naučí </w:t>
            </w:r>
            <w:r w:rsidR="001D3534">
              <w:rPr>
                <w:rFonts w:cs="Arial"/>
                <w:sz w:val="22"/>
                <w:szCs w:val="22"/>
              </w:rPr>
              <w:t>a</w:t>
            </w:r>
            <w:r w:rsidR="00000B84" w:rsidRPr="002147B8">
              <w:rPr>
                <w:rFonts w:cs="Arial"/>
                <w:sz w:val="22"/>
                <w:szCs w:val="22"/>
              </w:rPr>
              <w:t xml:space="preserve">nalyzovat písemné zadání klienta a </w:t>
            </w:r>
            <w:r w:rsidR="00000B84">
              <w:rPr>
                <w:rFonts w:cs="Arial"/>
                <w:sz w:val="22"/>
                <w:szCs w:val="22"/>
              </w:rPr>
              <w:t>n</w:t>
            </w:r>
            <w:r w:rsidR="00000B84" w:rsidRPr="002147B8">
              <w:rPr>
                <w:rFonts w:cs="Arial"/>
                <w:sz w:val="22"/>
                <w:szCs w:val="22"/>
              </w:rPr>
              <w:t xml:space="preserve">avrhnout </w:t>
            </w:r>
            <w:r w:rsidR="00E52202">
              <w:rPr>
                <w:rFonts w:cs="Arial"/>
                <w:sz w:val="22"/>
                <w:szCs w:val="22"/>
              </w:rPr>
              <w:t xml:space="preserve">mu </w:t>
            </w:r>
            <w:r w:rsidR="00000B84" w:rsidRPr="002147B8">
              <w:rPr>
                <w:rFonts w:cs="Arial"/>
                <w:sz w:val="22"/>
                <w:szCs w:val="22"/>
              </w:rPr>
              <w:t>vhodný SW pro stanice a</w:t>
            </w:r>
            <w:r w:rsidR="00923AC8">
              <w:rPr>
                <w:rFonts w:cs="Arial"/>
                <w:sz w:val="22"/>
                <w:szCs w:val="22"/>
              </w:rPr>
              <w:t xml:space="preserve"> server</w:t>
            </w:r>
            <w:r w:rsidR="00A00D86">
              <w:rPr>
                <w:rFonts w:cs="Arial"/>
                <w:sz w:val="22"/>
                <w:szCs w:val="22"/>
              </w:rPr>
              <w:t>.</w:t>
            </w:r>
          </w:p>
          <w:p w:rsidR="00E71802" w:rsidRDefault="00A00D86" w:rsidP="00E52202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Bude </w:t>
            </w:r>
            <w:r w:rsidR="00C472D6">
              <w:rPr>
                <w:rFonts w:cs="Arial"/>
                <w:sz w:val="22"/>
                <w:szCs w:val="22"/>
              </w:rPr>
              <w:t xml:space="preserve">připraven </w:t>
            </w:r>
            <w:r w:rsidR="00E52202">
              <w:rPr>
                <w:rFonts w:cs="Arial"/>
                <w:bCs/>
                <w:sz w:val="22"/>
                <w:szCs w:val="22"/>
              </w:rPr>
              <w:t xml:space="preserve">provést </w:t>
            </w:r>
            <w:r w:rsidR="001D3534" w:rsidRPr="00BD7051">
              <w:rPr>
                <w:rFonts w:cs="Arial"/>
                <w:bCs/>
                <w:sz w:val="22"/>
                <w:szCs w:val="22"/>
              </w:rPr>
              <w:t>instalac</w:t>
            </w:r>
            <w:r w:rsidR="00E52202">
              <w:rPr>
                <w:rFonts w:cs="Arial"/>
                <w:bCs/>
                <w:sz w:val="22"/>
                <w:szCs w:val="22"/>
              </w:rPr>
              <w:t>i</w:t>
            </w:r>
            <w:r w:rsidR="001D3534">
              <w:rPr>
                <w:rFonts w:cs="Arial"/>
                <w:bCs/>
                <w:sz w:val="22"/>
                <w:szCs w:val="22"/>
              </w:rPr>
              <w:t xml:space="preserve"> a konfigurac</w:t>
            </w:r>
            <w:r w:rsidR="00E52202">
              <w:rPr>
                <w:rFonts w:cs="Arial"/>
                <w:bCs/>
                <w:sz w:val="22"/>
                <w:szCs w:val="22"/>
              </w:rPr>
              <w:t>i</w:t>
            </w:r>
            <w:r w:rsidR="001D3534" w:rsidRPr="00BD7051">
              <w:rPr>
                <w:rFonts w:cs="Arial"/>
                <w:bCs/>
                <w:sz w:val="22"/>
                <w:szCs w:val="22"/>
              </w:rPr>
              <w:t xml:space="preserve"> OS na serveru</w:t>
            </w:r>
            <w:r w:rsidR="001D3534">
              <w:rPr>
                <w:rFonts w:cs="Arial"/>
                <w:bCs/>
                <w:sz w:val="22"/>
                <w:szCs w:val="22"/>
              </w:rPr>
              <w:t xml:space="preserve"> i na stanici</w:t>
            </w:r>
            <w:r>
              <w:rPr>
                <w:rFonts w:cs="Arial"/>
                <w:bCs/>
                <w:sz w:val="22"/>
                <w:szCs w:val="22"/>
              </w:rPr>
              <w:t xml:space="preserve"> včetně</w:t>
            </w:r>
            <w:r w:rsidR="001D3534">
              <w:rPr>
                <w:rFonts w:cs="Arial"/>
                <w:sz w:val="22"/>
                <w:szCs w:val="22"/>
              </w:rPr>
              <w:t xml:space="preserve"> d</w:t>
            </w:r>
            <w:r w:rsidR="00000B84" w:rsidRPr="00E71802">
              <w:rPr>
                <w:rFonts w:cs="Arial"/>
                <w:sz w:val="22"/>
                <w:szCs w:val="22"/>
              </w:rPr>
              <w:t>iagnostik</w:t>
            </w:r>
            <w:r>
              <w:rPr>
                <w:rFonts w:cs="Arial"/>
                <w:sz w:val="22"/>
                <w:szCs w:val="22"/>
              </w:rPr>
              <w:t>y</w:t>
            </w:r>
            <w:r w:rsidR="00000B84" w:rsidRPr="00E71802">
              <w:rPr>
                <w:rFonts w:cs="Arial"/>
                <w:sz w:val="22"/>
                <w:szCs w:val="22"/>
              </w:rPr>
              <w:t xml:space="preserve"> stav</w:t>
            </w:r>
            <w:r>
              <w:rPr>
                <w:rFonts w:cs="Arial"/>
                <w:sz w:val="22"/>
                <w:szCs w:val="22"/>
              </w:rPr>
              <w:t>u</w:t>
            </w:r>
            <w:r w:rsidR="00000B84" w:rsidRPr="00E71802">
              <w:rPr>
                <w:rFonts w:cs="Arial"/>
                <w:sz w:val="22"/>
                <w:szCs w:val="22"/>
              </w:rPr>
              <w:t xml:space="preserve"> a vytíženost</w:t>
            </w:r>
            <w:r w:rsidR="00E52202">
              <w:rPr>
                <w:rFonts w:cs="Arial"/>
                <w:sz w:val="22"/>
                <w:szCs w:val="22"/>
              </w:rPr>
              <w:t>i</w:t>
            </w:r>
            <w:r w:rsidR="00000B84" w:rsidRPr="00E71802">
              <w:rPr>
                <w:rFonts w:cs="Arial"/>
                <w:sz w:val="22"/>
                <w:szCs w:val="22"/>
              </w:rPr>
              <w:t xml:space="preserve"> systémových prostředků</w:t>
            </w:r>
            <w:r w:rsidR="00E71802">
              <w:rPr>
                <w:rFonts w:cs="Arial"/>
                <w:sz w:val="22"/>
                <w:szCs w:val="22"/>
              </w:rPr>
              <w:t>.</w:t>
            </w:r>
            <w:r w:rsidR="00000B84" w:rsidRPr="00E71802">
              <w:rPr>
                <w:rFonts w:cs="Arial"/>
                <w:sz w:val="22"/>
                <w:szCs w:val="22"/>
              </w:rPr>
              <w:t xml:space="preserve"> </w:t>
            </w:r>
          </w:p>
          <w:p w:rsidR="00000B84" w:rsidRDefault="00C472D6" w:rsidP="00E52202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Seznámí se s </w:t>
            </w:r>
            <w:r w:rsidR="00000B84" w:rsidRPr="00E71802">
              <w:rPr>
                <w:rFonts w:cs="Arial"/>
                <w:sz w:val="22"/>
                <w:szCs w:val="22"/>
              </w:rPr>
              <w:t>bezpečnostní</w:t>
            </w:r>
            <w:r>
              <w:rPr>
                <w:rFonts w:cs="Arial"/>
                <w:sz w:val="22"/>
                <w:szCs w:val="22"/>
              </w:rPr>
              <w:t>mi</w:t>
            </w:r>
            <w:r w:rsidR="00000B84" w:rsidRPr="00E71802">
              <w:rPr>
                <w:rFonts w:cs="Arial"/>
                <w:sz w:val="22"/>
                <w:szCs w:val="22"/>
              </w:rPr>
              <w:t xml:space="preserve"> rizik</w:t>
            </w:r>
            <w:r>
              <w:rPr>
                <w:rFonts w:cs="Arial"/>
                <w:sz w:val="22"/>
                <w:szCs w:val="22"/>
              </w:rPr>
              <w:t>y</w:t>
            </w:r>
            <w:r w:rsidR="00E71802">
              <w:rPr>
                <w:rFonts w:cs="Arial"/>
                <w:sz w:val="22"/>
                <w:szCs w:val="22"/>
              </w:rPr>
              <w:t xml:space="preserve"> a </w:t>
            </w:r>
            <w:r w:rsidR="00E52202">
              <w:rPr>
                <w:rFonts w:cs="Arial"/>
                <w:sz w:val="22"/>
                <w:szCs w:val="22"/>
              </w:rPr>
              <w:t xml:space="preserve">způsoby </w:t>
            </w:r>
            <w:r w:rsidR="00E71802">
              <w:rPr>
                <w:rFonts w:cs="Arial"/>
                <w:sz w:val="22"/>
                <w:szCs w:val="22"/>
              </w:rPr>
              <w:t>zálohování dat</w:t>
            </w:r>
            <w:r w:rsidR="00000B84" w:rsidRPr="00E71802">
              <w:rPr>
                <w:rFonts w:cs="Arial"/>
                <w:sz w:val="22"/>
                <w:szCs w:val="22"/>
              </w:rPr>
              <w:t>.</w:t>
            </w:r>
          </w:p>
          <w:p w:rsidR="0040233C" w:rsidRPr="00257339" w:rsidRDefault="00C472D6" w:rsidP="00C472D6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Naučí se </w:t>
            </w:r>
            <w:r w:rsidR="001D3534">
              <w:rPr>
                <w:rFonts w:cs="Arial"/>
                <w:sz w:val="22"/>
                <w:szCs w:val="22"/>
              </w:rPr>
              <w:t>i</w:t>
            </w:r>
            <w:r w:rsidR="00000B84" w:rsidRPr="002147B8">
              <w:rPr>
                <w:rFonts w:cs="Arial"/>
                <w:sz w:val="22"/>
                <w:szCs w:val="22"/>
              </w:rPr>
              <w:t>nstalovat a nakonfigurovat klientský software (běžné kancelářské aplikace) a zaškolit uživatele</w:t>
            </w:r>
            <w:r w:rsidR="00A00D86">
              <w:rPr>
                <w:rFonts w:cs="Arial"/>
                <w:sz w:val="22"/>
                <w:szCs w:val="22"/>
              </w:rPr>
              <w:t xml:space="preserve">, </w:t>
            </w:r>
            <w:r w:rsidR="00E52202">
              <w:rPr>
                <w:rFonts w:cs="Arial"/>
                <w:sz w:val="22"/>
                <w:szCs w:val="22"/>
              </w:rPr>
              <w:t xml:space="preserve">navrhnout vhodný způsob </w:t>
            </w:r>
            <w:r w:rsidR="00000B84" w:rsidRPr="002147B8">
              <w:rPr>
                <w:rFonts w:cs="Arial"/>
                <w:sz w:val="22"/>
                <w:szCs w:val="22"/>
              </w:rPr>
              <w:t>vedení dokumentace o HW i SW v souladu s</w:t>
            </w:r>
            <w:r w:rsidR="00000B84">
              <w:rPr>
                <w:rFonts w:cs="Arial"/>
                <w:sz w:val="22"/>
                <w:szCs w:val="22"/>
              </w:rPr>
              <w:t> </w:t>
            </w:r>
            <w:r w:rsidR="00000B84" w:rsidRPr="002147B8">
              <w:rPr>
                <w:rFonts w:cs="Arial"/>
                <w:sz w:val="22"/>
                <w:szCs w:val="22"/>
              </w:rPr>
              <w:t>platnými</w:t>
            </w:r>
            <w:r w:rsidR="00000B84">
              <w:rPr>
                <w:rFonts w:cs="Arial"/>
                <w:sz w:val="22"/>
                <w:szCs w:val="22"/>
              </w:rPr>
              <w:t xml:space="preserve"> </w:t>
            </w:r>
            <w:r w:rsidR="00000B84" w:rsidRPr="002147B8">
              <w:rPr>
                <w:rFonts w:cs="Arial"/>
                <w:sz w:val="22"/>
                <w:szCs w:val="22"/>
              </w:rPr>
              <w:t>právními předpisy</w:t>
            </w:r>
            <w:r w:rsidR="00A00D86">
              <w:rPr>
                <w:rFonts w:cs="Arial"/>
                <w:sz w:val="22"/>
                <w:szCs w:val="22"/>
              </w:rPr>
              <w:t>.</w:t>
            </w:r>
          </w:p>
        </w:tc>
      </w:tr>
      <w:tr w:rsidR="0040233C" w:rsidRPr="00257339" w:rsidTr="00277E9B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170" w:type="dxa"/>
            </w:tcMar>
          </w:tcPr>
          <w:p w:rsidR="0040233C" w:rsidRPr="00257339" w:rsidRDefault="0040233C" w:rsidP="00277E9B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Předpokládané výsledky výuky</w:t>
            </w:r>
          </w:p>
          <w:p w:rsidR="0040233C" w:rsidRPr="00257339" w:rsidRDefault="0040233C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</w:p>
          <w:p w:rsidR="0040233C" w:rsidRPr="00257339" w:rsidRDefault="0040233C" w:rsidP="00277E9B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Cs/>
                <w:sz w:val="22"/>
                <w:szCs w:val="22"/>
              </w:rPr>
            </w:pPr>
            <w:r w:rsidRPr="00257339">
              <w:rPr>
                <w:rFonts w:cs="Arial"/>
                <w:bCs/>
                <w:sz w:val="22"/>
                <w:szCs w:val="22"/>
              </w:rPr>
              <w:t>Absolvent modulu bude schopen:</w:t>
            </w:r>
          </w:p>
          <w:p w:rsidR="00E71802" w:rsidRPr="0033095B" w:rsidRDefault="00BD7051" w:rsidP="00CD3EE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  <w:r w:rsidRPr="0033095B">
              <w:rPr>
                <w:rFonts w:cs="Arial"/>
                <w:bCs/>
                <w:sz w:val="22"/>
                <w:szCs w:val="22"/>
              </w:rPr>
              <w:t>Navrhnout parametry instalace OS na serveru s ohledem na konkrétní podmínky a požadavky klienta (volba hlavních aplikací – doménový řadič, DNS, DHCP, web server, souborový server, poštovní server, tiskový server)</w:t>
            </w:r>
            <w:r w:rsidR="00057337">
              <w:rPr>
                <w:rFonts w:cs="Arial"/>
                <w:bCs/>
                <w:sz w:val="22"/>
                <w:szCs w:val="22"/>
              </w:rPr>
              <w:t>,</w:t>
            </w:r>
          </w:p>
          <w:p w:rsidR="00E71802" w:rsidRPr="0033095B" w:rsidRDefault="00057337" w:rsidP="00CD3EE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n</w:t>
            </w:r>
            <w:r w:rsidR="00BD7051" w:rsidRPr="0033095B">
              <w:rPr>
                <w:rFonts w:cs="Arial"/>
                <w:bCs/>
                <w:sz w:val="22"/>
                <w:szCs w:val="22"/>
              </w:rPr>
              <w:t>akonfigurovat OS na serveru podle požadavků klienta (nakonfigurovat parametry sítě a konektivitu do Internetu, zavést centrální správu uživatelů, nastavit uživatelské politiky, přiřadit oprávnění uživatelům a skupinám uživatelů, znát principy autentizace, autorizace)</w:t>
            </w:r>
            <w:r>
              <w:rPr>
                <w:rFonts w:cs="Arial"/>
                <w:bCs/>
                <w:sz w:val="22"/>
                <w:szCs w:val="22"/>
              </w:rPr>
              <w:t>,</w:t>
            </w:r>
          </w:p>
          <w:p w:rsidR="00BD7051" w:rsidRPr="0033095B" w:rsidRDefault="00057337" w:rsidP="00CD3EE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n</w:t>
            </w:r>
            <w:r w:rsidR="00BD7051" w:rsidRPr="0033095B">
              <w:rPr>
                <w:rFonts w:cs="Arial"/>
                <w:bCs/>
                <w:sz w:val="22"/>
                <w:szCs w:val="22"/>
              </w:rPr>
              <w:t>avrhnout optimalizovaný způsob instalace OS na klientských st</w:t>
            </w:r>
            <w:r>
              <w:rPr>
                <w:rFonts w:cs="Arial"/>
                <w:bCs/>
                <w:sz w:val="22"/>
                <w:szCs w:val="22"/>
              </w:rPr>
              <w:t>anicích s ohledem na konkrétní p</w:t>
            </w:r>
            <w:r w:rsidR="00BD7051" w:rsidRPr="0033095B">
              <w:rPr>
                <w:rFonts w:cs="Arial"/>
                <w:bCs/>
                <w:sz w:val="22"/>
                <w:szCs w:val="22"/>
              </w:rPr>
              <w:t>odmínky dle požadavků klienta (např. dávková instalace, připravený image)</w:t>
            </w:r>
            <w:r>
              <w:rPr>
                <w:rFonts w:cs="Arial"/>
                <w:bCs/>
                <w:sz w:val="22"/>
                <w:szCs w:val="22"/>
              </w:rPr>
              <w:t>,</w:t>
            </w:r>
          </w:p>
          <w:p w:rsidR="00E71802" w:rsidRPr="0033095B" w:rsidRDefault="00057337" w:rsidP="00CD3EE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d</w:t>
            </w:r>
            <w:r w:rsidR="00E71802" w:rsidRPr="0033095B">
              <w:rPr>
                <w:rFonts w:cs="Arial"/>
                <w:bCs/>
                <w:sz w:val="22"/>
                <w:szCs w:val="22"/>
              </w:rPr>
              <w:t>iagnostikovat stav a vytíženost systémových prostředků, analyzovat chyby a nefunkčnosti HW a SW a</w:t>
            </w:r>
            <w:r>
              <w:rPr>
                <w:rFonts w:cs="Arial"/>
                <w:bCs/>
                <w:sz w:val="22"/>
                <w:szCs w:val="22"/>
              </w:rPr>
              <w:t xml:space="preserve"> jednoduché problémy odstranit,</w:t>
            </w:r>
          </w:p>
          <w:p w:rsidR="00EF4E69" w:rsidRPr="0033095B" w:rsidRDefault="00057337" w:rsidP="00CD3EE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k</w:t>
            </w:r>
            <w:r w:rsidR="00EF4E69" w:rsidRPr="0033095B">
              <w:rPr>
                <w:rFonts w:cs="Arial"/>
                <w:bCs/>
                <w:sz w:val="22"/>
                <w:szCs w:val="22"/>
              </w:rPr>
              <w:t>ontrolovat systémové logy, identifikovat kritické události, sledovat logy z více serverů a analyzovat je</w:t>
            </w:r>
            <w:r>
              <w:rPr>
                <w:rFonts w:cs="Arial"/>
                <w:bCs/>
                <w:sz w:val="22"/>
                <w:szCs w:val="22"/>
              </w:rPr>
              <w:t>,</w:t>
            </w:r>
          </w:p>
          <w:p w:rsidR="00EF4E69" w:rsidRPr="0033095B" w:rsidRDefault="00057337" w:rsidP="00CD3EE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a</w:t>
            </w:r>
            <w:r w:rsidR="00EF4E69" w:rsidRPr="0033095B">
              <w:rPr>
                <w:rFonts w:cs="Arial"/>
                <w:bCs/>
                <w:sz w:val="22"/>
                <w:szCs w:val="22"/>
              </w:rPr>
              <w:t>nalyzovat chyby a nefunkčnosti operačních systémů. Vyhledat s pomocí otevřených zdrojů řešení problému na stránkách výrobců nebo odborně zaměřených portálů. Porozumět nalezenému řešení v angličtině. Implementovat nalezené řešení</w:t>
            </w:r>
            <w:r>
              <w:rPr>
                <w:rFonts w:cs="Arial"/>
                <w:bCs/>
                <w:sz w:val="22"/>
                <w:szCs w:val="22"/>
              </w:rPr>
              <w:t>,</w:t>
            </w:r>
          </w:p>
          <w:p w:rsidR="00E71802" w:rsidRPr="0033095B" w:rsidRDefault="00057337" w:rsidP="00CD3EE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n</w:t>
            </w:r>
            <w:r w:rsidR="00BD7051" w:rsidRPr="0033095B">
              <w:rPr>
                <w:rFonts w:cs="Arial"/>
                <w:bCs/>
                <w:sz w:val="22"/>
                <w:szCs w:val="22"/>
              </w:rPr>
              <w:t>akonfigurovat OS na klientské stanici (přenos profilu, nastavení doménových a lokálních uživatelů a jejich práv, konfigurace uživatelského prostředí)</w:t>
            </w:r>
            <w:r>
              <w:rPr>
                <w:rFonts w:cs="Arial"/>
                <w:bCs/>
                <w:sz w:val="22"/>
                <w:szCs w:val="22"/>
              </w:rPr>
              <w:t>,</w:t>
            </w:r>
          </w:p>
          <w:p w:rsidR="00E71802" w:rsidRPr="0033095B" w:rsidRDefault="00057337" w:rsidP="00CD3EE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n</w:t>
            </w:r>
            <w:r w:rsidR="00E71802" w:rsidRPr="0033095B">
              <w:rPr>
                <w:rFonts w:cs="Arial"/>
                <w:bCs/>
                <w:sz w:val="22"/>
                <w:szCs w:val="22"/>
              </w:rPr>
              <w:t>avrhnout řešení zálohování dat. Zálohovat a obnovit data</w:t>
            </w:r>
            <w:r>
              <w:rPr>
                <w:rFonts w:cs="Arial"/>
                <w:bCs/>
                <w:sz w:val="22"/>
                <w:szCs w:val="22"/>
              </w:rPr>
              <w:t>,</w:t>
            </w:r>
          </w:p>
          <w:p w:rsidR="00167064" w:rsidRPr="0033095B" w:rsidRDefault="00057337" w:rsidP="00CD3EE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i</w:t>
            </w:r>
            <w:r w:rsidR="00167064" w:rsidRPr="0033095B">
              <w:rPr>
                <w:rFonts w:cs="Arial"/>
                <w:bCs/>
                <w:sz w:val="22"/>
                <w:szCs w:val="22"/>
              </w:rPr>
              <w:t>nstalovat a nakonfigurovat klientský software (běžné kancelářské aplikace; vysvětlit možné metody instalace – např. standardně, v dávce, vzdáleně)</w:t>
            </w:r>
            <w:r>
              <w:rPr>
                <w:rFonts w:cs="Arial"/>
                <w:bCs/>
                <w:sz w:val="22"/>
                <w:szCs w:val="22"/>
              </w:rPr>
              <w:t>,</w:t>
            </w:r>
          </w:p>
          <w:p w:rsidR="00167064" w:rsidRPr="0033095B" w:rsidRDefault="00057337" w:rsidP="00CD3EE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z</w:t>
            </w:r>
            <w:r w:rsidR="00167064" w:rsidRPr="0033095B">
              <w:rPr>
                <w:rFonts w:cs="Arial"/>
                <w:bCs/>
                <w:sz w:val="22"/>
                <w:szCs w:val="22"/>
              </w:rPr>
              <w:t>aškolit uživatele pro používání klientského software (komunikovat s uživatelem přiměřeně jeho potřebám, znalostem a dovednostem)</w:t>
            </w:r>
            <w:r>
              <w:rPr>
                <w:rFonts w:cs="Arial"/>
                <w:bCs/>
                <w:sz w:val="22"/>
                <w:szCs w:val="22"/>
              </w:rPr>
              <w:t>,</w:t>
            </w:r>
          </w:p>
          <w:p w:rsidR="00167064" w:rsidRPr="0033095B" w:rsidRDefault="00057337" w:rsidP="00CD3EE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n</w:t>
            </w:r>
            <w:r w:rsidR="00167064" w:rsidRPr="0033095B">
              <w:rPr>
                <w:rFonts w:cs="Arial"/>
                <w:bCs/>
                <w:sz w:val="22"/>
                <w:szCs w:val="22"/>
              </w:rPr>
              <w:t>avrhnout koncepci vedení dokumentace o HW i SW v souladu s platnými právními předpisy (verze, licence); navrhnout nástroj pro audit software</w:t>
            </w:r>
            <w:r>
              <w:rPr>
                <w:rFonts w:cs="Arial"/>
                <w:bCs/>
                <w:sz w:val="22"/>
                <w:szCs w:val="22"/>
              </w:rPr>
              <w:t>,</w:t>
            </w:r>
          </w:p>
          <w:p w:rsidR="0040233C" w:rsidRPr="00775935" w:rsidRDefault="00057337" w:rsidP="00CD3EE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o</w:t>
            </w:r>
            <w:r w:rsidR="00BD7051" w:rsidRPr="0033095B">
              <w:rPr>
                <w:rFonts w:cs="Arial"/>
                <w:bCs/>
                <w:sz w:val="22"/>
                <w:szCs w:val="22"/>
              </w:rPr>
              <w:t>vládat terminologii, znát funkce a parametry prostředků z oblasti OS</w:t>
            </w:r>
            <w:r w:rsidR="00BF4586">
              <w:rPr>
                <w:rFonts w:cs="Arial"/>
                <w:bCs/>
                <w:sz w:val="22"/>
                <w:szCs w:val="22"/>
              </w:rPr>
              <w:t>, správné porozumění a používání anglické terminologie</w:t>
            </w:r>
            <w:r>
              <w:rPr>
                <w:rFonts w:cs="Arial"/>
                <w:bCs/>
                <w:sz w:val="22"/>
                <w:szCs w:val="22"/>
              </w:rPr>
              <w:t>.</w:t>
            </w:r>
          </w:p>
        </w:tc>
      </w:tr>
      <w:tr w:rsidR="0040233C" w:rsidRPr="00257339" w:rsidTr="00277E9B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170" w:type="dxa"/>
            </w:tcMar>
          </w:tcPr>
          <w:p w:rsidR="0040233C" w:rsidRPr="00257339" w:rsidRDefault="0040233C" w:rsidP="00277E9B">
            <w:pPr>
              <w:widowControl w:val="0"/>
              <w:tabs>
                <w:tab w:val="right" w:leader="dot" w:pos="9000"/>
              </w:tabs>
              <w:autoSpaceDE w:val="0"/>
              <w:autoSpaceDN w:val="0"/>
              <w:spacing w:after="12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Učivo / obsah výuky</w:t>
            </w:r>
          </w:p>
          <w:p w:rsidR="004D2ED4" w:rsidRDefault="00E71802" w:rsidP="00CD3EE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Operační systémy </w:t>
            </w:r>
          </w:p>
          <w:p w:rsidR="004D2ED4" w:rsidRDefault="003930B6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charakteristika vlastností, distribuce, licencování</w:t>
            </w:r>
          </w:p>
          <w:p w:rsidR="004D2ED4" w:rsidRDefault="00E71802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architektura </w:t>
            </w:r>
          </w:p>
          <w:p w:rsidR="00E71802" w:rsidRDefault="004D2ED4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systémové služby</w:t>
            </w:r>
          </w:p>
          <w:p w:rsidR="00F337D9" w:rsidRDefault="00F337D9" w:rsidP="00CD3EE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lastRenderedPageBreak/>
              <w:t>Virtualizace</w:t>
            </w:r>
          </w:p>
          <w:p w:rsidR="00F337D9" w:rsidRDefault="00F337D9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t</w:t>
            </w:r>
            <w:r w:rsidRPr="00F337D9">
              <w:rPr>
                <w:rFonts w:cs="Arial"/>
                <w:bCs/>
                <w:sz w:val="22"/>
                <w:szCs w:val="22"/>
              </w:rPr>
              <w:t xml:space="preserve">ypy virtualizace </w:t>
            </w:r>
          </w:p>
          <w:p w:rsidR="00F337D9" w:rsidRDefault="00F337D9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m</w:t>
            </w:r>
            <w:r w:rsidRPr="00F337D9">
              <w:rPr>
                <w:rFonts w:cs="Arial"/>
                <w:bCs/>
                <w:sz w:val="22"/>
                <w:szCs w:val="22"/>
              </w:rPr>
              <w:t xml:space="preserve">odely serverová virtualizace </w:t>
            </w:r>
          </w:p>
          <w:p w:rsidR="00F337D9" w:rsidRPr="00F337D9" w:rsidRDefault="00F337D9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h</w:t>
            </w:r>
            <w:r w:rsidRPr="00F337D9">
              <w:rPr>
                <w:rFonts w:cs="Arial"/>
                <w:bCs/>
                <w:sz w:val="22"/>
                <w:szCs w:val="22"/>
              </w:rPr>
              <w:t>ardwarová náročnost virtualizace serverů</w:t>
            </w:r>
          </w:p>
          <w:p w:rsidR="00F337D9" w:rsidRDefault="00F337D9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v</w:t>
            </w:r>
            <w:r w:rsidRPr="00F337D9">
              <w:rPr>
                <w:rFonts w:cs="Arial"/>
                <w:bCs/>
                <w:sz w:val="22"/>
                <w:szCs w:val="22"/>
              </w:rPr>
              <w:t>ýhody virtualizace</w:t>
            </w:r>
          </w:p>
          <w:p w:rsidR="00550B8A" w:rsidRPr="00550B8A" w:rsidRDefault="00E71802" w:rsidP="00CD3EE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Cs/>
                <w:color w:val="000000"/>
                <w:sz w:val="22"/>
                <w:szCs w:val="22"/>
              </w:rPr>
              <w:t xml:space="preserve">Instalace </w:t>
            </w:r>
            <w:r w:rsidRPr="00E63EC8">
              <w:rPr>
                <w:rFonts w:cs="Arial"/>
                <w:sz w:val="22"/>
                <w:szCs w:val="22"/>
              </w:rPr>
              <w:t>OS</w:t>
            </w:r>
          </w:p>
          <w:p w:rsidR="00E71802" w:rsidRPr="00550B8A" w:rsidRDefault="00550B8A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na </w:t>
            </w:r>
            <w:r w:rsidR="00E71802">
              <w:rPr>
                <w:rFonts w:cs="Arial"/>
                <w:sz w:val="22"/>
                <w:szCs w:val="22"/>
              </w:rPr>
              <w:t>klientské</w:t>
            </w:r>
            <w:r w:rsidR="00E71802" w:rsidRPr="00E63EC8">
              <w:rPr>
                <w:rFonts w:cs="Arial"/>
                <w:sz w:val="22"/>
                <w:szCs w:val="22"/>
              </w:rPr>
              <w:t xml:space="preserve"> stanici</w:t>
            </w:r>
          </w:p>
          <w:p w:rsidR="00550B8A" w:rsidRPr="00550B8A" w:rsidRDefault="00550B8A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na serveru</w:t>
            </w:r>
          </w:p>
          <w:p w:rsidR="003930B6" w:rsidRPr="003930B6" w:rsidRDefault="003930B6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3930B6">
              <w:rPr>
                <w:rFonts w:cs="Arial"/>
                <w:bCs/>
                <w:color w:val="000000"/>
                <w:sz w:val="22"/>
                <w:szCs w:val="22"/>
              </w:rPr>
              <w:t>automatizovaný instalační proces</w:t>
            </w:r>
          </w:p>
          <w:p w:rsidR="003930B6" w:rsidRPr="003930B6" w:rsidRDefault="003930B6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Cs/>
                <w:color w:val="000000"/>
                <w:sz w:val="22"/>
                <w:szCs w:val="22"/>
              </w:rPr>
              <w:t>t</w:t>
            </w:r>
            <w:r w:rsidRPr="003930B6">
              <w:rPr>
                <w:rFonts w:cs="Arial"/>
                <w:bCs/>
                <w:color w:val="000000"/>
                <w:sz w:val="22"/>
                <w:szCs w:val="22"/>
              </w:rPr>
              <w:t>vorba instalační image ze vzorového PC</w:t>
            </w:r>
          </w:p>
          <w:p w:rsidR="003930B6" w:rsidRPr="003930B6" w:rsidRDefault="00F337D9" w:rsidP="00CD3EE6">
            <w:pPr>
              <w:numPr>
                <w:ilvl w:val="1"/>
                <w:numId w:val="2"/>
              </w:numPr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Cs/>
                <w:color w:val="000000"/>
                <w:sz w:val="22"/>
                <w:szCs w:val="22"/>
              </w:rPr>
              <w:t>u</w:t>
            </w:r>
            <w:r w:rsidR="003930B6" w:rsidRPr="003930B6">
              <w:rPr>
                <w:rFonts w:cs="Arial"/>
                <w:bCs/>
                <w:color w:val="000000"/>
                <w:sz w:val="22"/>
                <w:szCs w:val="22"/>
              </w:rPr>
              <w:t>kázka a možnosti live distribucí a instalace z nich</w:t>
            </w:r>
          </w:p>
          <w:p w:rsidR="00550B8A" w:rsidRPr="00550B8A" w:rsidRDefault="00550B8A" w:rsidP="00CD3EE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Konfigurace</w:t>
            </w:r>
            <w:r w:rsidRPr="00E63EC8">
              <w:rPr>
                <w:rFonts w:cs="Arial"/>
                <w:sz w:val="22"/>
                <w:szCs w:val="22"/>
              </w:rPr>
              <w:t xml:space="preserve"> OS</w:t>
            </w:r>
            <w:r>
              <w:rPr>
                <w:rFonts w:cs="Arial"/>
                <w:sz w:val="22"/>
                <w:szCs w:val="22"/>
              </w:rPr>
              <w:t xml:space="preserve"> na serveru</w:t>
            </w:r>
            <w:r w:rsidRPr="00E63EC8">
              <w:rPr>
                <w:rFonts w:cs="Arial"/>
                <w:sz w:val="22"/>
                <w:szCs w:val="22"/>
              </w:rPr>
              <w:t xml:space="preserve"> i </w:t>
            </w:r>
            <w:r>
              <w:rPr>
                <w:rFonts w:cs="Arial"/>
                <w:sz w:val="22"/>
                <w:szCs w:val="22"/>
              </w:rPr>
              <w:t>klientské</w:t>
            </w:r>
            <w:r w:rsidRPr="00E63EC8">
              <w:rPr>
                <w:rFonts w:cs="Arial"/>
                <w:sz w:val="22"/>
                <w:szCs w:val="22"/>
              </w:rPr>
              <w:t xml:space="preserve"> stanici</w:t>
            </w:r>
            <w:r>
              <w:rPr>
                <w:rFonts w:cs="Arial"/>
                <w:sz w:val="22"/>
                <w:szCs w:val="22"/>
              </w:rPr>
              <w:t>.</w:t>
            </w:r>
          </w:p>
          <w:p w:rsidR="00550B8A" w:rsidRPr="00550B8A" w:rsidRDefault="00550B8A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na klientské</w:t>
            </w:r>
            <w:r w:rsidRPr="00E63EC8">
              <w:rPr>
                <w:rFonts w:cs="Arial"/>
                <w:sz w:val="22"/>
                <w:szCs w:val="22"/>
              </w:rPr>
              <w:t xml:space="preserve"> stanici</w:t>
            </w:r>
          </w:p>
          <w:p w:rsidR="00550B8A" w:rsidRPr="00BD7051" w:rsidRDefault="00550B8A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na serveru</w:t>
            </w:r>
          </w:p>
          <w:p w:rsidR="00BD7051" w:rsidRPr="00BD7051" w:rsidRDefault="00BD7051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účty a profily</w:t>
            </w:r>
          </w:p>
          <w:p w:rsidR="00BD7051" w:rsidRPr="00550B8A" w:rsidRDefault="00BD7051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nastavení uživatelského prostředí</w:t>
            </w:r>
          </w:p>
          <w:p w:rsidR="00550B8A" w:rsidRDefault="00E71802" w:rsidP="00CD3EE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Cs/>
                <w:color w:val="000000"/>
                <w:sz w:val="22"/>
                <w:szCs w:val="22"/>
              </w:rPr>
              <w:t xml:space="preserve">Diagnostika stavu a vytížení systémových prostředků </w:t>
            </w:r>
          </w:p>
          <w:p w:rsidR="00550B8A" w:rsidRDefault="00E71802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Cs/>
                <w:color w:val="000000"/>
                <w:sz w:val="22"/>
                <w:szCs w:val="22"/>
              </w:rPr>
              <w:t xml:space="preserve">správce úloh </w:t>
            </w:r>
          </w:p>
          <w:p w:rsidR="00550B8A" w:rsidRPr="00257339" w:rsidRDefault="00550B8A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Cs/>
                <w:color w:val="000000"/>
                <w:sz w:val="22"/>
                <w:szCs w:val="22"/>
              </w:rPr>
              <w:t>správce systémových prostředků</w:t>
            </w:r>
          </w:p>
          <w:p w:rsidR="00550B8A" w:rsidRDefault="00550B8A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Cs/>
                <w:color w:val="000000"/>
                <w:sz w:val="22"/>
                <w:szCs w:val="22"/>
              </w:rPr>
              <w:t>správce serveru</w:t>
            </w:r>
          </w:p>
          <w:p w:rsidR="00550B8A" w:rsidRDefault="00550B8A" w:rsidP="00CD3EE6">
            <w:pPr>
              <w:widowControl w:val="0"/>
              <w:numPr>
                <w:ilvl w:val="1"/>
                <w:numId w:val="2"/>
              </w:numPr>
              <w:suppressAutoHyphens/>
              <w:spacing w:line="100" w:lineRule="atLeast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Cs/>
                <w:color w:val="000000"/>
                <w:sz w:val="22"/>
                <w:szCs w:val="22"/>
              </w:rPr>
              <w:t>nalezení a odstranění systém zatěžující aplikace</w:t>
            </w:r>
          </w:p>
          <w:p w:rsidR="007D6B26" w:rsidRPr="007D6B26" w:rsidRDefault="007D3653" w:rsidP="00CD3EE6">
            <w:pPr>
              <w:numPr>
                <w:ilvl w:val="1"/>
                <w:numId w:val="2"/>
              </w:numPr>
              <w:suppressAutoHyphens/>
              <w:spacing w:line="100" w:lineRule="atLeas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</w:t>
            </w:r>
            <w:r w:rsidR="00550B8A">
              <w:rPr>
                <w:rFonts w:cs="Arial"/>
                <w:sz w:val="22"/>
                <w:szCs w:val="22"/>
              </w:rPr>
              <w:t xml:space="preserve">ontrola </w:t>
            </w:r>
            <w:r w:rsidR="007D6B26" w:rsidRPr="007D6B26">
              <w:rPr>
                <w:rFonts w:cs="Arial"/>
                <w:sz w:val="22"/>
                <w:szCs w:val="22"/>
              </w:rPr>
              <w:t>systémových logů (seznámení s vybranými centralizovanými dohledovými nástroji)</w:t>
            </w:r>
          </w:p>
          <w:p w:rsidR="00550B8A" w:rsidRDefault="007D6B26" w:rsidP="00CD3EE6">
            <w:pPr>
              <w:numPr>
                <w:ilvl w:val="1"/>
                <w:numId w:val="2"/>
              </w:numPr>
              <w:suppressAutoHyphens/>
              <w:spacing w:line="100" w:lineRule="atLeast"/>
              <w:rPr>
                <w:rFonts w:cs="Arial"/>
                <w:sz w:val="22"/>
                <w:szCs w:val="22"/>
              </w:rPr>
            </w:pPr>
            <w:r w:rsidRPr="007D6B26">
              <w:rPr>
                <w:rFonts w:cs="Arial"/>
                <w:sz w:val="22"/>
                <w:szCs w:val="22"/>
              </w:rPr>
              <w:t>monitorování provozu operačních systémů, jejich diagnostika a optimalizace výkonu</w:t>
            </w:r>
          </w:p>
          <w:p w:rsidR="00550B8A" w:rsidRDefault="007D3653" w:rsidP="00CD3EE6">
            <w:pPr>
              <w:widowControl w:val="0"/>
              <w:numPr>
                <w:ilvl w:val="1"/>
                <w:numId w:val="2"/>
              </w:numPr>
              <w:suppressAutoHyphens/>
              <w:spacing w:line="100" w:lineRule="atLeast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</w:t>
            </w:r>
            <w:r w:rsidR="00550B8A">
              <w:rPr>
                <w:rFonts w:cs="Arial"/>
                <w:sz w:val="22"/>
                <w:szCs w:val="22"/>
              </w:rPr>
              <w:t>ptimalizace instalace aplikací, evidence a správa spouštěných aplikací po startu</w:t>
            </w:r>
          </w:p>
          <w:p w:rsidR="00550B8A" w:rsidRDefault="007D3653" w:rsidP="00CD3EE6">
            <w:pPr>
              <w:widowControl w:val="0"/>
              <w:numPr>
                <w:ilvl w:val="1"/>
                <w:numId w:val="2"/>
              </w:numPr>
              <w:suppressAutoHyphens/>
              <w:spacing w:line="100" w:lineRule="atLeast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</w:t>
            </w:r>
            <w:r w:rsidR="00550B8A">
              <w:rPr>
                <w:rFonts w:cs="Arial"/>
                <w:sz w:val="22"/>
                <w:szCs w:val="22"/>
              </w:rPr>
              <w:t>liv rezidentně běžících procesů na rychlost a plynulost OS</w:t>
            </w:r>
          </w:p>
          <w:p w:rsidR="00E71802" w:rsidRPr="00257339" w:rsidRDefault="00E71802" w:rsidP="00CD3EE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Cs/>
                <w:color w:val="000000"/>
                <w:sz w:val="22"/>
                <w:szCs w:val="22"/>
              </w:rPr>
              <w:t>Bezpečnostní rizika</w:t>
            </w:r>
          </w:p>
          <w:p w:rsidR="00E71802" w:rsidRPr="00257339" w:rsidRDefault="00E71802" w:rsidP="00CD3EE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Cs/>
                <w:color w:val="000000"/>
                <w:sz w:val="22"/>
                <w:szCs w:val="22"/>
              </w:rPr>
              <w:t>Zálohování a archivace dat</w:t>
            </w:r>
          </w:p>
          <w:p w:rsidR="00167064" w:rsidRDefault="00E71802" w:rsidP="00CD3EE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Cs/>
                <w:color w:val="000000"/>
                <w:sz w:val="22"/>
                <w:szCs w:val="22"/>
              </w:rPr>
              <w:t xml:space="preserve">Instalace </w:t>
            </w:r>
            <w:r>
              <w:rPr>
                <w:rFonts w:cs="Arial"/>
                <w:sz w:val="22"/>
                <w:szCs w:val="22"/>
              </w:rPr>
              <w:t>a konfigurace</w:t>
            </w:r>
            <w:r w:rsidRPr="00E63EC8">
              <w:rPr>
                <w:rFonts w:cs="Arial"/>
                <w:sz w:val="22"/>
                <w:szCs w:val="22"/>
              </w:rPr>
              <w:t xml:space="preserve"> </w:t>
            </w:r>
            <w:r w:rsidRPr="002147B8">
              <w:rPr>
                <w:rFonts w:cs="Arial"/>
                <w:sz w:val="22"/>
                <w:szCs w:val="22"/>
              </w:rPr>
              <w:t>klientsk</w:t>
            </w:r>
            <w:r>
              <w:rPr>
                <w:rFonts w:cs="Arial"/>
                <w:sz w:val="22"/>
                <w:szCs w:val="22"/>
              </w:rPr>
              <w:t>ého</w:t>
            </w:r>
            <w:r w:rsidRPr="002147B8">
              <w:rPr>
                <w:rFonts w:cs="Arial"/>
                <w:sz w:val="22"/>
                <w:szCs w:val="22"/>
              </w:rPr>
              <w:t xml:space="preserve"> software (běžné kancelářské aplikace)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  <w:p w:rsidR="00167064" w:rsidRDefault="00167064" w:rsidP="00CD3EE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</w:t>
            </w:r>
            <w:r w:rsidR="00E71802">
              <w:rPr>
                <w:rFonts w:cs="Arial"/>
                <w:sz w:val="22"/>
                <w:szCs w:val="22"/>
              </w:rPr>
              <w:t>edení dokumentace</w:t>
            </w:r>
          </w:p>
          <w:p w:rsidR="0040233C" w:rsidRDefault="00167064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Právní předpisy (verze, licence)</w:t>
            </w:r>
          </w:p>
          <w:p w:rsidR="00167064" w:rsidRDefault="00167064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Nástroje pro softwarový audit</w:t>
            </w:r>
          </w:p>
          <w:p w:rsidR="00EF4E69" w:rsidRDefault="00EF4E69" w:rsidP="00CD3EE6">
            <w:pPr>
              <w:widowControl w:val="0"/>
              <w:numPr>
                <w:ilvl w:val="0"/>
                <w:numId w:val="2"/>
              </w:numPr>
              <w:suppressAutoHyphens/>
              <w:spacing w:line="100" w:lineRule="atLeast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Informační zdroje a dokumentace ke skriptovacím jazykům</w:t>
            </w:r>
          </w:p>
          <w:p w:rsidR="00EF4E69" w:rsidRPr="00775935" w:rsidRDefault="00EF4E69" w:rsidP="00CD3EE6">
            <w:pPr>
              <w:widowControl w:val="0"/>
              <w:numPr>
                <w:ilvl w:val="1"/>
                <w:numId w:val="2"/>
              </w:numPr>
              <w:suppressAutoHyphens/>
              <w:spacing w:line="100" w:lineRule="atLeast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Často vyskytující se anglické obraty a výrazy v dokumentaci</w:t>
            </w:r>
          </w:p>
        </w:tc>
      </w:tr>
      <w:tr w:rsidR="0040233C" w:rsidRPr="00257339" w:rsidTr="00277E9B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170" w:type="dxa"/>
            </w:tcMar>
          </w:tcPr>
          <w:p w:rsidR="0040233C" w:rsidRPr="00257339" w:rsidRDefault="0040233C" w:rsidP="00277E9B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lastRenderedPageBreak/>
              <w:t>P</w:t>
            </w: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ostupy výuky</w:t>
            </w:r>
          </w:p>
          <w:p w:rsidR="00E52202" w:rsidRDefault="00E52202" w:rsidP="00BB1B01">
            <w:pPr>
              <w:widowControl w:val="0"/>
              <w:autoSpaceDE w:val="0"/>
              <w:autoSpaceDN w:val="0"/>
              <w:jc w:val="both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Základními metodami jsou výklad nebo přednáška, instruktáž a praktický nácvik.</w:t>
            </w:r>
          </w:p>
          <w:p w:rsidR="004A1996" w:rsidRPr="00257339" w:rsidRDefault="00E52202" w:rsidP="00BB1B01">
            <w:pPr>
              <w:widowControl w:val="0"/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Ukázkové příklady (včetně alternativního řešení problémových situací) doplňující výklad lektora jsou promítány pomocí dataprojektoru na promítací plátno a účastník je realizuje na své pracovní stanici. Zpětnou vazbu výuky mezi </w:t>
            </w:r>
            <w:r w:rsidR="00BB1B01">
              <w:rPr>
                <w:rFonts w:cs="Arial"/>
                <w:sz w:val="22"/>
                <w:szCs w:val="22"/>
              </w:rPr>
              <w:t>lektorem</w:t>
            </w:r>
            <w:r>
              <w:rPr>
                <w:rFonts w:cs="Arial"/>
                <w:sz w:val="22"/>
                <w:szCs w:val="22"/>
              </w:rPr>
              <w:t xml:space="preserve"> a účastníky zajišťují samostatné práce po probrání jednotlivých témat a diskuse. Důraz je kladen na osvojení si učiva praktickými pracemi. Účastník pracuje podle pokynů lektora, využívá odbornou literaturu, získává informace z otevřených zdrojů (internet).</w:t>
            </w:r>
          </w:p>
        </w:tc>
      </w:tr>
      <w:tr w:rsidR="0040233C" w:rsidRPr="00257339" w:rsidTr="00277E9B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170" w:type="dxa"/>
            </w:tcMar>
          </w:tcPr>
          <w:p w:rsidR="00070531" w:rsidRPr="00257339" w:rsidRDefault="00070531" w:rsidP="00070531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Způsob u</w:t>
            </w: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končení modulu</w:t>
            </w:r>
          </w:p>
          <w:p w:rsidR="00070531" w:rsidRPr="004502B6" w:rsidRDefault="00070531" w:rsidP="00070531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Cs/>
                <w:sz w:val="22"/>
                <w:szCs w:val="22"/>
              </w:rPr>
            </w:pPr>
            <w:r w:rsidRPr="004502B6">
              <w:rPr>
                <w:rFonts w:cs="Arial"/>
                <w:bCs/>
                <w:sz w:val="22"/>
                <w:szCs w:val="22"/>
              </w:rPr>
              <w:t>Modul je ukončen zápočtem. Podkladem je účast na vzdělávání a dosažení stanovených výsledků vzdělávání</w:t>
            </w:r>
            <w:r>
              <w:rPr>
                <w:rFonts w:cs="Arial"/>
                <w:bCs/>
                <w:sz w:val="22"/>
                <w:szCs w:val="22"/>
              </w:rPr>
              <w:t>.</w:t>
            </w:r>
          </w:p>
          <w:p w:rsidR="0040233C" w:rsidRDefault="0061128D" w:rsidP="00C472D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C472D6">
              <w:rPr>
                <w:color w:val="000000" w:themeColor="text1"/>
                <w:sz w:val="22"/>
                <w:szCs w:val="22"/>
              </w:rPr>
              <w:t>V průběhu výuky bude lektor pozorovat práci jednotlivých účastníků, na základě cíleného pozorování</w:t>
            </w:r>
            <w:r w:rsidR="00E52202" w:rsidRPr="00C472D6">
              <w:rPr>
                <w:color w:val="000000" w:themeColor="text1"/>
                <w:sz w:val="22"/>
                <w:szCs w:val="22"/>
              </w:rPr>
              <w:t>,</w:t>
            </w:r>
            <w:r w:rsidRPr="00C472D6">
              <w:rPr>
                <w:color w:val="000000" w:themeColor="text1"/>
                <w:sz w:val="22"/>
                <w:szCs w:val="22"/>
              </w:rPr>
              <w:t xml:space="preserve"> řízeného rozhovoru (problémového dotazování) </w:t>
            </w:r>
            <w:r w:rsidR="00E52202" w:rsidRPr="00C472D6">
              <w:rPr>
                <w:color w:val="000000" w:themeColor="text1"/>
                <w:sz w:val="22"/>
                <w:szCs w:val="22"/>
              </w:rPr>
              <w:t xml:space="preserve">a výsledků samostatné práce účastníků </w:t>
            </w:r>
            <w:r w:rsidRPr="00C472D6">
              <w:rPr>
                <w:color w:val="000000" w:themeColor="text1"/>
                <w:sz w:val="22"/>
                <w:szCs w:val="22"/>
              </w:rPr>
              <w:t xml:space="preserve">rozhodne, zda účastník dosáhl požadovaných výsledků, či zda jich nedosáhl. Pokud lektor nebude přesvědčen o tom, že účastník všech požadovaných výstupů modulu </w:t>
            </w:r>
            <w:r w:rsidRPr="00C472D6">
              <w:rPr>
                <w:color w:val="000000" w:themeColor="text1"/>
                <w:sz w:val="22"/>
                <w:szCs w:val="22"/>
              </w:rPr>
              <w:lastRenderedPageBreak/>
              <w:t>skutečně dosáhl, zadá účastníkovi úkol, na kterém účastník prokáže/neprokáže, ž</w:t>
            </w:r>
            <w:r w:rsidR="00E70291" w:rsidRPr="00C472D6">
              <w:rPr>
                <w:color w:val="000000" w:themeColor="text1"/>
                <w:sz w:val="22"/>
                <w:szCs w:val="22"/>
              </w:rPr>
              <w:t>e potřebnými výstupy disponuje.</w:t>
            </w:r>
          </w:p>
          <w:p w:rsidR="00A25CEF" w:rsidRPr="00C472D6" w:rsidRDefault="00A25CEF" w:rsidP="00A25CEF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Pozornost se věnuje také schopnosti věcně správně a srozumitelně vysvětlit nebo zdůvodnit provedenou činnost</w:t>
            </w:r>
            <w:r w:rsidR="007B2243">
              <w:rPr>
                <w:color w:val="000000" w:themeColor="text1"/>
                <w:sz w:val="22"/>
                <w:szCs w:val="22"/>
              </w:rPr>
              <w:t xml:space="preserve"> a</w:t>
            </w:r>
            <w:r>
              <w:rPr>
                <w:color w:val="000000" w:themeColor="text1"/>
                <w:sz w:val="22"/>
                <w:szCs w:val="22"/>
              </w:rPr>
              <w:t xml:space="preserve"> vhodné komunikaci se zákazníkem. </w:t>
            </w:r>
          </w:p>
        </w:tc>
      </w:tr>
      <w:tr w:rsidR="0040233C" w:rsidRPr="00257339" w:rsidTr="00277E9B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top w:w="57" w:type="dxa"/>
              <w:bottom w:w="170" w:type="dxa"/>
            </w:tcMar>
          </w:tcPr>
          <w:p w:rsidR="0040233C" w:rsidRPr="00257339" w:rsidRDefault="0040233C" w:rsidP="00277E9B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lastRenderedPageBreak/>
              <w:t>Parametry pro</w:t>
            </w: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 xml:space="preserve"> hodnocení výsledků výuky</w:t>
            </w:r>
          </w:p>
          <w:p w:rsidR="0040233C" w:rsidRPr="00257339" w:rsidRDefault="0040233C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</w:p>
          <w:p w:rsidR="0040233C" w:rsidRPr="00257339" w:rsidRDefault="0040233C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55"/>
              <w:gridCol w:w="7724"/>
            </w:tblGrid>
            <w:tr w:rsidR="0040233C" w:rsidRPr="00257339" w:rsidTr="00277E9B">
              <w:tc>
                <w:tcPr>
                  <w:tcW w:w="1255" w:type="dxa"/>
                  <w:tcMar>
                    <w:top w:w="28" w:type="dxa"/>
                    <w:bottom w:w="28" w:type="dxa"/>
                  </w:tcMar>
                </w:tcPr>
                <w:p w:rsidR="0040233C" w:rsidRPr="00257339" w:rsidRDefault="0040233C" w:rsidP="00277E9B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b/>
                      <w:sz w:val="22"/>
                      <w:szCs w:val="22"/>
                    </w:rPr>
                  </w:pPr>
                  <w:r w:rsidRPr="00257339">
                    <w:rPr>
                      <w:rFonts w:cs="Arial"/>
                      <w:b/>
                      <w:sz w:val="22"/>
                      <w:szCs w:val="22"/>
                    </w:rPr>
                    <w:t>výsledek výuky</w:t>
                  </w:r>
                </w:p>
              </w:tc>
              <w:tc>
                <w:tcPr>
                  <w:tcW w:w="7724" w:type="dxa"/>
                  <w:tcMar>
                    <w:top w:w="28" w:type="dxa"/>
                    <w:bottom w:w="28" w:type="dxa"/>
                  </w:tcMar>
                </w:tcPr>
                <w:p w:rsidR="0040233C" w:rsidRPr="00257339" w:rsidRDefault="0040233C" w:rsidP="00277E9B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b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sz w:val="22"/>
                      <w:szCs w:val="22"/>
                    </w:rPr>
                    <w:t>parametry pro</w:t>
                  </w:r>
                  <w:r w:rsidRPr="00257339">
                    <w:rPr>
                      <w:rFonts w:cs="Arial"/>
                      <w:b/>
                      <w:sz w:val="22"/>
                      <w:szCs w:val="22"/>
                    </w:rPr>
                    <w:t xml:space="preserve"> hodnocení</w:t>
                  </w:r>
                </w:p>
              </w:tc>
            </w:tr>
            <w:tr w:rsidR="0040233C" w:rsidRPr="00257339" w:rsidTr="00277E9B">
              <w:tc>
                <w:tcPr>
                  <w:tcW w:w="1255" w:type="dxa"/>
                  <w:tcMar>
                    <w:top w:w="28" w:type="dxa"/>
                    <w:bottom w:w="28" w:type="dxa"/>
                  </w:tcMar>
                </w:tcPr>
                <w:p w:rsidR="0040233C" w:rsidRPr="00257339" w:rsidRDefault="0040233C" w:rsidP="00E52202">
                  <w:pPr>
                    <w:widowControl w:val="0"/>
                    <w:autoSpaceDE w:val="0"/>
                    <w:autoSpaceDN w:val="0"/>
                    <w:jc w:val="center"/>
                    <w:rPr>
                      <w:rFonts w:cs="Arial"/>
                      <w:bCs/>
                      <w:sz w:val="22"/>
                      <w:szCs w:val="22"/>
                    </w:rPr>
                  </w:pPr>
                  <w:r w:rsidRPr="00257339">
                    <w:rPr>
                      <w:rFonts w:cs="Arial"/>
                      <w:sz w:val="22"/>
                      <w:szCs w:val="22"/>
                    </w:rPr>
                    <w:t>a)</w:t>
                  </w:r>
                </w:p>
              </w:tc>
              <w:tc>
                <w:tcPr>
                  <w:tcW w:w="7724" w:type="dxa"/>
                  <w:tcMar>
                    <w:top w:w="28" w:type="dxa"/>
                    <w:bottom w:w="28" w:type="dxa"/>
                  </w:tcMar>
                </w:tcPr>
                <w:p w:rsidR="0040233C" w:rsidRPr="008A0F8A" w:rsidRDefault="008E2C97" w:rsidP="00044E07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sz w:val="22"/>
                      <w:szCs w:val="22"/>
                    </w:rPr>
                  </w:pPr>
                  <w:r>
                    <w:rPr>
                      <w:rFonts w:cs="Arial"/>
                      <w:sz w:val="22"/>
                      <w:szCs w:val="22"/>
                    </w:rPr>
                    <w:t xml:space="preserve">Správnost </w:t>
                  </w:r>
                  <w:r w:rsidR="00044E07">
                    <w:rPr>
                      <w:rFonts w:cs="Arial"/>
                      <w:sz w:val="22"/>
                      <w:szCs w:val="22"/>
                    </w:rPr>
                    <w:t>návrhu parametrů instalace OS</w:t>
                  </w:r>
                  <w:r w:rsidR="00C472D6">
                    <w:rPr>
                      <w:rFonts w:cs="Arial"/>
                      <w:sz w:val="22"/>
                      <w:szCs w:val="22"/>
                    </w:rPr>
                    <w:t>.</w:t>
                  </w:r>
                </w:p>
              </w:tc>
            </w:tr>
            <w:tr w:rsidR="0040233C" w:rsidRPr="00257339" w:rsidTr="00277E9B">
              <w:tc>
                <w:tcPr>
                  <w:tcW w:w="1255" w:type="dxa"/>
                  <w:tcMar>
                    <w:top w:w="28" w:type="dxa"/>
                    <w:bottom w:w="28" w:type="dxa"/>
                  </w:tcMar>
                </w:tcPr>
                <w:p w:rsidR="0040233C" w:rsidRPr="00257339" w:rsidRDefault="0040233C" w:rsidP="00E52202">
                  <w:pPr>
                    <w:widowControl w:val="0"/>
                    <w:autoSpaceDE w:val="0"/>
                    <w:autoSpaceDN w:val="0"/>
                    <w:jc w:val="center"/>
                    <w:rPr>
                      <w:rFonts w:cs="Arial"/>
                      <w:bCs/>
                      <w:sz w:val="22"/>
                      <w:szCs w:val="22"/>
                    </w:rPr>
                  </w:pPr>
                  <w:r w:rsidRPr="00257339">
                    <w:rPr>
                      <w:rFonts w:cs="Arial"/>
                      <w:sz w:val="22"/>
                      <w:szCs w:val="22"/>
                    </w:rPr>
                    <w:t>b)</w:t>
                  </w:r>
                </w:p>
              </w:tc>
              <w:tc>
                <w:tcPr>
                  <w:tcW w:w="7724" w:type="dxa"/>
                  <w:tcMar>
                    <w:top w:w="28" w:type="dxa"/>
                    <w:bottom w:w="28" w:type="dxa"/>
                  </w:tcMar>
                </w:tcPr>
                <w:p w:rsidR="0040233C" w:rsidRPr="00257339" w:rsidRDefault="00044E07" w:rsidP="00277E9B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bCs/>
                      <w:sz w:val="22"/>
                      <w:szCs w:val="22"/>
                    </w:rPr>
                    <w:t>Správnost konfigurace OS na serveru podle požadavků</w:t>
                  </w:r>
                  <w:r w:rsidR="00C472D6">
                    <w:rPr>
                      <w:rFonts w:cs="Arial"/>
                      <w:bCs/>
                      <w:sz w:val="22"/>
                      <w:szCs w:val="22"/>
                    </w:rPr>
                    <w:t>.</w:t>
                  </w:r>
                </w:p>
              </w:tc>
            </w:tr>
            <w:tr w:rsidR="005B05D2" w:rsidRPr="00257339" w:rsidTr="00277E9B">
              <w:tc>
                <w:tcPr>
                  <w:tcW w:w="1255" w:type="dxa"/>
                  <w:tcMar>
                    <w:top w:w="28" w:type="dxa"/>
                    <w:bottom w:w="28" w:type="dxa"/>
                  </w:tcMar>
                </w:tcPr>
                <w:p w:rsidR="005B05D2" w:rsidRPr="00257339" w:rsidRDefault="005B05D2" w:rsidP="00E52202">
                  <w:pPr>
                    <w:widowControl w:val="0"/>
                    <w:autoSpaceDE w:val="0"/>
                    <w:autoSpaceDN w:val="0"/>
                    <w:jc w:val="center"/>
                    <w:rPr>
                      <w:rFonts w:cs="Arial"/>
                      <w:bCs/>
                      <w:sz w:val="22"/>
                      <w:szCs w:val="22"/>
                    </w:rPr>
                  </w:pPr>
                  <w:r w:rsidRPr="00257339">
                    <w:rPr>
                      <w:rFonts w:cs="Arial"/>
                      <w:sz w:val="22"/>
                      <w:szCs w:val="22"/>
                    </w:rPr>
                    <w:t>c)</w:t>
                  </w:r>
                </w:p>
              </w:tc>
              <w:tc>
                <w:tcPr>
                  <w:tcW w:w="7724" w:type="dxa"/>
                  <w:tcMar>
                    <w:top w:w="28" w:type="dxa"/>
                    <w:bottom w:w="28" w:type="dxa"/>
                  </w:tcMar>
                </w:tcPr>
                <w:p w:rsidR="005B05D2" w:rsidRPr="00257339" w:rsidRDefault="00D01A6B" w:rsidP="00044E07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sz w:val="22"/>
                      <w:szCs w:val="22"/>
                    </w:rPr>
                    <w:t>Správnost</w:t>
                  </w:r>
                  <w:r w:rsidR="00044E07">
                    <w:rPr>
                      <w:rFonts w:cs="Arial"/>
                      <w:sz w:val="22"/>
                      <w:szCs w:val="22"/>
                    </w:rPr>
                    <w:t xml:space="preserve"> optimalizovaného způsobu instalace OS</w:t>
                  </w:r>
                  <w:r w:rsidR="00C472D6">
                    <w:rPr>
                      <w:rFonts w:cs="Arial"/>
                      <w:sz w:val="22"/>
                      <w:szCs w:val="22"/>
                    </w:rPr>
                    <w:t>.</w:t>
                  </w:r>
                  <w:r w:rsidR="00044E07">
                    <w:rPr>
                      <w:rFonts w:cs="Arial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5B05D2" w:rsidRPr="00257339" w:rsidTr="00277E9B">
              <w:tc>
                <w:tcPr>
                  <w:tcW w:w="1255" w:type="dxa"/>
                  <w:tcMar>
                    <w:top w:w="28" w:type="dxa"/>
                    <w:bottom w:w="28" w:type="dxa"/>
                  </w:tcMar>
                </w:tcPr>
                <w:p w:rsidR="005B05D2" w:rsidRPr="00257339" w:rsidRDefault="005B05D2" w:rsidP="00E52202">
                  <w:pPr>
                    <w:widowControl w:val="0"/>
                    <w:autoSpaceDE w:val="0"/>
                    <w:autoSpaceDN w:val="0"/>
                    <w:jc w:val="center"/>
                    <w:rPr>
                      <w:rFonts w:cs="Arial"/>
                      <w:bCs/>
                      <w:sz w:val="22"/>
                      <w:szCs w:val="22"/>
                    </w:rPr>
                  </w:pPr>
                  <w:r w:rsidRPr="00257339">
                    <w:rPr>
                      <w:rFonts w:cs="Arial"/>
                      <w:sz w:val="22"/>
                      <w:szCs w:val="22"/>
                    </w:rPr>
                    <w:t>d)</w:t>
                  </w:r>
                </w:p>
              </w:tc>
              <w:tc>
                <w:tcPr>
                  <w:tcW w:w="7724" w:type="dxa"/>
                  <w:tcMar>
                    <w:top w:w="28" w:type="dxa"/>
                    <w:bottom w:w="28" w:type="dxa"/>
                  </w:tcMar>
                </w:tcPr>
                <w:p w:rsidR="005B05D2" w:rsidRPr="008A0F8A" w:rsidRDefault="00044E07" w:rsidP="008A0F8A">
                  <w:pPr>
                    <w:widowControl w:val="0"/>
                    <w:autoSpaceDE w:val="0"/>
                    <w:autoSpaceDN w:val="0"/>
                    <w:rPr>
                      <w:rFonts w:cs="Arial"/>
                      <w:sz w:val="22"/>
                      <w:szCs w:val="22"/>
                    </w:rPr>
                  </w:pPr>
                  <w:r>
                    <w:rPr>
                      <w:rFonts w:cs="Arial"/>
                      <w:sz w:val="22"/>
                      <w:szCs w:val="22"/>
                    </w:rPr>
                    <w:t>Správnost diagnostiky stavu a vytížení systémových prostředků</w:t>
                  </w:r>
                  <w:r w:rsidR="00C472D6">
                    <w:rPr>
                      <w:rFonts w:cs="Arial"/>
                      <w:sz w:val="22"/>
                      <w:szCs w:val="22"/>
                    </w:rPr>
                    <w:t>.</w:t>
                  </w:r>
                </w:p>
              </w:tc>
            </w:tr>
            <w:tr w:rsidR="005B05D2" w:rsidRPr="00257339" w:rsidTr="00277E9B">
              <w:tc>
                <w:tcPr>
                  <w:tcW w:w="1255" w:type="dxa"/>
                  <w:tcMar>
                    <w:top w:w="28" w:type="dxa"/>
                    <w:bottom w:w="28" w:type="dxa"/>
                  </w:tcMar>
                </w:tcPr>
                <w:p w:rsidR="005B05D2" w:rsidRPr="00257339" w:rsidRDefault="005B05D2" w:rsidP="00E52202">
                  <w:pPr>
                    <w:widowControl w:val="0"/>
                    <w:autoSpaceDE w:val="0"/>
                    <w:autoSpaceDN w:val="0"/>
                    <w:jc w:val="center"/>
                    <w:rPr>
                      <w:rFonts w:cs="Arial"/>
                      <w:bCs/>
                      <w:sz w:val="22"/>
                      <w:szCs w:val="22"/>
                    </w:rPr>
                  </w:pPr>
                  <w:r w:rsidRPr="00257339">
                    <w:rPr>
                      <w:rFonts w:cs="Arial"/>
                      <w:sz w:val="22"/>
                      <w:szCs w:val="22"/>
                    </w:rPr>
                    <w:t>e</w:t>
                  </w:r>
                  <w:r w:rsidRPr="00257339">
                    <w:rPr>
                      <w:rFonts w:cs="Arial"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7724" w:type="dxa"/>
                  <w:tcMar>
                    <w:top w:w="28" w:type="dxa"/>
                    <w:bottom w:w="28" w:type="dxa"/>
                  </w:tcMar>
                </w:tcPr>
                <w:p w:rsidR="005B05D2" w:rsidRPr="00257339" w:rsidRDefault="00044E07" w:rsidP="00044E07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bCs/>
                      <w:sz w:val="22"/>
                      <w:szCs w:val="22"/>
                    </w:rPr>
                    <w:t>Správnost kontroly systémových logů a její vyhodnocení</w:t>
                  </w:r>
                  <w:r w:rsidR="00C472D6">
                    <w:rPr>
                      <w:rFonts w:cs="Arial"/>
                      <w:bCs/>
                      <w:sz w:val="22"/>
                      <w:szCs w:val="22"/>
                    </w:rPr>
                    <w:t>.</w:t>
                  </w:r>
                  <w:r>
                    <w:rPr>
                      <w:rFonts w:cs="Arial"/>
                      <w:bCs/>
                      <w:sz w:val="22"/>
                      <w:szCs w:val="22"/>
                    </w:rPr>
                    <w:t xml:space="preserve">  </w:t>
                  </w:r>
                </w:p>
              </w:tc>
            </w:tr>
            <w:tr w:rsidR="00DE64A5" w:rsidRPr="00257339" w:rsidTr="00277E9B">
              <w:tc>
                <w:tcPr>
                  <w:tcW w:w="1255" w:type="dxa"/>
                  <w:tcMar>
                    <w:top w:w="28" w:type="dxa"/>
                    <w:bottom w:w="28" w:type="dxa"/>
                  </w:tcMar>
                </w:tcPr>
                <w:p w:rsidR="00DE64A5" w:rsidRPr="00257339" w:rsidRDefault="00DE64A5" w:rsidP="00E52202">
                  <w:pPr>
                    <w:widowControl w:val="0"/>
                    <w:autoSpaceDE w:val="0"/>
                    <w:autoSpaceDN w:val="0"/>
                    <w:jc w:val="center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sz w:val="22"/>
                      <w:szCs w:val="22"/>
                    </w:rPr>
                    <w:t>f</w:t>
                  </w:r>
                  <w:r w:rsidRPr="00257339">
                    <w:rPr>
                      <w:rFonts w:cs="Arial"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7724" w:type="dxa"/>
                  <w:tcMar>
                    <w:top w:w="28" w:type="dxa"/>
                    <w:bottom w:w="28" w:type="dxa"/>
                  </w:tcMar>
                </w:tcPr>
                <w:p w:rsidR="00DE64A5" w:rsidRPr="00C231CF" w:rsidRDefault="00044E07" w:rsidP="00044E07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sz w:val="22"/>
                      <w:szCs w:val="22"/>
                    </w:rPr>
                  </w:pPr>
                  <w:r>
                    <w:rPr>
                      <w:rFonts w:cs="Arial"/>
                      <w:sz w:val="22"/>
                      <w:szCs w:val="22"/>
                    </w:rPr>
                    <w:t>Správnost analýzy chyb a nefunkčnosti OS</w:t>
                  </w:r>
                  <w:r w:rsidR="00C472D6">
                    <w:rPr>
                      <w:rFonts w:cs="Arial"/>
                      <w:sz w:val="22"/>
                      <w:szCs w:val="22"/>
                    </w:rPr>
                    <w:t>.</w:t>
                  </w:r>
                </w:p>
              </w:tc>
            </w:tr>
            <w:tr w:rsidR="00DE64A5" w:rsidRPr="00257339" w:rsidTr="00277E9B">
              <w:tc>
                <w:tcPr>
                  <w:tcW w:w="1255" w:type="dxa"/>
                  <w:tcMar>
                    <w:top w:w="28" w:type="dxa"/>
                    <w:bottom w:w="28" w:type="dxa"/>
                  </w:tcMar>
                </w:tcPr>
                <w:p w:rsidR="00DE64A5" w:rsidRPr="00257339" w:rsidRDefault="00DE64A5" w:rsidP="00E52202">
                  <w:pPr>
                    <w:widowControl w:val="0"/>
                    <w:autoSpaceDE w:val="0"/>
                    <w:autoSpaceDN w:val="0"/>
                    <w:jc w:val="center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sz w:val="22"/>
                      <w:szCs w:val="22"/>
                    </w:rPr>
                    <w:t>g</w:t>
                  </w:r>
                  <w:r w:rsidRPr="00257339">
                    <w:rPr>
                      <w:rFonts w:cs="Arial"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7724" w:type="dxa"/>
                  <w:tcMar>
                    <w:top w:w="28" w:type="dxa"/>
                    <w:bottom w:w="28" w:type="dxa"/>
                  </w:tcMar>
                </w:tcPr>
                <w:p w:rsidR="00DE64A5" w:rsidRPr="00C231CF" w:rsidRDefault="00044E07" w:rsidP="00296A6E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sz w:val="22"/>
                      <w:szCs w:val="22"/>
                    </w:rPr>
                  </w:pPr>
                  <w:r>
                    <w:rPr>
                      <w:rFonts w:cs="Arial"/>
                      <w:sz w:val="22"/>
                      <w:szCs w:val="22"/>
                    </w:rPr>
                    <w:t>Správnost konfigurace OS na klientské stanici</w:t>
                  </w:r>
                  <w:r w:rsidR="00C472D6">
                    <w:rPr>
                      <w:rFonts w:cs="Arial"/>
                      <w:sz w:val="22"/>
                      <w:szCs w:val="22"/>
                    </w:rPr>
                    <w:t>.</w:t>
                  </w:r>
                </w:p>
              </w:tc>
            </w:tr>
            <w:tr w:rsidR="00DE64A5" w:rsidRPr="00257339" w:rsidTr="00277E9B">
              <w:tc>
                <w:tcPr>
                  <w:tcW w:w="1255" w:type="dxa"/>
                  <w:tcMar>
                    <w:top w:w="28" w:type="dxa"/>
                    <w:bottom w:w="28" w:type="dxa"/>
                  </w:tcMar>
                </w:tcPr>
                <w:p w:rsidR="00DE64A5" w:rsidRPr="00257339" w:rsidRDefault="00DE64A5" w:rsidP="00E52202">
                  <w:pPr>
                    <w:widowControl w:val="0"/>
                    <w:autoSpaceDE w:val="0"/>
                    <w:autoSpaceDN w:val="0"/>
                    <w:jc w:val="center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sz w:val="22"/>
                      <w:szCs w:val="22"/>
                    </w:rPr>
                    <w:t>h</w:t>
                  </w:r>
                  <w:r w:rsidRPr="00257339">
                    <w:rPr>
                      <w:rFonts w:cs="Arial"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7724" w:type="dxa"/>
                  <w:tcMar>
                    <w:top w:w="28" w:type="dxa"/>
                    <w:bottom w:w="28" w:type="dxa"/>
                  </w:tcMar>
                </w:tcPr>
                <w:p w:rsidR="00DE64A5" w:rsidRPr="00C231CF" w:rsidRDefault="00044E07" w:rsidP="00296A6E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sz w:val="22"/>
                      <w:szCs w:val="22"/>
                    </w:rPr>
                  </w:pPr>
                  <w:r>
                    <w:rPr>
                      <w:rFonts w:cs="Arial"/>
                      <w:sz w:val="22"/>
                      <w:szCs w:val="22"/>
                    </w:rPr>
                    <w:t>Soulad návrhu zálohy dat s</w:t>
                  </w:r>
                  <w:r w:rsidR="00C472D6">
                    <w:rPr>
                      <w:rFonts w:cs="Arial"/>
                      <w:sz w:val="22"/>
                      <w:szCs w:val="22"/>
                    </w:rPr>
                    <w:t> </w:t>
                  </w:r>
                  <w:r>
                    <w:rPr>
                      <w:rFonts w:cs="Arial"/>
                      <w:sz w:val="22"/>
                      <w:szCs w:val="22"/>
                    </w:rPr>
                    <w:t>požadavky</w:t>
                  </w:r>
                  <w:r w:rsidR="00C472D6">
                    <w:rPr>
                      <w:rFonts w:cs="Arial"/>
                      <w:sz w:val="22"/>
                      <w:szCs w:val="22"/>
                    </w:rPr>
                    <w:t>.</w:t>
                  </w:r>
                </w:p>
              </w:tc>
            </w:tr>
            <w:tr w:rsidR="00DE64A5" w:rsidRPr="00257339" w:rsidTr="00277E9B">
              <w:tc>
                <w:tcPr>
                  <w:tcW w:w="1255" w:type="dxa"/>
                  <w:tcMar>
                    <w:top w:w="28" w:type="dxa"/>
                    <w:bottom w:w="28" w:type="dxa"/>
                  </w:tcMar>
                </w:tcPr>
                <w:p w:rsidR="00DE64A5" w:rsidRPr="00257339" w:rsidRDefault="00DE64A5" w:rsidP="00E52202">
                  <w:pPr>
                    <w:widowControl w:val="0"/>
                    <w:autoSpaceDE w:val="0"/>
                    <w:autoSpaceDN w:val="0"/>
                    <w:jc w:val="center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sz w:val="22"/>
                      <w:szCs w:val="22"/>
                    </w:rPr>
                    <w:t>i</w:t>
                  </w:r>
                  <w:r w:rsidRPr="00257339">
                    <w:rPr>
                      <w:rFonts w:cs="Arial"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7724" w:type="dxa"/>
                  <w:tcMar>
                    <w:top w:w="28" w:type="dxa"/>
                    <w:bottom w:w="28" w:type="dxa"/>
                  </w:tcMar>
                </w:tcPr>
                <w:p w:rsidR="00DE64A5" w:rsidRPr="00C231CF" w:rsidRDefault="00044E07" w:rsidP="00296A6E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sz w:val="22"/>
                      <w:szCs w:val="22"/>
                    </w:rPr>
                  </w:pPr>
                  <w:r>
                    <w:rPr>
                      <w:rFonts w:cs="Arial"/>
                      <w:sz w:val="22"/>
                      <w:szCs w:val="22"/>
                    </w:rPr>
                    <w:t>Správnost instalace a konfigurace klientského software</w:t>
                  </w:r>
                  <w:r w:rsidR="00C472D6">
                    <w:rPr>
                      <w:rFonts w:cs="Arial"/>
                      <w:sz w:val="22"/>
                      <w:szCs w:val="22"/>
                    </w:rPr>
                    <w:t>.</w:t>
                  </w:r>
                </w:p>
              </w:tc>
            </w:tr>
            <w:tr w:rsidR="00DE64A5" w:rsidRPr="00257339" w:rsidTr="00277E9B">
              <w:tc>
                <w:tcPr>
                  <w:tcW w:w="1255" w:type="dxa"/>
                  <w:tcMar>
                    <w:top w:w="28" w:type="dxa"/>
                    <w:bottom w:w="28" w:type="dxa"/>
                  </w:tcMar>
                </w:tcPr>
                <w:p w:rsidR="00DE64A5" w:rsidRPr="00257339" w:rsidRDefault="00DE64A5" w:rsidP="00E52202">
                  <w:pPr>
                    <w:widowControl w:val="0"/>
                    <w:autoSpaceDE w:val="0"/>
                    <w:autoSpaceDN w:val="0"/>
                    <w:jc w:val="center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bCs/>
                      <w:sz w:val="22"/>
                      <w:szCs w:val="22"/>
                    </w:rPr>
                    <w:t>j</w:t>
                  </w:r>
                  <w:r w:rsidRPr="00257339">
                    <w:rPr>
                      <w:rFonts w:cs="Arial"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7724" w:type="dxa"/>
                  <w:tcMar>
                    <w:top w:w="28" w:type="dxa"/>
                    <w:bottom w:w="28" w:type="dxa"/>
                  </w:tcMar>
                </w:tcPr>
                <w:p w:rsidR="00DE64A5" w:rsidRPr="00C231CF" w:rsidRDefault="00044E07" w:rsidP="00296A6E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sz w:val="22"/>
                      <w:szCs w:val="22"/>
                    </w:rPr>
                  </w:pPr>
                  <w:r>
                    <w:rPr>
                      <w:rFonts w:cs="Arial"/>
                      <w:sz w:val="22"/>
                      <w:szCs w:val="22"/>
                    </w:rPr>
                    <w:t>Vhodnost zaškolení uživatele klientského SW</w:t>
                  </w:r>
                  <w:r w:rsidR="00C472D6">
                    <w:rPr>
                      <w:rFonts w:cs="Arial"/>
                      <w:sz w:val="22"/>
                      <w:szCs w:val="22"/>
                    </w:rPr>
                    <w:t>.</w:t>
                  </w:r>
                </w:p>
              </w:tc>
            </w:tr>
            <w:tr w:rsidR="00DE64A5" w:rsidRPr="00257339" w:rsidTr="00277E9B">
              <w:tc>
                <w:tcPr>
                  <w:tcW w:w="1255" w:type="dxa"/>
                  <w:tcMar>
                    <w:top w:w="28" w:type="dxa"/>
                    <w:bottom w:w="28" w:type="dxa"/>
                  </w:tcMar>
                </w:tcPr>
                <w:p w:rsidR="00DE64A5" w:rsidRPr="00257339" w:rsidRDefault="00DE64A5" w:rsidP="00E52202">
                  <w:pPr>
                    <w:widowControl w:val="0"/>
                    <w:autoSpaceDE w:val="0"/>
                    <w:autoSpaceDN w:val="0"/>
                    <w:jc w:val="center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bCs/>
                      <w:sz w:val="22"/>
                      <w:szCs w:val="22"/>
                    </w:rPr>
                    <w:t>k</w:t>
                  </w:r>
                  <w:r w:rsidRPr="00257339">
                    <w:rPr>
                      <w:rFonts w:cs="Arial"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7724" w:type="dxa"/>
                  <w:tcMar>
                    <w:top w:w="28" w:type="dxa"/>
                    <w:bottom w:w="28" w:type="dxa"/>
                  </w:tcMar>
                </w:tcPr>
                <w:p w:rsidR="00DE64A5" w:rsidRPr="00C231CF" w:rsidRDefault="00044E07" w:rsidP="00296A6E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sz w:val="22"/>
                      <w:szCs w:val="22"/>
                    </w:rPr>
                  </w:pPr>
                  <w:r>
                    <w:rPr>
                      <w:rFonts w:cs="Arial"/>
                      <w:sz w:val="22"/>
                      <w:szCs w:val="22"/>
                    </w:rPr>
                    <w:t>Dodržení koncepce vedení dokumentace o HW a SW</w:t>
                  </w:r>
                  <w:r w:rsidR="00C472D6">
                    <w:rPr>
                      <w:rFonts w:cs="Arial"/>
                      <w:sz w:val="22"/>
                      <w:szCs w:val="22"/>
                    </w:rPr>
                    <w:t>.</w:t>
                  </w:r>
                </w:p>
              </w:tc>
            </w:tr>
            <w:tr w:rsidR="00DE64A5" w:rsidRPr="00257339" w:rsidTr="00277E9B">
              <w:tc>
                <w:tcPr>
                  <w:tcW w:w="1255" w:type="dxa"/>
                  <w:tcMar>
                    <w:top w:w="28" w:type="dxa"/>
                    <w:bottom w:w="28" w:type="dxa"/>
                  </w:tcMar>
                </w:tcPr>
                <w:p w:rsidR="00DE64A5" w:rsidRPr="00257339" w:rsidRDefault="00DE64A5" w:rsidP="00E52202">
                  <w:pPr>
                    <w:widowControl w:val="0"/>
                    <w:autoSpaceDE w:val="0"/>
                    <w:autoSpaceDN w:val="0"/>
                    <w:jc w:val="center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sz w:val="22"/>
                      <w:szCs w:val="22"/>
                    </w:rPr>
                    <w:t>l</w:t>
                  </w:r>
                  <w:r w:rsidRPr="00257339">
                    <w:rPr>
                      <w:rFonts w:cs="Arial"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7724" w:type="dxa"/>
                  <w:tcMar>
                    <w:top w:w="28" w:type="dxa"/>
                    <w:bottom w:w="28" w:type="dxa"/>
                  </w:tcMar>
                </w:tcPr>
                <w:p w:rsidR="00044E07" w:rsidRPr="00C231CF" w:rsidRDefault="00C472D6" w:rsidP="00C472D6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sz w:val="22"/>
                      <w:szCs w:val="22"/>
                    </w:rPr>
                  </w:pPr>
                  <w:r>
                    <w:rPr>
                      <w:rFonts w:cs="Arial"/>
                      <w:bCs/>
                      <w:sz w:val="22"/>
                      <w:szCs w:val="22"/>
                    </w:rPr>
                    <w:t>Správné používání terminologie, nebo vysvětlení zadaných termínů, správné vysvětlení funkcí a parametrů prostředků OS; správné porozumění a používání anglické terminologie.</w:t>
                  </w:r>
                </w:p>
              </w:tc>
            </w:tr>
          </w:tbl>
          <w:p w:rsidR="0040233C" w:rsidRPr="00257339" w:rsidRDefault="0040233C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40233C" w:rsidRPr="00BF06E4" w:rsidTr="00277E9B">
        <w:trPr>
          <w:trHeight w:val="582"/>
        </w:trPr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170" w:type="dxa"/>
            </w:tcMar>
          </w:tcPr>
          <w:p w:rsidR="0008361A" w:rsidRDefault="0008361A" w:rsidP="0008361A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 xml:space="preserve">Doporučená </w:t>
            </w: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 xml:space="preserve">literatura </w:t>
            </w: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pro lektory</w:t>
            </w:r>
          </w:p>
          <w:p w:rsidR="001D3534" w:rsidRPr="0001174C" w:rsidRDefault="001D3534" w:rsidP="001D3534">
            <w:pPr>
              <w:widowControl w:val="0"/>
              <w:autoSpaceDE w:val="0"/>
              <w:autoSpaceDN w:val="0"/>
              <w:spacing w:after="120"/>
              <w:jc w:val="both"/>
              <w:rPr>
                <w:sz w:val="22"/>
              </w:rPr>
            </w:pPr>
            <w:r w:rsidRPr="0001174C">
              <w:rPr>
                <w:sz w:val="22"/>
              </w:rPr>
              <w:t>Platná legislativa včetně ČSN norem</w:t>
            </w:r>
          </w:p>
          <w:p w:rsidR="003F3908" w:rsidRPr="00F02B77" w:rsidRDefault="003F3908" w:rsidP="003F3908">
            <w:pPr>
              <w:widowControl w:val="0"/>
              <w:autoSpaceDE w:val="0"/>
              <w:autoSpaceDN w:val="0"/>
              <w:spacing w:after="120"/>
              <w:jc w:val="both"/>
              <w:rPr>
                <w:sz w:val="22"/>
                <w:szCs w:val="22"/>
              </w:rPr>
            </w:pPr>
            <w:r w:rsidRPr="00195176">
              <w:rPr>
                <w:caps/>
                <w:sz w:val="22"/>
                <w:szCs w:val="22"/>
              </w:rPr>
              <w:t>Crawford</w:t>
            </w:r>
            <w:r w:rsidRPr="00F02B77">
              <w:rPr>
                <w:sz w:val="22"/>
                <w:szCs w:val="22"/>
              </w:rPr>
              <w:t xml:space="preserve">, S., </w:t>
            </w:r>
            <w:r w:rsidRPr="00195176">
              <w:rPr>
                <w:caps/>
                <w:sz w:val="22"/>
                <w:szCs w:val="22"/>
              </w:rPr>
              <w:t>Russel</w:t>
            </w:r>
            <w:r w:rsidR="00195176">
              <w:rPr>
                <w:sz w:val="22"/>
                <w:szCs w:val="22"/>
              </w:rPr>
              <w:t>, Ch.</w:t>
            </w:r>
            <w:r w:rsidRPr="00F02B77">
              <w:rPr>
                <w:sz w:val="22"/>
                <w:szCs w:val="22"/>
              </w:rPr>
              <w:t xml:space="preserve"> </w:t>
            </w:r>
            <w:r w:rsidRPr="00F02B77">
              <w:rPr>
                <w:i/>
                <w:sz w:val="22"/>
                <w:szCs w:val="22"/>
              </w:rPr>
              <w:t>Microsoft Windows Server 2008</w:t>
            </w:r>
            <w:r w:rsidRPr="002016F6">
              <w:rPr>
                <w:i/>
                <w:sz w:val="22"/>
                <w:szCs w:val="22"/>
              </w:rPr>
              <w:t xml:space="preserve"> – Velký průvodce administrátora</w:t>
            </w:r>
            <w:r w:rsidRPr="00F02B77">
              <w:rPr>
                <w:sz w:val="22"/>
                <w:szCs w:val="22"/>
              </w:rPr>
              <w:t>, COMPUTER PRESS, 2009, ISBN/EAN 9788025121153</w:t>
            </w:r>
          </w:p>
          <w:p w:rsidR="003F3908" w:rsidRPr="00F02B77" w:rsidRDefault="003F3908" w:rsidP="003F3908">
            <w:pPr>
              <w:widowControl w:val="0"/>
              <w:autoSpaceDE w:val="0"/>
              <w:autoSpaceDN w:val="0"/>
              <w:spacing w:after="120"/>
              <w:jc w:val="both"/>
              <w:rPr>
                <w:sz w:val="22"/>
                <w:szCs w:val="22"/>
              </w:rPr>
            </w:pPr>
            <w:r w:rsidRPr="00195176">
              <w:rPr>
                <w:caps/>
                <w:sz w:val="22"/>
                <w:szCs w:val="22"/>
              </w:rPr>
              <w:t>Bitto</w:t>
            </w:r>
            <w:r w:rsidR="00195176">
              <w:rPr>
                <w:sz w:val="22"/>
                <w:szCs w:val="22"/>
              </w:rPr>
              <w:t>, O.</w:t>
            </w:r>
            <w:r w:rsidRPr="00F02B77">
              <w:rPr>
                <w:sz w:val="22"/>
                <w:szCs w:val="22"/>
              </w:rPr>
              <w:t xml:space="preserve"> </w:t>
            </w:r>
            <w:r w:rsidRPr="00F02B77">
              <w:rPr>
                <w:i/>
                <w:sz w:val="22"/>
                <w:szCs w:val="22"/>
              </w:rPr>
              <w:t>Microsoft Windows 7</w:t>
            </w:r>
            <w:r w:rsidRPr="00F02B77">
              <w:rPr>
                <w:sz w:val="22"/>
                <w:szCs w:val="22"/>
              </w:rPr>
              <w:t>, COMPUTER PRESS, 2009, ISBN/EAN 9788025126479</w:t>
            </w:r>
          </w:p>
          <w:p w:rsidR="003F3908" w:rsidRPr="00F02B77" w:rsidRDefault="00195176" w:rsidP="003F3908">
            <w:pPr>
              <w:widowControl w:val="0"/>
              <w:autoSpaceDE w:val="0"/>
              <w:autoSpaceDN w:val="0"/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Král, M.</w:t>
            </w:r>
            <w:r w:rsidR="003F3908">
              <w:rPr>
                <w:sz w:val="22"/>
                <w:szCs w:val="22"/>
              </w:rPr>
              <w:t xml:space="preserve"> </w:t>
            </w:r>
            <w:r w:rsidR="003F3908" w:rsidRPr="00FF3D4B">
              <w:rPr>
                <w:i/>
                <w:sz w:val="22"/>
                <w:szCs w:val="22"/>
              </w:rPr>
              <w:t>Windows 8 - kompletní příručka</w:t>
            </w:r>
            <w:r w:rsidR="003F3908">
              <w:rPr>
                <w:sz w:val="22"/>
                <w:szCs w:val="22"/>
              </w:rPr>
              <w:t xml:space="preserve">, Grada, 2013, ISBN/EAN </w:t>
            </w:r>
            <w:r w:rsidR="003F3908" w:rsidRPr="00FF3D4B">
              <w:rPr>
                <w:sz w:val="22"/>
                <w:szCs w:val="22"/>
              </w:rPr>
              <w:t>9788024743400</w:t>
            </w:r>
          </w:p>
          <w:p w:rsidR="003F3908" w:rsidRDefault="003F3908" w:rsidP="003F3908">
            <w:pPr>
              <w:widowControl w:val="0"/>
              <w:autoSpaceDE w:val="0"/>
              <w:autoSpaceDN w:val="0"/>
              <w:spacing w:after="120"/>
              <w:jc w:val="both"/>
              <w:rPr>
                <w:sz w:val="22"/>
                <w:szCs w:val="22"/>
              </w:rPr>
            </w:pPr>
            <w:r w:rsidRPr="00195176">
              <w:rPr>
                <w:caps/>
                <w:sz w:val="22"/>
                <w:szCs w:val="22"/>
              </w:rPr>
              <w:t>Stanek</w:t>
            </w:r>
            <w:r w:rsidRPr="00F02B77">
              <w:rPr>
                <w:sz w:val="22"/>
                <w:szCs w:val="22"/>
              </w:rPr>
              <w:t xml:space="preserve">, </w:t>
            </w:r>
            <w:r w:rsidRPr="00195176">
              <w:rPr>
                <w:caps/>
                <w:sz w:val="22"/>
                <w:szCs w:val="22"/>
              </w:rPr>
              <w:t>William</w:t>
            </w:r>
            <w:r w:rsidRPr="00F02B77">
              <w:rPr>
                <w:sz w:val="22"/>
                <w:szCs w:val="22"/>
              </w:rPr>
              <w:t xml:space="preserve"> R. </w:t>
            </w:r>
            <w:r w:rsidRPr="00F02B77">
              <w:rPr>
                <w:i/>
                <w:sz w:val="22"/>
                <w:szCs w:val="22"/>
              </w:rPr>
              <w:t>Group Policy Zásady skupiny ve Windows</w:t>
            </w:r>
            <w:r w:rsidRPr="00F02B77">
              <w:rPr>
                <w:sz w:val="22"/>
                <w:szCs w:val="22"/>
              </w:rPr>
              <w:t xml:space="preserve">, COMPUTER PRESS, 2010, ISBN/EAN 9788025129203 </w:t>
            </w:r>
          </w:p>
          <w:p w:rsidR="003F3908" w:rsidRDefault="003F3908" w:rsidP="003F3908">
            <w:pPr>
              <w:widowControl w:val="0"/>
              <w:autoSpaceDE w:val="0"/>
              <w:autoSpaceDN w:val="0"/>
              <w:spacing w:after="120"/>
              <w:jc w:val="both"/>
              <w:rPr>
                <w:sz w:val="22"/>
                <w:szCs w:val="22"/>
              </w:rPr>
            </w:pPr>
            <w:r w:rsidRPr="00195176">
              <w:rPr>
                <w:caps/>
                <w:sz w:val="22"/>
                <w:szCs w:val="22"/>
              </w:rPr>
              <w:t>Babarík</w:t>
            </w:r>
            <w:r>
              <w:rPr>
                <w:sz w:val="22"/>
                <w:szCs w:val="22"/>
              </w:rPr>
              <w:t>, M</w:t>
            </w:r>
            <w:r w:rsidRPr="00F02B77">
              <w:rPr>
                <w:sz w:val="22"/>
                <w:szCs w:val="22"/>
              </w:rPr>
              <w:t xml:space="preserve">. </w:t>
            </w:r>
            <w:r w:rsidRPr="00B73BD2">
              <w:rPr>
                <w:i/>
                <w:sz w:val="22"/>
                <w:szCs w:val="22"/>
              </w:rPr>
              <w:t>Microsoft Windows Server 2008 – Hotová řešení</w:t>
            </w:r>
            <w:r w:rsidRPr="00F02B77">
              <w:rPr>
                <w:sz w:val="22"/>
                <w:szCs w:val="22"/>
              </w:rPr>
              <w:t>, COMPUTER PRESS, 20</w:t>
            </w:r>
            <w:r>
              <w:rPr>
                <w:sz w:val="22"/>
                <w:szCs w:val="22"/>
              </w:rPr>
              <w:t>09</w:t>
            </w:r>
            <w:r w:rsidRPr="00F02B77">
              <w:rPr>
                <w:sz w:val="22"/>
                <w:szCs w:val="22"/>
              </w:rPr>
              <w:t xml:space="preserve">, ISBN/EAN </w:t>
            </w:r>
            <w:r w:rsidRPr="00B73BD2">
              <w:rPr>
                <w:sz w:val="22"/>
                <w:szCs w:val="22"/>
              </w:rPr>
              <w:t>9788025122075</w:t>
            </w:r>
          </w:p>
          <w:p w:rsidR="003F3908" w:rsidRDefault="003F3908" w:rsidP="003F3908">
            <w:pPr>
              <w:widowControl w:val="0"/>
              <w:autoSpaceDE w:val="0"/>
              <w:autoSpaceDN w:val="0"/>
              <w:spacing w:after="120"/>
              <w:jc w:val="both"/>
              <w:rPr>
                <w:sz w:val="22"/>
                <w:szCs w:val="22"/>
              </w:rPr>
            </w:pPr>
            <w:r w:rsidRPr="00195176">
              <w:rPr>
                <w:caps/>
                <w:sz w:val="22"/>
                <w:szCs w:val="22"/>
              </w:rPr>
              <w:t>Šika</w:t>
            </w:r>
            <w:r w:rsidRPr="00F02B77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M</w:t>
            </w:r>
            <w:r w:rsidR="00195176">
              <w:rPr>
                <w:sz w:val="22"/>
                <w:szCs w:val="22"/>
              </w:rPr>
              <w:t>.</w:t>
            </w:r>
            <w:r w:rsidRPr="00F02B77">
              <w:rPr>
                <w:sz w:val="22"/>
                <w:szCs w:val="22"/>
              </w:rPr>
              <w:t xml:space="preserve"> </w:t>
            </w:r>
            <w:r w:rsidRPr="00FF3D4B">
              <w:rPr>
                <w:i/>
                <w:sz w:val="22"/>
                <w:szCs w:val="22"/>
              </w:rPr>
              <w:t>Virtuální počítač</w:t>
            </w:r>
            <w:r w:rsidRPr="00F02B77">
              <w:rPr>
                <w:sz w:val="22"/>
                <w:szCs w:val="22"/>
              </w:rPr>
              <w:t>, COMPUTER PRESS, 201</w:t>
            </w:r>
            <w:r>
              <w:rPr>
                <w:sz w:val="22"/>
                <w:szCs w:val="22"/>
              </w:rPr>
              <w:t>1</w:t>
            </w:r>
            <w:r w:rsidRPr="00F02B77">
              <w:rPr>
                <w:sz w:val="22"/>
                <w:szCs w:val="22"/>
              </w:rPr>
              <w:t xml:space="preserve">, ISBN/EAN </w:t>
            </w:r>
            <w:r w:rsidRPr="00FF3D4B">
              <w:rPr>
                <w:sz w:val="22"/>
                <w:szCs w:val="22"/>
              </w:rPr>
              <w:t>9788025133347</w:t>
            </w:r>
          </w:p>
          <w:p w:rsidR="003F3908" w:rsidRDefault="003F3908" w:rsidP="003F3908">
            <w:pPr>
              <w:widowControl w:val="0"/>
              <w:autoSpaceDE w:val="0"/>
              <w:autoSpaceDN w:val="0"/>
              <w:spacing w:after="120"/>
              <w:jc w:val="both"/>
              <w:rPr>
                <w:sz w:val="22"/>
                <w:szCs w:val="22"/>
              </w:rPr>
            </w:pPr>
            <w:r w:rsidRPr="00195176">
              <w:rPr>
                <w:caps/>
                <w:sz w:val="22"/>
                <w:szCs w:val="22"/>
              </w:rPr>
              <w:t>Friedman</w:t>
            </w:r>
            <w:r>
              <w:rPr>
                <w:sz w:val="22"/>
                <w:szCs w:val="22"/>
              </w:rPr>
              <w:t>,</w:t>
            </w:r>
            <w:r w:rsidRPr="00F02B7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</w:t>
            </w:r>
            <w:r w:rsidRPr="00F02B77">
              <w:rPr>
                <w:sz w:val="22"/>
                <w:szCs w:val="22"/>
              </w:rPr>
              <w:t xml:space="preserve">. </w:t>
            </w:r>
            <w:r w:rsidRPr="00E24F92">
              <w:rPr>
                <w:i/>
                <w:sz w:val="22"/>
                <w:szCs w:val="22"/>
              </w:rPr>
              <w:t>Sledování a optimalizace výkonu Microsoft Windows</w:t>
            </w:r>
            <w:r w:rsidRPr="00F02B77">
              <w:rPr>
                <w:sz w:val="22"/>
                <w:szCs w:val="22"/>
              </w:rPr>
              <w:t>, COMPUTER PRESS, 20</w:t>
            </w:r>
            <w:r>
              <w:rPr>
                <w:sz w:val="22"/>
                <w:szCs w:val="22"/>
              </w:rPr>
              <w:t>07</w:t>
            </w:r>
            <w:r w:rsidRPr="00F02B77">
              <w:rPr>
                <w:sz w:val="22"/>
                <w:szCs w:val="22"/>
              </w:rPr>
              <w:t xml:space="preserve">, ISBN/EAN </w:t>
            </w:r>
            <w:r w:rsidRPr="00E24F92">
              <w:rPr>
                <w:sz w:val="22"/>
                <w:szCs w:val="22"/>
              </w:rPr>
              <w:t>9788025112632</w:t>
            </w:r>
          </w:p>
          <w:p w:rsidR="003F3908" w:rsidRDefault="003F3908" w:rsidP="003F3908">
            <w:pPr>
              <w:widowControl w:val="0"/>
              <w:autoSpaceDE w:val="0"/>
              <w:autoSpaceDN w:val="0"/>
              <w:spacing w:after="120"/>
              <w:jc w:val="both"/>
              <w:rPr>
                <w:sz w:val="22"/>
                <w:szCs w:val="22"/>
              </w:rPr>
            </w:pPr>
            <w:r w:rsidRPr="00195176">
              <w:rPr>
                <w:caps/>
                <w:sz w:val="22"/>
                <w:szCs w:val="22"/>
              </w:rPr>
              <w:t>Snyder</w:t>
            </w:r>
            <w:r>
              <w:rPr>
                <w:sz w:val="22"/>
                <w:szCs w:val="22"/>
              </w:rPr>
              <w:t>, G.</w:t>
            </w:r>
            <w:r w:rsidRPr="00E24F92">
              <w:rPr>
                <w:sz w:val="22"/>
                <w:szCs w:val="22"/>
              </w:rPr>
              <w:t xml:space="preserve">, </w:t>
            </w:r>
            <w:r w:rsidRPr="00195176">
              <w:rPr>
                <w:caps/>
                <w:sz w:val="22"/>
                <w:szCs w:val="22"/>
              </w:rPr>
              <w:t>Hein</w:t>
            </w:r>
            <w:r w:rsidRPr="00E24F9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T. R.,</w:t>
            </w:r>
            <w:r w:rsidRPr="00E24F92">
              <w:rPr>
                <w:sz w:val="22"/>
                <w:szCs w:val="22"/>
              </w:rPr>
              <w:t xml:space="preserve"> </w:t>
            </w:r>
            <w:r w:rsidRPr="00195176">
              <w:rPr>
                <w:caps/>
                <w:sz w:val="22"/>
                <w:szCs w:val="22"/>
              </w:rPr>
              <w:t>Nemeth</w:t>
            </w:r>
            <w:r w:rsidR="00195176">
              <w:rPr>
                <w:sz w:val="22"/>
                <w:szCs w:val="22"/>
              </w:rPr>
              <w:t>, E.</w:t>
            </w:r>
            <w:r>
              <w:rPr>
                <w:sz w:val="22"/>
                <w:szCs w:val="22"/>
              </w:rPr>
              <w:t xml:space="preserve"> </w:t>
            </w:r>
            <w:r w:rsidRPr="00EE6D91">
              <w:rPr>
                <w:i/>
                <w:sz w:val="22"/>
                <w:szCs w:val="22"/>
              </w:rPr>
              <w:t>Linux – Kompletní příručka administrátora, 2. aktualizované vydání</w:t>
            </w:r>
            <w:r>
              <w:rPr>
                <w:sz w:val="22"/>
                <w:szCs w:val="22"/>
              </w:rPr>
              <w:t xml:space="preserve">, COMPUTER PRESS, 2008, ISBN/EAN </w:t>
            </w:r>
            <w:r w:rsidRPr="00EE6D91">
              <w:rPr>
                <w:sz w:val="22"/>
                <w:szCs w:val="22"/>
              </w:rPr>
              <w:t>9788025124109</w:t>
            </w:r>
          </w:p>
          <w:p w:rsidR="00393231" w:rsidRDefault="003F3908" w:rsidP="00393231">
            <w:pPr>
              <w:widowControl w:val="0"/>
              <w:autoSpaceDE w:val="0"/>
              <w:autoSpaceDN w:val="0"/>
              <w:spacing w:after="120"/>
              <w:jc w:val="both"/>
              <w:rPr>
                <w:sz w:val="22"/>
                <w:szCs w:val="22"/>
              </w:rPr>
            </w:pPr>
            <w:r w:rsidRPr="00195176">
              <w:rPr>
                <w:caps/>
                <w:sz w:val="22"/>
                <w:szCs w:val="22"/>
              </w:rPr>
              <w:t>Broža</w:t>
            </w:r>
            <w:r w:rsidRPr="00DA476B">
              <w:rPr>
                <w:sz w:val="22"/>
                <w:szCs w:val="22"/>
              </w:rPr>
              <w:t>, P</w:t>
            </w:r>
            <w:r w:rsidR="00393231">
              <w:rPr>
                <w:sz w:val="22"/>
                <w:szCs w:val="22"/>
              </w:rPr>
              <w:t xml:space="preserve">., </w:t>
            </w:r>
            <w:r w:rsidR="00393231" w:rsidRPr="00195176">
              <w:rPr>
                <w:caps/>
                <w:sz w:val="22"/>
                <w:szCs w:val="22"/>
              </w:rPr>
              <w:t>Horák</w:t>
            </w:r>
            <w:r w:rsidR="00195176">
              <w:rPr>
                <w:sz w:val="22"/>
                <w:szCs w:val="22"/>
              </w:rPr>
              <w:t>, J.</w:t>
            </w:r>
            <w:r w:rsidRPr="00DA476B">
              <w:rPr>
                <w:sz w:val="22"/>
                <w:szCs w:val="22"/>
              </w:rPr>
              <w:t xml:space="preserve"> </w:t>
            </w:r>
            <w:r w:rsidRPr="00393231">
              <w:rPr>
                <w:sz w:val="22"/>
                <w:szCs w:val="22"/>
              </w:rPr>
              <w:t>Instalujeme a konfigurujeme počítač</w:t>
            </w:r>
            <w:r w:rsidR="00393231" w:rsidRPr="00393231">
              <w:rPr>
                <w:sz w:val="22"/>
                <w:szCs w:val="22"/>
              </w:rPr>
              <w:t>, 2. aktualizované vydání</w:t>
            </w:r>
            <w:r w:rsidR="00393231">
              <w:rPr>
                <w:sz w:val="22"/>
                <w:szCs w:val="22"/>
              </w:rPr>
              <w:t>,</w:t>
            </w:r>
            <w:r w:rsidRPr="00DA476B">
              <w:rPr>
                <w:sz w:val="22"/>
                <w:szCs w:val="22"/>
              </w:rPr>
              <w:t xml:space="preserve"> </w:t>
            </w:r>
            <w:r w:rsidR="00393231">
              <w:rPr>
                <w:sz w:val="22"/>
                <w:szCs w:val="22"/>
              </w:rPr>
              <w:t xml:space="preserve">COMPUTER PRESS, 2007, ISBN/EAN </w:t>
            </w:r>
            <w:r w:rsidR="00393231" w:rsidRPr="00393231">
              <w:rPr>
                <w:sz w:val="22"/>
                <w:szCs w:val="22"/>
              </w:rPr>
              <w:t>9788025118146</w:t>
            </w:r>
          </w:p>
          <w:p w:rsidR="00393231" w:rsidRDefault="00B21293" w:rsidP="00393231">
            <w:pPr>
              <w:widowControl w:val="0"/>
              <w:autoSpaceDE w:val="0"/>
              <w:autoSpaceDN w:val="0"/>
              <w:spacing w:after="120"/>
              <w:jc w:val="both"/>
              <w:rPr>
                <w:sz w:val="22"/>
                <w:szCs w:val="22"/>
              </w:rPr>
            </w:pPr>
            <w:r w:rsidRPr="00195176">
              <w:rPr>
                <w:caps/>
                <w:sz w:val="22"/>
                <w:szCs w:val="22"/>
              </w:rPr>
              <w:t>Bott</w:t>
            </w:r>
            <w:r>
              <w:rPr>
                <w:sz w:val="22"/>
                <w:szCs w:val="22"/>
              </w:rPr>
              <w:t>, E.</w:t>
            </w:r>
            <w:r w:rsidR="003F3908" w:rsidRPr="00DA476B">
              <w:rPr>
                <w:sz w:val="22"/>
                <w:szCs w:val="22"/>
              </w:rPr>
              <w:t xml:space="preserve"> </w:t>
            </w:r>
            <w:r w:rsidR="003F3908" w:rsidRPr="00B21293">
              <w:rPr>
                <w:i/>
                <w:sz w:val="22"/>
                <w:szCs w:val="22"/>
              </w:rPr>
              <w:t>Microsof</w:t>
            </w:r>
            <w:r w:rsidRPr="00B21293">
              <w:rPr>
                <w:i/>
                <w:sz w:val="22"/>
                <w:szCs w:val="22"/>
              </w:rPr>
              <w:t>t Windows XP - Jak je to snadné</w:t>
            </w:r>
            <w:r>
              <w:rPr>
                <w:sz w:val="22"/>
                <w:szCs w:val="22"/>
              </w:rPr>
              <w:t>,</w:t>
            </w:r>
            <w:r w:rsidR="003F3908" w:rsidRPr="00DA47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COMPUTER PRESS, </w:t>
            </w:r>
            <w:r w:rsidR="003F3908" w:rsidRPr="00DA476B">
              <w:rPr>
                <w:sz w:val="22"/>
                <w:szCs w:val="22"/>
              </w:rPr>
              <w:t>2003</w:t>
            </w:r>
            <w:r>
              <w:rPr>
                <w:sz w:val="22"/>
                <w:szCs w:val="22"/>
              </w:rPr>
              <w:t xml:space="preserve">, EAN </w:t>
            </w:r>
            <w:r w:rsidRPr="00B21293">
              <w:rPr>
                <w:sz w:val="22"/>
                <w:szCs w:val="22"/>
              </w:rPr>
              <w:t>9788025100219</w:t>
            </w:r>
          </w:p>
          <w:p w:rsidR="00B21293" w:rsidRDefault="003F3908" w:rsidP="00393231">
            <w:pPr>
              <w:widowControl w:val="0"/>
              <w:autoSpaceDE w:val="0"/>
              <w:autoSpaceDN w:val="0"/>
              <w:spacing w:after="120"/>
              <w:jc w:val="both"/>
              <w:rPr>
                <w:sz w:val="22"/>
                <w:szCs w:val="22"/>
              </w:rPr>
            </w:pPr>
            <w:r w:rsidRPr="00195176">
              <w:rPr>
                <w:caps/>
                <w:sz w:val="22"/>
                <w:szCs w:val="22"/>
              </w:rPr>
              <w:t>Gralla</w:t>
            </w:r>
            <w:r w:rsidRPr="00DA476B">
              <w:rPr>
                <w:sz w:val="22"/>
                <w:szCs w:val="22"/>
              </w:rPr>
              <w:t>, P</w:t>
            </w:r>
            <w:r w:rsidR="00B21293">
              <w:rPr>
                <w:sz w:val="22"/>
                <w:szCs w:val="22"/>
              </w:rPr>
              <w:t>.</w:t>
            </w:r>
            <w:r w:rsidRPr="00DA476B">
              <w:rPr>
                <w:sz w:val="22"/>
                <w:szCs w:val="22"/>
              </w:rPr>
              <w:t xml:space="preserve"> </w:t>
            </w:r>
            <w:r w:rsidRPr="00FC6946">
              <w:rPr>
                <w:i/>
                <w:sz w:val="22"/>
                <w:szCs w:val="22"/>
              </w:rPr>
              <w:t>Microsoft Windows XP na maximum</w:t>
            </w:r>
            <w:r w:rsidR="00FC6946">
              <w:rPr>
                <w:sz w:val="22"/>
                <w:szCs w:val="22"/>
              </w:rPr>
              <w:t>,</w:t>
            </w:r>
            <w:r w:rsidRPr="00DA476B">
              <w:rPr>
                <w:sz w:val="22"/>
                <w:szCs w:val="22"/>
              </w:rPr>
              <w:t xml:space="preserve"> </w:t>
            </w:r>
            <w:r w:rsidR="00FC6946">
              <w:rPr>
                <w:sz w:val="22"/>
                <w:szCs w:val="22"/>
              </w:rPr>
              <w:t xml:space="preserve">COMPUTER PRESS, 2010, ISBN/EAN </w:t>
            </w:r>
            <w:r w:rsidR="00FC6946" w:rsidRPr="00FC6946">
              <w:rPr>
                <w:sz w:val="22"/>
                <w:szCs w:val="22"/>
              </w:rPr>
              <w:t>9788025110379</w:t>
            </w:r>
          </w:p>
          <w:p w:rsidR="00FC6946" w:rsidRDefault="003F3908" w:rsidP="00FC6946">
            <w:pPr>
              <w:widowControl w:val="0"/>
              <w:autoSpaceDE w:val="0"/>
              <w:autoSpaceDN w:val="0"/>
              <w:spacing w:after="120"/>
              <w:jc w:val="both"/>
              <w:rPr>
                <w:sz w:val="22"/>
                <w:szCs w:val="22"/>
              </w:rPr>
            </w:pPr>
            <w:r w:rsidRPr="00195176">
              <w:rPr>
                <w:caps/>
                <w:sz w:val="22"/>
                <w:szCs w:val="22"/>
              </w:rPr>
              <w:lastRenderedPageBreak/>
              <w:t>Simmons</w:t>
            </w:r>
            <w:r w:rsidRPr="00DA476B">
              <w:rPr>
                <w:sz w:val="22"/>
                <w:szCs w:val="22"/>
              </w:rPr>
              <w:t>, C</w:t>
            </w:r>
            <w:r w:rsidR="00195176">
              <w:rPr>
                <w:sz w:val="22"/>
                <w:szCs w:val="22"/>
              </w:rPr>
              <w:t>.</w:t>
            </w:r>
            <w:r w:rsidRPr="00DA476B">
              <w:rPr>
                <w:sz w:val="22"/>
                <w:szCs w:val="22"/>
              </w:rPr>
              <w:t xml:space="preserve"> </w:t>
            </w:r>
            <w:r w:rsidRPr="00FC6946">
              <w:rPr>
                <w:i/>
                <w:sz w:val="22"/>
                <w:szCs w:val="22"/>
              </w:rPr>
              <w:t>Problémy s Microsoft Windows XP a jak je řešit</w:t>
            </w:r>
            <w:r w:rsidR="00FC6946">
              <w:rPr>
                <w:sz w:val="22"/>
                <w:szCs w:val="22"/>
              </w:rPr>
              <w:t xml:space="preserve">, COMPUTER PRESS, 2003, ISBN/EAN </w:t>
            </w:r>
            <w:r w:rsidR="00FC6946" w:rsidRPr="00FC6946">
              <w:rPr>
                <w:sz w:val="22"/>
                <w:szCs w:val="22"/>
              </w:rPr>
              <w:t>9788072269983</w:t>
            </w:r>
          </w:p>
          <w:p w:rsidR="0040233C" w:rsidRPr="00057337" w:rsidRDefault="003F3908" w:rsidP="00057337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bCs/>
                <w:color w:val="333333"/>
                <w:sz w:val="22"/>
                <w:szCs w:val="22"/>
              </w:rPr>
              <w:t>I</w:t>
            </w:r>
            <w:r w:rsidRPr="0001174C">
              <w:rPr>
                <w:rFonts w:cs="Arial"/>
                <w:bCs/>
                <w:color w:val="333333"/>
                <w:sz w:val="22"/>
                <w:szCs w:val="22"/>
              </w:rPr>
              <w:t>nternet</w:t>
            </w:r>
          </w:p>
        </w:tc>
      </w:tr>
    </w:tbl>
    <w:p w:rsidR="0040233C" w:rsidRDefault="0040233C" w:rsidP="003F38CE"/>
    <w:p w:rsidR="0040233C" w:rsidRDefault="0040233C" w:rsidP="003F38CE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4500"/>
        <w:gridCol w:w="1251"/>
        <w:gridCol w:w="1731"/>
      </w:tblGrid>
      <w:tr w:rsidR="0040233C" w:rsidRPr="00257339" w:rsidTr="00277E9B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40233C" w:rsidRPr="00257339" w:rsidRDefault="0040233C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lastRenderedPageBreak/>
              <w:t>Název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40233C" w:rsidRPr="00257339" w:rsidRDefault="000A39B4" w:rsidP="00277E9B">
            <w:pPr>
              <w:widowControl w:val="0"/>
              <w:autoSpaceDE w:val="0"/>
              <w:autoSpaceDN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Sítě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40233C" w:rsidRPr="00257339" w:rsidRDefault="0040233C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Kód</w:t>
            </w:r>
          </w:p>
        </w:tc>
        <w:tc>
          <w:tcPr>
            <w:tcW w:w="1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40233C" w:rsidRPr="00257339" w:rsidRDefault="00E52202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</w:t>
            </w:r>
            <w:r w:rsidR="000A39B4">
              <w:rPr>
                <w:rFonts w:cs="Arial"/>
                <w:sz w:val="22"/>
                <w:szCs w:val="22"/>
              </w:rPr>
              <w:t>T</w:t>
            </w:r>
          </w:p>
        </w:tc>
      </w:tr>
      <w:tr w:rsidR="0040233C" w:rsidRPr="00257339" w:rsidTr="00277E9B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40233C" w:rsidRPr="00257339" w:rsidRDefault="0040233C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Délka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40233C" w:rsidRPr="00257339" w:rsidRDefault="004A1996" w:rsidP="00431E46">
            <w:pPr>
              <w:widowControl w:val="0"/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 w:rsidRPr="00925B17">
              <w:rPr>
                <w:rFonts w:cs="Arial"/>
                <w:sz w:val="22"/>
                <w:szCs w:val="22"/>
              </w:rPr>
              <w:t>3</w:t>
            </w:r>
            <w:r w:rsidR="005B05D2" w:rsidRPr="00925B17">
              <w:rPr>
                <w:rFonts w:cs="Arial"/>
                <w:sz w:val="22"/>
                <w:szCs w:val="22"/>
              </w:rPr>
              <w:t>0</w:t>
            </w:r>
            <w:r w:rsidR="000A39B4" w:rsidRPr="00925B17">
              <w:rPr>
                <w:rFonts w:cs="Arial"/>
                <w:sz w:val="22"/>
                <w:szCs w:val="22"/>
              </w:rPr>
              <w:t xml:space="preserve"> hod</w:t>
            </w:r>
            <w:r w:rsidR="00431E46">
              <w:rPr>
                <w:rFonts w:cs="Arial"/>
                <w:sz w:val="22"/>
                <w:szCs w:val="22"/>
              </w:rPr>
              <w:t>in</w:t>
            </w:r>
            <w:r w:rsidR="000A39B4" w:rsidRPr="00925B17">
              <w:rPr>
                <w:rFonts w:cs="Arial"/>
                <w:sz w:val="22"/>
                <w:szCs w:val="22"/>
              </w:rPr>
              <w:t xml:space="preserve"> (</w:t>
            </w:r>
            <w:r w:rsidR="005B05D2" w:rsidRPr="00925B17">
              <w:rPr>
                <w:rFonts w:cs="Arial"/>
                <w:sz w:val="22"/>
                <w:szCs w:val="22"/>
              </w:rPr>
              <w:t>1</w:t>
            </w:r>
            <w:r w:rsidR="00775935">
              <w:rPr>
                <w:rFonts w:cs="Arial"/>
                <w:sz w:val="22"/>
                <w:szCs w:val="22"/>
              </w:rPr>
              <w:t>5</w:t>
            </w:r>
            <w:r w:rsidR="000A39B4" w:rsidRPr="00925B17">
              <w:rPr>
                <w:rFonts w:cs="Arial"/>
                <w:sz w:val="22"/>
                <w:szCs w:val="22"/>
              </w:rPr>
              <w:t xml:space="preserve"> teorie </w:t>
            </w:r>
            <w:r w:rsidR="005B05D2" w:rsidRPr="00925B17">
              <w:rPr>
                <w:rFonts w:cs="Arial"/>
                <w:sz w:val="22"/>
                <w:szCs w:val="22"/>
              </w:rPr>
              <w:t xml:space="preserve">+ </w:t>
            </w:r>
            <w:r w:rsidRPr="00925B17">
              <w:rPr>
                <w:rFonts w:cs="Arial"/>
                <w:sz w:val="22"/>
                <w:szCs w:val="22"/>
              </w:rPr>
              <w:t>1</w:t>
            </w:r>
            <w:r w:rsidR="005B05D2" w:rsidRPr="00925B17">
              <w:rPr>
                <w:rFonts w:cs="Arial"/>
                <w:sz w:val="22"/>
                <w:szCs w:val="22"/>
              </w:rPr>
              <w:t>5</w:t>
            </w:r>
            <w:r w:rsidR="000A39B4" w:rsidRPr="00925B17">
              <w:rPr>
                <w:rFonts w:cs="Arial"/>
                <w:sz w:val="22"/>
                <w:szCs w:val="22"/>
              </w:rPr>
              <w:t xml:space="preserve"> praxe)</w:t>
            </w:r>
            <w:r w:rsidR="007D3653" w:rsidRPr="00BC7C62">
              <w:rPr>
                <w:rFonts w:cs="Arial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40233C" w:rsidRPr="00257339" w:rsidRDefault="0040233C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 xml:space="preserve">Platnost </w:t>
            </w:r>
          </w:p>
        </w:tc>
        <w:tc>
          <w:tcPr>
            <w:tcW w:w="1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40233C" w:rsidRPr="00257339" w:rsidRDefault="0040233C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40233C" w:rsidRPr="00257339" w:rsidTr="00277E9B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40233C" w:rsidRPr="00257339" w:rsidRDefault="0040233C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Typ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40233C" w:rsidRPr="00257339" w:rsidRDefault="00D072C8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povinný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40233C" w:rsidRPr="00257339" w:rsidRDefault="0040233C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40233C" w:rsidRPr="00257339" w:rsidRDefault="0040233C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40233C" w:rsidRPr="00257339" w:rsidTr="00277E9B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40233C" w:rsidRPr="00257339" w:rsidRDefault="0040233C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Vstupní předpoklady</w:t>
            </w:r>
          </w:p>
        </w:tc>
        <w:tc>
          <w:tcPr>
            <w:tcW w:w="748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40233C" w:rsidRPr="00257339" w:rsidRDefault="00775935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Dle </w:t>
            </w:r>
            <w:r w:rsidRPr="00775935">
              <w:rPr>
                <w:rFonts w:cs="Arial"/>
                <w:bCs/>
                <w:sz w:val="22"/>
                <w:szCs w:val="22"/>
              </w:rPr>
              <w:t>trajektorie modulů</w:t>
            </w:r>
            <w:r w:rsidRPr="00257339">
              <w:rPr>
                <w:rFonts w:cs="Arial"/>
                <w:bCs/>
                <w:sz w:val="22"/>
                <w:szCs w:val="22"/>
              </w:rPr>
              <w:t xml:space="preserve"> </w:t>
            </w:r>
          </w:p>
        </w:tc>
      </w:tr>
      <w:tr w:rsidR="0040233C" w:rsidRPr="00257339" w:rsidTr="00277E9B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170" w:type="dxa"/>
            </w:tcMar>
          </w:tcPr>
          <w:p w:rsidR="0040233C" w:rsidRPr="00257339" w:rsidRDefault="0040233C" w:rsidP="00277E9B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Stručná anotace vymezující cíle modulu</w:t>
            </w:r>
          </w:p>
          <w:p w:rsidR="00993B04" w:rsidRDefault="00C472D6" w:rsidP="00E5220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Účastníci se naučí </w:t>
            </w:r>
            <w:r w:rsidR="00D47DEB">
              <w:rPr>
                <w:rFonts w:cs="Arial"/>
                <w:sz w:val="22"/>
                <w:szCs w:val="22"/>
              </w:rPr>
              <w:t>p</w:t>
            </w:r>
            <w:r w:rsidR="00993B04" w:rsidRPr="00D47DEB">
              <w:rPr>
                <w:rFonts w:cs="Arial"/>
                <w:sz w:val="22"/>
                <w:szCs w:val="22"/>
              </w:rPr>
              <w:t>ropoj</w:t>
            </w:r>
            <w:r>
              <w:rPr>
                <w:rFonts w:cs="Arial"/>
                <w:sz w:val="22"/>
                <w:szCs w:val="22"/>
              </w:rPr>
              <w:t>ova</w:t>
            </w:r>
            <w:r w:rsidR="00993B04" w:rsidRPr="00D47DEB">
              <w:rPr>
                <w:rFonts w:cs="Arial"/>
                <w:sz w:val="22"/>
                <w:szCs w:val="22"/>
              </w:rPr>
              <w:t xml:space="preserve">t stanice </w:t>
            </w:r>
            <w:r w:rsidR="00D47DEB">
              <w:rPr>
                <w:rFonts w:cs="Arial"/>
                <w:sz w:val="22"/>
                <w:szCs w:val="22"/>
              </w:rPr>
              <w:t>a</w:t>
            </w:r>
            <w:r w:rsidR="00993B04" w:rsidRPr="00D47DEB">
              <w:rPr>
                <w:rFonts w:cs="Arial"/>
                <w:sz w:val="22"/>
                <w:szCs w:val="22"/>
              </w:rPr>
              <w:t xml:space="preserve"> </w:t>
            </w:r>
            <w:r w:rsidR="00D47DEB">
              <w:rPr>
                <w:rFonts w:cs="Arial"/>
                <w:sz w:val="22"/>
                <w:szCs w:val="22"/>
              </w:rPr>
              <w:t>n</w:t>
            </w:r>
            <w:r w:rsidR="00993B04" w:rsidRPr="00D47DEB">
              <w:rPr>
                <w:rFonts w:cs="Arial"/>
                <w:sz w:val="22"/>
                <w:szCs w:val="22"/>
              </w:rPr>
              <w:t>astav</w:t>
            </w:r>
            <w:r>
              <w:rPr>
                <w:rFonts w:cs="Arial"/>
                <w:sz w:val="22"/>
                <w:szCs w:val="22"/>
              </w:rPr>
              <w:t>ova</w:t>
            </w:r>
            <w:r w:rsidR="00993B04" w:rsidRPr="00D47DEB">
              <w:rPr>
                <w:rFonts w:cs="Arial"/>
                <w:sz w:val="22"/>
                <w:szCs w:val="22"/>
              </w:rPr>
              <w:t>t sdílení dat a zařízení podle požadavků klienta</w:t>
            </w:r>
            <w:r w:rsidR="00E52202">
              <w:rPr>
                <w:rFonts w:cs="Arial"/>
                <w:sz w:val="22"/>
                <w:szCs w:val="22"/>
              </w:rPr>
              <w:t>,</w:t>
            </w:r>
            <w:r w:rsidR="00A00D86">
              <w:rPr>
                <w:rFonts w:cs="Arial"/>
                <w:sz w:val="22"/>
                <w:szCs w:val="22"/>
              </w:rPr>
              <w:t xml:space="preserve"> bud</w:t>
            </w:r>
            <w:r>
              <w:rPr>
                <w:rFonts w:cs="Arial"/>
                <w:sz w:val="22"/>
                <w:szCs w:val="22"/>
              </w:rPr>
              <w:t>ou</w:t>
            </w:r>
            <w:r w:rsidR="00A00D86">
              <w:rPr>
                <w:rFonts w:cs="Arial"/>
                <w:sz w:val="22"/>
                <w:szCs w:val="22"/>
              </w:rPr>
              <w:t xml:space="preserve"> umět p</w:t>
            </w:r>
            <w:r w:rsidR="00993B04" w:rsidRPr="00993B04">
              <w:rPr>
                <w:rFonts w:cs="Arial"/>
                <w:sz w:val="22"/>
                <w:szCs w:val="22"/>
              </w:rPr>
              <w:t>opsat principy nastavení VPN</w:t>
            </w:r>
            <w:r>
              <w:rPr>
                <w:rFonts w:cs="Arial"/>
                <w:sz w:val="22"/>
                <w:szCs w:val="22"/>
              </w:rPr>
              <w:t>.</w:t>
            </w:r>
            <w:r w:rsidR="00993B04" w:rsidRPr="00993B04">
              <w:rPr>
                <w:rFonts w:cs="Arial"/>
                <w:sz w:val="22"/>
                <w:szCs w:val="22"/>
              </w:rPr>
              <w:t xml:space="preserve"> </w:t>
            </w:r>
          </w:p>
          <w:p w:rsidR="0040233C" w:rsidRPr="00257339" w:rsidRDefault="00C472D6" w:rsidP="00A25CEF">
            <w:pPr>
              <w:widowControl w:val="0"/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Dále se naučí </w:t>
            </w:r>
            <w:r w:rsidR="009452A8">
              <w:rPr>
                <w:rFonts w:cs="Arial"/>
                <w:sz w:val="22"/>
                <w:szCs w:val="22"/>
              </w:rPr>
              <w:t>z</w:t>
            </w:r>
            <w:r w:rsidR="00993B04" w:rsidRPr="00993B04">
              <w:rPr>
                <w:rFonts w:cs="Arial"/>
                <w:sz w:val="22"/>
                <w:szCs w:val="22"/>
              </w:rPr>
              <w:t>volit</w:t>
            </w:r>
            <w:r w:rsidR="009452A8">
              <w:rPr>
                <w:rFonts w:cs="Arial"/>
                <w:sz w:val="22"/>
                <w:szCs w:val="22"/>
              </w:rPr>
              <w:t xml:space="preserve"> síťovou</w:t>
            </w:r>
            <w:r w:rsidR="00993B04" w:rsidRPr="00993B04">
              <w:rPr>
                <w:rFonts w:cs="Arial"/>
                <w:sz w:val="22"/>
                <w:szCs w:val="22"/>
              </w:rPr>
              <w:t xml:space="preserve"> technologii podle potřeb zákazníka</w:t>
            </w:r>
            <w:r w:rsidR="00A00D86">
              <w:rPr>
                <w:rFonts w:cs="Arial"/>
                <w:sz w:val="22"/>
                <w:szCs w:val="22"/>
              </w:rPr>
              <w:t xml:space="preserve"> a s</w:t>
            </w:r>
            <w:r w:rsidR="00993B04" w:rsidRPr="00993B04">
              <w:rPr>
                <w:rFonts w:cs="Arial"/>
                <w:sz w:val="22"/>
                <w:szCs w:val="22"/>
              </w:rPr>
              <w:t>rovnat výhody</w:t>
            </w:r>
            <w:r>
              <w:rPr>
                <w:rFonts w:cs="Arial"/>
                <w:sz w:val="22"/>
                <w:szCs w:val="22"/>
              </w:rPr>
              <w:t xml:space="preserve"> a</w:t>
            </w:r>
            <w:r w:rsidR="00993B04" w:rsidRPr="00993B04">
              <w:rPr>
                <w:rFonts w:cs="Arial"/>
                <w:sz w:val="22"/>
                <w:szCs w:val="22"/>
              </w:rPr>
              <w:t xml:space="preserve"> nevýhody</w:t>
            </w:r>
            <w:r>
              <w:rPr>
                <w:rFonts w:cs="Arial"/>
                <w:sz w:val="22"/>
                <w:szCs w:val="22"/>
              </w:rPr>
              <w:t xml:space="preserve"> a finanční náročnost zakázky</w:t>
            </w:r>
            <w:r w:rsidR="00993B04" w:rsidRPr="00993B04">
              <w:rPr>
                <w:rFonts w:cs="Arial"/>
                <w:sz w:val="22"/>
                <w:szCs w:val="22"/>
              </w:rPr>
              <w:t>, prezentovat</w:t>
            </w:r>
            <w:r w:rsidR="00993B04">
              <w:rPr>
                <w:rFonts w:cs="Arial"/>
                <w:sz w:val="22"/>
                <w:szCs w:val="22"/>
              </w:rPr>
              <w:t xml:space="preserve"> </w:t>
            </w:r>
            <w:r w:rsidR="00993B04" w:rsidRPr="00993B04">
              <w:rPr>
                <w:rFonts w:cs="Arial"/>
                <w:sz w:val="22"/>
                <w:szCs w:val="22"/>
              </w:rPr>
              <w:t>klientovi</w:t>
            </w:r>
            <w:r w:rsidRPr="00993B04">
              <w:rPr>
                <w:rFonts w:cs="Arial"/>
                <w:sz w:val="22"/>
                <w:szCs w:val="22"/>
              </w:rPr>
              <w:t xml:space="preserve"> návrh</w:t>
            </w:r>
            <w:r w:rsidR="00993B04">
              <w:rPr>
                <w:rFonts w:cs="Arial"/>
                <w:sz w:val="22"/>
                <w:szCs w:val="22"/>
              </w:rPr>
              <w:t>.</w:t>
            </w:r>
          </w:p>
        </w:tc>
      </w:tr>
      <w:tr w:rsidR="0040233C" w:rsidRPr="00257339" w:rsidTr="00277E9B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170" w:type="dxa"/>
            </w:tcMar>
          </w:tcPr>
          <w:p w:rsidR="0040233C" w:rsidRPr="00257339" w:rsidRDefault="0040233C" w:rsidP="00277E9B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Předpokládané výsledky výuky</w:t>
            </w:r>
          </w:p>
          <w:p w:rsidR="0040233C" w:rsidRPr="00257339" w:rsidRDefault="0040233C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</w:p>
          <w:p w:rsidR="0040233C" w:rsidRPr="00257339" w:rsidRDefault="0040233C" w:rsidP="00277E9B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Cs/>
                <w:sz w:val="22"/>
                <w:szCs w:val="22"/>
              </w:rPr>
            </w:pPr>
            <w:r w:rsidRPr="00257339">
              <w:rPr>
                <w:rFonts w:cs="Arial"/>
                <w:bCs/>
                <w:sz w:val="22"/>
                <w:szCs w:val="22"/>
              </w:rPr>
              <w:t>Absolvent modulu bude schopen:</w:t>
            </w:r>
          </w:p>
          <w:p w:rsidR="00BD7051" w:rsidRPr="00F14F83" w:rsidRDefault="00BD7051" w:rsidP="00CD3EE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cs="Arial"/>
                <w:sz w:val="22"/>
                <w:szCs w:val="22"/>
              </w:rPr>
            </w:pPr>
            <w:r w:rsidRPr="00F14F83">
              <w:rPr>
                <w:rFonts w:cs="Arial"/>
                <w:sz w:val="22"/>
                <w:szCs w:val="22"/>
              </w:rPr>
              <w:t>Navrhnout propojení počítačů, architekturu, topologii a typ sítě, připojení k</w:t>
            </w:r>
            <w:r w:rsidR="00C20213">
              <w:rPr>
                <w:rFonts w:cs="Arial"/>
                <w:sz w:val="22"/>
                <w:szCs w:val="22"/>
              </w:rPr>
              <w:t> </w:t>
            </w:r>
            <w:r w:rsidRPr="00F14F83">
              <w:rPr>
                <w:rFonts w:cs="Arial"/>
                <w:sz w:val="22"/>
                <w:szCs w:val="22"/>
              </w:rPr>
              <w:t>Internetu</w:t>
            </w:r>
            <w:r w:rsidR="00C20213">
              <w:rPr>
                <w:rFonts w:cs="Arial"/>
                <w:sz w:val="22"/>
                <w:szCs w:val="22"/>
              </w:rPr>
              <w:t>,</w:t>
            </w:r>
          </w:p>
          <w:p w:rsidR="00D47DEB" w:rsidRPr="00F14F83" w:rsidRDefault="00C20213" w:rsidP="00CD3EE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</w:t>
            </w:r>
            <w:r w:rsidR="00D47DEB" w:rsidRPr="00F14F83">
              <w:rPr>
                <w:rFonts w:cs="Arial"/>
                <w:sz w:val="22"/>
                <w:szCs w:val="22"/>
              </w:rPr>
              <w:t>ropojit stanice podle požadavků klienta (fyzické p</w:t>
            </w:r>
            <w:r>
              <w:rPr>
                <w:rFonts w:cs="Arial"/>
                <w:sz w:val="22"/>
                <w:szCs w:val="22"/>
              </w:rPr>
              <w:t>ropojení, registrace do domény),</w:t>
            </w:r>
          </w:p>
          <w:p w:rsidR="00D47DEB" w:rsidRPr="00F14F83" w:rsidRDefault="00C20213" w:rsidP="00CD3EE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</w:t>
            </w:r>
            <w:r w:rsidR="00D47DEB" w:rsidRPr="00F14F83">
              <w:rPr>
                <w:rFonts w:cs="Arial"/>
                <w:sz w:val="22"/>
                <w:szCs w:val="22"/>
              </w:rPr>
              <w:t>astavit sdílení dat a zařízení podle požadavků klienta (síťové disky, tiskárny, skenery, síťový tiskový server)</w:t>
            </w:r>
            <w:r>
              <w:rPr>
                <w:rFonts w:cs="Arial"/>
                <w:sz w:val="22"/>
                <w:szCs w:val="22"/>
              </w:rPr>
              <w:t>,</w:t>
            </w:r>
          </w:p>
          <w:p w:rsidR="00D47DEB" w:rsidRPr="00F14F83" w:rsidRDefault="00C20213" w:rsidP="00CD3EE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</w:t>
            </w:r>
            <w:r w:rsidR="00D47DEB" w:rsidRPr="00F14F83">
              <w:rPr>
                <w:rFonts w:cs="Arial"/>
                <w:sz w:val="22"/>
                <w:szCs w:val="22"/>
              </w:rPr>
              <w:t>opsat principy nastavení a rizika VPN</w:t>
            </w:r>
            <w:r>
              <w:rPr>
                <w:rFonts w:cs="Arial"/>
                <w:sz w:val="22"/>
                <w:szCs w:val="22"/>
              </w:rPr>
              <w:t>,</w:t>
            </w:r>
          </w:p>
          <w:p w:rsidR="00342D9B" w:rsidRPr="00F14F83" w:rsidRDefault="00C20213" w:rsidP="00CD3EE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</w:t>
            </w:r>
            <w:r w:rsidR="00D47DEB" w:rsidRPr="00F14F83">
              <w:rPr>
                <w:rFonts w:cs="Arial"/>
                <w:sz w:val="22"/>
                <w:szCs w:val="22"/>
              </w:rPr>
              <w:t>volit technologii podle potřeb zákazníka (např. ADSL, Wi-Fi, optický kabel). Srovnat výhody, nevýhody, finanční náročnost a návrh prezentovat klientovi</w:t>
            </w:r>
            <w:r>
              <w:rPr>
                <w:rFonts w:cs="Arial"/>
                <w:sz w:val="22"/>
                <w:szCs w:val="22"/>
              </w:rPr>
              <w:t>,</w:t>
            </w:r>
          </w:p>
          <w:p w:rsidR="0040233C" w:rsidRPr="00775935" w:rsidRDefault="00C20213" w:rsidP="00CD3EE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Cs/>
                <w:color w:val="000000"/>
                <w:sz w:val="22"/>
                <w:szCs w:val="22"/>
              </w:rPr>
              <w:t>o</w:t>
            </w:r>
            <w:r w:rsidR="00EF4E69" w:rsidRPr="00F14F83">
              <w:rPr>
                <w:rFonts w:cs="Arial"/>
                <w:bCs/>
                <w:color w:val="000000"/>
                <w:sz w:val="22"/>
                <w:szCs w:val="22"/>
              </w:rPr>
              <w:t>vládat terminologii, znát funkce a parametry prostředků z oblasti sítí (např. rozdíly mezi pasivními a aktivními prvky, cache záznamy, principy virtuálních sítí, active directory)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,</w:t>
            </w:r>
          </w:p>
        </w:tc>
      </w:tr>
      <w:tr w:rsidR="0040233C" w:rsidRPr="00257339" w:rsidTr="00277E9B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170" w:type="dxa"/>
            </w:tcMar>
          </w:tcPr>
          <w:p w:rsidR="0040233C" w:rsidRPr="00257339" w:rsidRDefault="0040233C" w:rsidP="00277E9B">
            <w:pPr>
              <w:widowControl w:val="0"/>
              <w:tabs>
                <w:tab w:val="right" w:leader="dot" w:pos="9000"/>
              </w:tabs>
              <w:autoSpaceDE w:val="0"/>
              <w:autoSpaceDN w:val="0"/>
              <w:spacing w:after="12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Učivo / obsah výuky</w:t>
            </w:r>
          </w:p>
          <w:p w:rsidR="00EF4E69" w:rsidRDefault="00EA2AA6" w:rsidP="00CD3EE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Hardwarové komponenty sítě</w:t>
            </w:r>
          </w:p>
          <w:p w:rsidR="00EF4E69" w:rsidRDefault="00EF4E69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topologie sítí </w:t>
            </w:r>
          </w:p>
          <w:p w:rsidR="00EF4E69" w:rsidRDefault="00EF4E69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model </w:t>
            </w:r>
            <w:r w:rsidR="00431E46" w:rsidRPr="00431E46">
              <w:rPr>
                <w:rFonts w:cs="Arial"/>
                <w:sz w:val="22"/>
                <w:szCs w:val="22"/>
              </w:rPr>
              <w:t>ISO/OSI (síťové rámce, packety)</w:t>
            </w:r>
          </w:p>
          <w:p w:rsidR="00EF4E69" w:rsidRDefault="00EF4E69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aktivní prvky </w:t>
            </w:r>
          </w:p>
          <w:p w:rsidR="00431E46" w:rsidRDefault="00431E46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 w:rsidRPr="00431E46">
              <w:rPr>
                <w:rFonts w:cs="Arial"/>
                <w:sz w:val="22"/>
                <w:szCs w:val="22"/>
              </w:rPr>
              <w:t>o</w:t>
            </w:r>
            <w:r w:rsidRPr="00431E46">
              <w:rPr>
                <w:rFonts w:cs="Arial"/>
                <w:sz w:val="22"/>
                <w:szCs w:val="22"/>
              </w:rPr>
              <w:tab/>
              <w:t>kabeláž (Ethernet, metalická, optická)</w:t>
            </w:r>
          </w:p>
          <w:p w:rsidR="0040233C" w:rsidRPr="00257339" w:rsidRDefault="00C02F55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Wi-Fi</w:t>
            </w:r>
          </w:p>
          <w:p w:rsidR="00EF4E69" w:rsidRDefault="00EA2AA6" w:rsidP="00CD3EE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Sdílení dat a zařízení </w:t>
            </w:r>
          </w:p>
          <w:p w:rsidR="00EF4E69" w:rsidRDefault="00EF4E69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Ú</w:t>
            </w:r>
            <w:r w:rsidR="00EA2AA6">
              <w:rPr>
                <w:rFonts w:cs="Arial"/>
                <w:sz w:val="22"/>
                <w:szCs w:val="22"/>
              </w:rPr>
              <w:t>čty</w:t>
            </w:r>
            <w:r>
              <w:rPr>
                <w:rFonts w:cs="Arial"/>
                <w:sz w:val="22"/>
                <w:szCs w:val="22"/>
              </w:rPr>
              <w:t xml:space="preserve"> a profily (lokální, doménové)</w:t>
            </w:r>
            <w:r w:rsidR="00EA2AA6">
              <w:rPr>
                <w:rFonts w:cs="Arial"/>
                <w:sz w:val="22"/>
                <w:szCs w:val="22"/>
              </w:rPr>
              <w:t xml:space="preserve"> </w:t>
            </w:r>
          </w:p>
          <w:p w:rsidR="00EF4E69" w:rsidRDefault="00EA2AA6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protokoly </w:t>
            </w:r>
          </w:p>
          <w:p w:rsidR="0040233C" w:rsidRPr="00257339" w:rsidRDefault="00EA2AA6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konfigurace</w:t>
            </w:r>
          </w:p>
          <w:p w:rsidR="00EF4E69" w:rsidRDefault="00EA2AA6" w:rsidP="00CD3EE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VPN </w:t>
            </w:r>
          </w:p>
          <w:p w:rsidR="00EF4E69" w:rsidRDefault="00EA2AA6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principy a nastavení </w:t>
            </w:r>
          </w:p>
          <w:p w:rsidR="0040233C" w:rsidRPr="00257339" w:rsidRDefault="00EA2AA6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rizika</w:t>
            </w:r>
          </w:p>
          <w:p w:rsidR="00EF4E69" w:rsidRDefault="00C02F55" w:rsidP="00CD3EE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Srovnání jednotlivých síťových technologií </w:t>
            </w:r>
          </w:p>
          <w:p w:rsidR="0040233C" w:rsidRPr="00257339" w:rsidRDefault="00EF4E69" w:rsidP="00CD3EE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</w:t>
            </w:r>
            <w:r w:rsidR="00C02F55">
              <w:rPr>
                <w:rFonts w:cs="Arial"/>
                <w:sz w:val="22"/>
                <w:szCs w:val="22"/>
              </w:rPr>
              <w:t>ypracování</w:t>
            </w:r>
            <w:r>
              <w:rPr>
                <w:rFonts w:cs="Arial"/>
                <w:sz w:val="22"/>
                <w:szCs w:val="22"/>
              </w:rPr>
              <w:t xml:space="preserve"> dokumentace a</w:t>
            </w:r>
            <w:r w:rsidR="00C02F55">
              <w:rPr>
                <w:rFonts w:cs="Arial"/>
                <w:sz w:val="22"/>
                <w:szCs w:val="22"/>
              </w:rPr>
              <w:t xml:space="preserve"> návrhu rozpočtu</w:t>
            </w:r>
          </w:p>
        </w:tc>
      </w:tr>
      <w:tr w:rsidR="0040233C" w:rsidRPr="00257339" w:rsidTr="00277E9B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170" w:type="dxa"/>
            </w:tcMar>
          </w:tcPr>
          <w:p w:rsidR="0040233C" w:rsidRPr="00257339" w:rsidRDefault="0040233C" w:rsidP="00277E9B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P</w:t>
            </w: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ostupy výuky</w:t>
            </w:r>
          </w:p>
          <w:p w:rsidR="00E52202" w:rsidRDefault="00E52202" w:rsidP="00BB1B01">
            <w:pPr>
              <w:widowControl w:val="0"/>
              <w:autoSpaceDE w:val="0"/>
              <w:autoSpaceDN w:val="0"/>
              <w:jc w:val="both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Základními metodami jsou výklad nebo přednáška, instruktáž a praktický nácvik.</w:t>
            </w:r>
          </w:p>
          <w:p w:rsidR="0040233C" w:rsidRPr="00257339" w:rsidRDefault="00E52202" w:rsidP="00BB1B01">
            <w:pPr>
              <w:widowControl w:val="0"/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Ukázkové příklady (včetně alternativního řešení problémových situací) doplňující výklad lektora jsou promítány pomocí dataprojektoru na promítací plátno a účastník je realizuje na své pracovní stanici. Zpětnou vazbu výuky mezi </w:t>
            </w:r>
            <w:r w:rsidR="00BB1B01">
              <w:rPr>
                <w:rFonts w:cs="Arial"/>
                <w:sz w:val="22"/>
                <w:szCs w:val="22"/>
              </w:rPr>
              <w:t xml:space="preserve">lektorem </w:t>
            </w:r>
            <w:r>
              <w:rPr>
                <w:rFonts w:cs="Arial"/>
                <w:sz w:val="22"/>
                <w:szCs w:val="22"/>
              </w:rPr>
              <w:t>a účastníky zajišťují samostatné práce po probrání jednotlivých témat a diskuse. Důraz je kladen na osvojení si učiva praktickými pracemi. Účastník pracuje podle pokynů lektora, využívá odbornou literaturu, získává informace z otevřených zdrojů (internet).</w:t>
            </w:r>
          </w:p>
        </w:tc>
      </w:tr>
      <w:tr w:rsidR="0040233C" w:rsidRPr="00257339" w:rsidTr="00277E9B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170" w:type="dxa"/>
            </w:tcMar>
          </w:tcPr>
          <w:p w:rsidR="00070531" w:rsidRPr="00257339" w:rsidRDefault="00070531" w:rsidP="00070531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lastRenderedPageBreak/>
              <w:t>Způsob u</w:t>
            </w: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končení modulu</w:t>
            </w:r>
          </w:p>
          <w:p w:rsidR="00070531" w:rsidRPr="00A25CEF" w:rsidRDefault="00070531" w:rsidP="00070531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A25CEF">
              <w:rPr>
                <w:rFonts w:cs="Arial"/>
                <w:bCs/>
                <w:color w:val="000000" w:themeColor="text1"/>
                <w:sz w:val="22"/>
                <w:szCs w:val="22"/>
              </w:rPr>
              <w:t>Modul je ukončen zápočtem. Podkladem je účast na vzdělávání a dosažení stanovených výsledků vzdělávání.</w:t>
            </w:r>
          </w:p>
          <w:p w:rsidR="0061128D" w:rsidRPr="00A25CEF" w:rsidRDefault="0061128D" w:rsidP="00925B17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A25CEF">
              <w:rPr>
                <w:color w:val="000000" w:themeColor="text1"/>
                <w:sz w:val="22"/>
                <w:szCs w:val="22"/>
              </w:rPr>
              <w:t>V průběhu výuky bude lektor pozorovat práci jednotlivých účastníků, na základě cíleného pozorování</w:t>
            </w:r>
            <w:r w:rsidR="00E52202" w:rsidRPr="00A25CEF">
              <w:rPr>
                <w:color w:val="000000" w:themeColor="text1"/>
                <w:sz w:val="22"/>
                <w:szCs w:val="22"/>
              </w:rPr>
              <w:t>,</w:t>
            </w:r>
            <w:r w:rsidRPr="00A25CEF">
              <w:rPr>
                <w:color w:val="000000" w:themeColor="text1"/>
                <w:sz w:val="22"/>
                <w:szCs w:val="22"/>
              </w:rPr>
              <w:t xml:space="preserve"> řízeného rozhovoru (problémového dotazování) </w:t>
            </w:r>
            <w:r w:rsidR="00E52202" w:rsidRPr="00A25CEF">
              <w:rPr>
                <w:color w:val="000000" w:themeColor="text1"/>
                <w:sz w:val="22"/>
                <w:szCs w:val="22"/>
              </w:rPr>
              <w:t xml:space="preserve">a výsledků samostatné práce účastníků </w:t>
            </w:r>
            <w:r w:rsidRPr="00A25CEF">
              <w:rPr>
                <w:color w:val="000000" w:themeColor="text1"/>
                <w:sz w:val="22"/>
                <w:szCs w:val="22"/>
              </w:rPr>
              <w:t>rozhodne, zda účastník dosáhl požadovaných výsledků, či zda jich nedosáhl. Pokud lektor nebude přesvědčen o tom, že účastník všech požadovaných výstupů modulu skutečně dosáhl, zadá účastníkovi úkol, na kterém účastník prokáže/neprokáže, že potřebnými výstupy disponuje.</w:t>
            </w:r>
          </w:p>
          <w:p w:rsidR="0040233C" w:rsidRPr="00257339" w:rsidRDefault="007B2243" w:rsidP="00DB7EE0">
            <w:pPr>
              <w:widowControl w:val="0"/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Pozornost se věnuje také schopnosti věcně správně a srozumitelně vysvětlit nebo zdůvodnit provedenou činnost a vhodné komunikaci se zákazníkem.</w:t>
            </w:r>
          </w:p>
        </w:tc>
      </w:tr>
      <w:tr w:rsidR="0040233C" w:rsidRPr="00257339" w:rsidTr="00277E9B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top w:w="57" w:type="dxa"/>
              <w:bottom w:w="170" w:type="dxa"/>
            </w:tcMar>
          </w:tcPr>
          <w:p w:rsidR="0040233C" w:rsidRPr="00257339" w:rsidRDefault="0040233C" w:rsidP="00277E9B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Parametry pro</w:t>
            </w: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 xml:space="preserve"> hodnocení výsledků výuky</w:t>
            </w:r>
          </w:p>
          <w:p w:rsidR="0040233C" w:rsidRPr="00257339" w:rsidRDefault="0040233C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</w:p>
          <w:p w:rsidR="0040233C" w:rsidRPr="00257339" w:rsidRDefault="0040233C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55"/>
              <w:gridCol w:w="7724"/>
            </w:tblGrid>
            <w:tr w:rsidR="0040233C" w:rsidRPr="00257339" w:rsidTr="00277E9B">
              <w:tc>
                <w:tcPr>
                  <w:tcW w:w="1255" w:type="dxa"/>
                  <w:tcMar>
                    <w:top w:w="28" w:type="dxa"/>
                    <w:bottom w:w="28" w:type="dxa"/>
                  </w:tcMar>
                </w:tcPr>
                <w:p w:rsidR="0040233C" w:rsidRPr="00257339" w:rsidRDefault="0040233C" w:rsidP="00277E9B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b/>
                      <w:sz w:val="22"/>
                      <w:szCs w:val="22"/>
                    </w:rPr>
                  </w:pPr>
                  <w:r w:rsidRPr="00257339">
                    <w:rPr>
                      <w:rFonts w:cs="Arial"/>
                      <w:b/>
                      <w:sz w:val="22"/>
                      <w:szCs w:val="22"/>
                    </w:rPr>
                    <w:t>výsledek výuky</w:t>
                  </w:r>
                </w:p>
              </w:tc>
              <w:tc>
                <w:tcPr>
                  <w:tcW w:w="7724" w:type="dxa"/>
                  <w:tcMar>
                    <w:top w:w="28" w:type="dxa"/>
                    <w:bottom w:w="28" w:type="dxa"/>
                  </w:tcMar>
                </w:tcPr>
                <w:p w:rsidR="0040233C" w:rsidRPr="00257339" w:rsidRDefault="0040233C" w:rsidP="00277E9B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b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sz w:val="22"/>
                      <w:szCs w:val="22"/>
                    </w:rPr>
                    <w:t>parametry pro</w:t>
                  </w:r>
                  <w:r w:rsidRPr="00257339">
                    <w:rPr>
                      <w:rFonts w:cs="Arial"/>
                      <w:b/>
                      <w:sz w:val="22"/>
                      <w:szCs w:val="22"/>
                    </w:rPr>
                    <w:t xml:space="preserve"> hodnocení</w:t>
                  </w:r>
                </w:p>
              </w:tc>
            </w:tr>
            <w:tr w:rsidR="0040233C" w:rsidRPr="00257339" w:rsidTr="00277E9B">
              <w:tc>
                <w:tcPr>
                  <w:tcW w:w="1255" w:type="dxa"/>
                  <w:tcMar>
                    <w:top w:w="28" w:type="dxa"/>
                    <w:bottom w:w="28" w:type="dxa"/>
                  </w:tcMar>
                </w:tcPr>
                <w:p w:rsidR="0040233C" w:rsidRPr="00257339" w:rsidRDefault="0040233C" w:rsidP="00E52202">
                  <w:pPr>
                    <w:widowControl w:val="0"/>
                    <w:autoSpaceDE w:val="0"/>
                    <w:autoSpaceDN w:val="0"/>
                    <w:jc w:val="center"/>
                    <w:rPr>
                      <w:rFonts w:cs="Arial"/>
                      <w:bCs/>
                      <w:sz w:val="22"/>
                      <w:szCs w:val="22"/>
                    </w:rPr>
                  </w:pPr>
                  <w:r w:rsidRPr="00257339">
                    <w:rPr>
                      <w:rFonts w:cs="Arial"/>
                      <w:sz w:val="22"/>
                      <w:szCs w:val="22"/>
                    </w:rPr>
                    <w:t>a)</w:t>
                  </w:r>
                </w:p>
              </w:tc>
              <w:tc>
                <w:tcPr>
                  <w:tcW w:w="7724" w:type="dxa"/>
                  <w:tcMar>
                    <w:top w:w="28" w:type="dxa"/>
                    <w:bottom w:w="28" w:type="dxa"/>
                  </w:tcMar>
                </w:tcPr>
                <w:p w:rsidR="0040233C" w:rsidRPr="00044E07" w:rsidRDefault="00044E07" w:rsidP="00277E9B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sz w:val="22"/>
                      <w:szCs w:val="22"/>
                    </w:rPr>
                  </w:pPr>
                  <w:r>
                    <w:rPr>
                      <w:rFonts w:cs="Arial"/>
                      <w:sz w:val="22"/>
                      <w:szCs w:val="22"/>
                    </w:rPr>
                    <w:t xml:space="preserve">Správnost návrhu </w:t>
                  </w:r>
                  <w:r w:rsidR="00DB7EE0">
                    <w:rPr>
                      <w:rFonts w:cs="Arial"/>
                      <w:sz w:val="22"/>
                      <w:szCs w:val="22"/>
                    </w:rPr>
                    <w:t>propojení počítačů</w:t>
                  </w:r>
                  <w:r w:rsidR="00A25CEF">
                    <w:rPr>
                      <w:rFonts w:cs="Arial"/>
                      <w:sz w:val="22"/>
                      <w:szCs w:val="22"/>
                    </w:rPr>
                    <w:t xml:space="preserve"> dle zadání.</w:t>
                  </w:r>
                </w:p>
              </w:tc>
            </w:tr>
            <w:tr w:rsidR="005B05D2" w:rsidRPr="00257339" w:rsidTr="00277E9B">
              <w:tc>
                <w:tcPr>
                  <w:tcW w:w="1255" w:type="dxa"/>
                  <w:tcMar>
                    <w:top w:w="28" w:type="dxa"/>
                    <w:bottom w:w="28" w:type="dxa"/>
                  </w:tcMar>
                </w:tcPr>
                <w:p w:rsidR="005B05D2" w:rsidRPr="00257339" w:rsidRDefault="005B05D2" w:rsidP="00E52202">
                  <w:pPr>
                    <w:widowControl w:val="0"/>
                    <w:autoSpaceDE w:val="0"/>
                    <w:autoSpaceDN w:val="0"/>
                    <w:jc w:val="center"/>
                    <w:rPr>
                      <w:rFonts w:cs="Arial"/>
                      <w:bCs/>
                      <w:sz w:val="22"/>
                      <w:szCs w:val="22"/>
                    </w:rPr>
                  </w:pPr>
                  <w:r w:rsidRPr="00257339">
                    <w:rPr>
                      <w:rFonts w:cs="Arial"/>
                      <w:sz w:val="22"/>
                      <w:szCs w:val="22"/>
                    </w:rPr>
                    <w:t>b)</w:t>
                  </w:r>
                </w:p>
              </w:tc>
              <w:tc>
                <w:tcPr>
                  <w:tcW w:w="7724" w:type="dxa"/>
                  <w:tcMar>
                    <w:top w:w="28" w:type="dxa"/>
                    <w:bottom w:w="28" w:type="dxa"/>
                  </w:tcMar>
                </w:tcPr>
                <w:p w:rsidR="005B05D2" w:rsidRPr="00257339" w:rsidRDefault="00DB7EE0" w:rsidP="00044E07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bCs/>
                      <w:sz w:val="22"/>
                      <w:szCs w:val="22"/>
                    </w:rPr>
                    <w:t>Soulad propojení počítačů s požadavky klienta</w:t>
                  </w:r>
                  <w:r w:rsidR="00A25CEF">
                    <w:rPr>
                      <w:rFonts w:cs="Arial"/>
                      <w:bCs/>
                      <w:sz w:val="22"/>
                      <w:szCs w:val="22"/>
                    </w:rPr>
                    <w:t>.</w:t>
                  </w:r>
                </w:p>
              </w:tc>
            </w:tr>
            <w:tr w:rsidR="005B05D2" w:rsidRPr="00257339" w:rsidTr="00277E9B">
              <w:tc>
                <w:tcPr>
                  <w:tcW w:w="1255" w:type="dxa"/>
                  <w:tcMar>
                    <w:top w:w="28" w:type="dxa"/>
                    <w:bottom w:w="28" w:type="dxa"/>
                  </w:tcMar>
                </w:tcPr>
                <w:p w:rsidR="005B05D2" w:rsidRPr="00257339" w:rsidRDefault="005B05D2" w:rsidP="00E52202">
                  <w:pPr>
                    <w:widowControl w:val="0"/>
                    <w:autoSpaceDE w:val="0"/>
                    <w:autoSpaceDN w:val="0"/>
                    <w:jc w:val="center"/>
                    <w:rPr>
                      <w:rFonts w:cs="Arial"/>
                      <w:bCs/>
                      <w:sz w:val="22"/>
                      <w:szCs w:val="22"/>
                    </w:rPr>
                  </w:pPr>
                  <w:r w:rsidRPr="00257339">
                    <w:rPr>
                      <w:rFonts w:cs="Arial"/>
                      <w:sz w:val="22"/>
                      <w:szCs w:val="22"/>
                    </w:rPr>
                    <w:t>c)</w:t>
                  </w:r>
                </w:p>
              </w:tc>
              <w:tc>
                <w:tcPr>
                  <w:tcW w:w="7724" w:type="dxa"/>
                  <w:tcMar>
                    <w:top w:w="28" w:type="dxa"/>
                    <w:bottom w:w="28" w:type="dxa"/>
                  </w:tcMar>
                </w:tcPr>
                <w:p w:rsidR="005B05D2" w:rsidRPr="00257339" w:rsidRDefault="00DB7EE0" w:rsidP="00DB7EE0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sz w:val="22"/>
                      <w:szCs w:val="22"/>
                    </w:rPr>
                    <w:t>Správnost nastavení sdílení dat a zařízení dle požadavků klienta</w:t>
                  </w:r>
                  <w:r w:rsidR="00530E3E">
                    <w:rPr>
                      <w:rFonts w:cs="Arial"/>
                      <w:sz w:val="22"/>
                      <w:szCs w:val="22"/>
                    </w:rPr>
                    <w:t>.</w:t>
                  </w:r>
                  <w:r>
                    <w:rPr>
                      <w:rFonts w:cs="Arial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044E07" w:rsidRPr="00257339" w:rsidTr="00277E9B">
              <w:tc>
                <w:tcPr>
                  <w:tcW w:w="1255" w:type="dxa"/>
                  <w:tcMar>
                    <w:top w:w="28" w:type="dxa"/>
                    <w:bottom w:w="28" w:type="dxa"/>
                  </w:tcMar>
                </w:tcPr>
                <w:p w:rsidR="00044E07" w:rsidRPr="00257339" w:rsidRDefault="00044E07" w:rsidP="00E52202">
                  <w:pPr>
                    <w:widowControl w:val="0"/>
                    <w:autoSpaceDE w:val="0"/>
                    <w:autoSpaceDN w:val="0"/>
                    <w:jc w:val="center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sz w:val="22"/>
                      <w:szCs w:val="22"/>
                    </w:rPr>
                    <w:t>d</w:t>
                  </w:r>
                  <w:r w:rsidRPr="00257339">
                    <w:rPr>
                      <w:rFonts w:cs="Arial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7724" w:type="dxa"/>
                  <w:tcMar>
                    <w:top w:w="28" w:type="dxa"/>
                    <w:bottom w:w="28" w:type="dxa"/>
                  </w:tcMar>
                </w:tcPr>
                <w:p w:rsidR="00044E07" w:rsidRPr="00C231CF" w:rsidRDefault="00DB7EE0" w:rsidP="00296A6E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sz w:val="22"/>
                      <w:szCs w:val="22"/>
                    </w:rPr>
                  </w:pPr>
                  <w:r>
                    <w:rPr>
                      <w:rFonts w:cs="Arial"/>
                      <w:sz w:val="22"/>
                      <w:szCs w:val="22"/>
                    </w:rPr>
                    <w:t>Správnost popisu principů nastavení a rizik VPN</w:t>
                  </w:r>
                  <w:r w:rsidR="00530E3E">
                    <w:rPr>
                      <w:rFonts w:cs="Arial"/>
                      <w:sz w:val="22"/>
                      <w:szCs w:val="22"/>
                    </w:rPr>
                    <w:t>.</w:t>
                  </w:r>
                </w:p>
              </w:tc>
            </w:tr>
            <w:tr w:rsidR="00044E07" w:rsidRPr="00257339" w:rsidTr="00277E9B">
              <w:tc>
                <w:tcPr>
                  <w:tcW w:w="1255" w:type="dxa"/>
                  <w:tcMar>
                    <w:top w:w="28" w:type="dxa"/>
                    <w:bottom w:w="28" w:type="dxa"/>
                  </w:tcMar>
                </w:tcPr>
                <w:p w:rsidR="00044E07" w:rsidRPr="00257339" w:rsidRDefault="00044E07" w:rsidP="00E52202">
                  <w:pPr>
                    <w:widowControl w:val="0"/>
                    <w:autoSpaceDE w:val="0"/>
                    <w:autoSpaceDN w:val="0"/>
                    <w:jc w:val="center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sz w:val="22"/>
                      <w:szCs w:val="22"/>
                    </w:rPr>
                    <w:t>e</w:t>
                  </w:r>
                  <w:r w:rsidRPr="00257339">
                    <w:rPr>
                      <w:rFonts w:cs="Arial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7724" w:type="dxa"/>
                  <w:tcMar>
                    <w:top w:w="28" w:type="dxa"/>
                    <w:bottom w:w="28" w:type="dxa"/>
                  </w:tcMar>
                </w:tcPr>
                <w:p w:rsidR="00044E07" w:rsidRPr="00C231CF" w:rsidRDefault="00DB7EE0" w:rsidP="002A76E6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sz w:val="22"/>
                      <w:szCs w:val="22"/>
                    </w:rPr>
                  </w:pPr>
                  <w:r>
                    <w:rPr>
                      <w:rFonts w:cs="Arial"/>
                      <w:sz w:val="22"/>
                      <w:szCs w:val="22"/>
                    </w:rPr>
                    <w:t>Soulad volby technologií s potřebami klienta</w:t>
                  </w:r>
                  <w:r w:rsidR="002A76E6">
                    <w:rPr>
                      <w:rFonts w:cs="Arial"/>
                      <w:sz w:val="22"/>
                      <w:szCs w:val="22"/>
                    </w:rPr>
                    <w:t>. Správné s</w:t>
                  </w:r>
                  <w:r w:rsidR="002A76E6" w:rsidRPr="00F14F83">
                    <w:rPr>
                      <w:rFonts w:cs="Arial"/>
                      <w:sz w:val="22"/>
                      <w:szCs w:val="22"/>
                    </w:rPr>
                    <w:t>rovn</w:t>
                  </w:r>
                  <w:r w:rsidR="002A76E6">
                    <w:rPr>
                      <w:rFonts w:cs="Arial"/>
                      <w:sz w:val="22"/>
                      <w:szCs w:val="22"/>
                    </w:rPr>
                    <w:t>ání</w:t>
                  </w:r>
                  <w:r w:rsidR="002A76E6" w:rsidRPr="00F14F83">
                    <w:rPr>
                      <w:rFonts w:cs="Arial"/>
                      <w:sz w:val="22"/>
                      <w:szCs w:val="22"/>
                    </w:rPr>
                    <w:t xml:space="preserve"> výhod, nevýhod</w:t>
                  </w:r>
                  <w:r w:rsidR="002A76E6">
                    <w:rPr>
                      <w:rFonts w:cs="Arial"/>
                      <w:sz w:val="22"/>
                      <w:szCs w:val="22"/>
                    </w:rPr>
                    <w:t xml:space="preserve"> a</w:t>
                  </w:r>
                  <w:r w:rsidR="002A76E6" w:rsidRPr="00F14F83">
                    <w:rPr>
                      <w:rFonts w:cs="Arial"/>
                      <w:sz w:val="22"/>
                      <w:szCs w:val="22"/>
                    </w:rPr>
                    <w:t xml:space="preserve"> finanční náročnost</w:t>
                  </w:r>
                  <w:r w:rsidR="002A76E6">
                    <w:rPr>
                      <w:rFonts w:cs="Arial"/>
                      <w:sz w:val="22"/>
                      <w:szCs w:val="22"/>
                    </w:rPr>
                    <w:t>i.</w:t>
                  </w:r>
                </w:p>
              </w:tc>
            </w:tr>
            <w:tr w:rsidR="00044E07" w:rsidRPr="00257339" w:rsidTr="00277E9B">
              <w:tc>
                <w:tcPr>
                  <w:tcW w:w="1255" w:type="dxa"/>
                  <w:tcMar>
                    <w:top w:w="28" w:type="dxa"/>
                    <w:bottom w:w="28" w:type="dxa"/>
                  </w:tcMar>
                </w:tcPr>
                <w:p w:rsidR="00044E07" w:rsidRPr="00257339" w:rsidRDefault="00044E07" w:rsidP="00E52202">
                  <w:pPr>
                    <w:widowControl w:val="0"/>
                    <w:autoSpaceDE w:val="0"/>
                    <w:autoSpaceDN w:val="0"/>
                    <w:jc w:val="center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sz w:val="22"/>
                      <w:szCs w:val="22"/>
                    </w:rPr>
                    <w:t>f</w:t>
                  </w:r>
                  <w:r w:rsidRPr="00257339">
                    <w:rPr>
                      <w:rFonts w:cs="Arial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7724" w:type="dxa"/>
                  <w:tcMar>
                    <w:top w:w="28" w:type="dxa"/>
                    <w:bottom w:w="28" w:type="dxa"/>
                  </w:tcMar>
                </w:tcPr>
                <w:p w:rsidR="00044E07" w:rsidRPr="00C231CF" w:rsidRDefault="00530E3E" w:rsidP="00530E3E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sz w:val="22"/>
                      <w:szCs w:val="22"/>
                    </w:rPr>
                  </w:pPr>
                  <w:r>
                    <w:rPr>
                      <w:rFonts w:cs="Arial"/>
                      <w:bCs/>
                      <w:sz w:val="22"/>
                      <w:szCs w:val="22"/>
                    </w:rPr>
                    <w:t xml:space="preserve">Správné používání terminologie, nebo vysvětlení zadaných termínů, správné vysvětlení funkcí a parametrů </w:t>
                  </w:r>
                  <w:r>
                    <w:rPr>
                      <w:rFonts w:cs="Arial"/>
                      <w:bCs/>
                      <w:color w:val="000000"/>
                      <w:sz w:val="22"/>
                      <w:szCs w:val="22"/>
                    </w:rPr>
                    <w:t>prostředků z oblasti sítí</w:t>
                  </w:r>
                  <w:r>
                    <w:rPr>
                      <w:rFonts w:cs="Arial"/>
                      <w:bCs/>
                      <w:sz w:val="22"/>
                      <w:szCs w:val="22"/>
                    </w:rPr>
                    <w:t>; správné porozumění a používání anglické terminologie.</w:t>
                  </w:r>
                </w:p>
              </w:tc>
            </w:tr>
          </w:tbl>
          <w:p w:rsidR="0040233C" w:rsidRPr="00257339" w:rsidRDefault="0040233C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40233C" w:rsidRPr="00BF06E4" w:rsidTr="00277E9B">
        <w:trPr>
          <w:trHeight w:val="582"/>
        </w:trPr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170" w:type="dxa"/>
            </w:tcMar>
          </w:tcPr>
          <w:p w:rsidR="0008361A" w:rsidRDefault="0008361A" w:rsidP="0008361A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 xml:space="preserve">Doporučená </w:t>
            </w: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 xml:space="preserve">literatura </w:t>
            </w: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pro lektory</w:t>
            </w:r>
          </w:p>
          <w:p w:rsidR="001D3534" w:rsidRPr="003D4662" w:rsidRDefault="001D3534" w:rsidP="001D3534">
            <w:pPr>
              <w:widowControl w:val="0"/>
              <w:autoSpaceDE w:val="0"/>
              <w:autoSpaceDN w:val="0"/>
              <w:spacing w:after="120"/>
              <w:jc w:val="both"/>
              <w:rPr>
                <w:sz w:val="22"/>
                <w:szCs w:val="22"/>
              </w:rPr>
            </w:pPr>
            <w:r w:rsidRPr="003D4662">
              <w:rPr>
                <w:sz w:val="22"/>
                <w:szCs w:val="22"/>
              </w:rPr>
              <w:t>Platná legislativa včetně ČSN norem</w:t>
            </w:r>
          </w:p>
          <w:p w:rsidR="003F3908" w:rsidRPr="0001174C" w:rsidRDefault="003F3908" w:rsidP="003F3908">
            <w:pPr>
              <w:widowControl w:val="0"/>
              <w:autoSpaceDE w:val="0"/>
              <w:autoSpaceDN w:val="0"/>
              <w:spacing w:after="120"/>
              <w:jc w:val="both"/>
              <w:rPr>
                <w:sz w:val="22"/>
                <w:szCs w:val="22"/>
              </w:rPr>
            </w:pPr>
            <w:r w:rsidRPr="00195176">
              <w:rPr>
                <w:caps/>
                <w:sz w:val="22"/>
                <w:szCs w:val="22"/>
              </w:rPr>
              <w:t>Pužmanová</w:t>
            </w:r>
            <w:r w:rsidR="00195176">
              <w:rPr>
                <w:sz w:val="22"/>
                <w:szCs w:val="22"/>
              </w:rPr>
              <w:t>, R.</w:t>
            </w:r>
            <w:r w:rsidRPr="0001174C">
              <w:rPr>
                <w:sz w:val="22"/>
                <w:szCs w:val="22"/>
              </w:rPr>
              <w:t xml:space="preserve"> </w:t>
            </w:r>
            <w:r w:rsidRPr="003D4662">
              <w:rPr>
                <w:bCs/>
                <w:i/>
              </w:rPr>
              <w:t>Moderní komunikační sítě od A do Z</w:t>
            </w:r>
            <w:r w:rsidRPr="0001174C">
              <w:rPr>
                <w:sz w:val="22"/>
                <w:szCs w:val="22"/>
              </w:rPr>
              <w:t>, ISBN</w:t>
            </w:r>
            <w:r w:rsidRPr="003D4662">
              <w:rPr>
                <w:sz w:val="22"/>
                <w:szCs w:val="22"/>
              </w:rPr>
              <w:t>/EAN</w:t>
            </w:r>
            <w:r w:rsidRPr="0001174C">
              <w:rPr>
                <w:sz w:val="22"/>
                <w:szCs w:val="22"/>
              </w:rPr>
              <w:t xml:space="preserve"> 80-7226-098-7</w:t>
            </w:r>
          </w:p>
          <w:p w:rsidR="003F3908" w:rsidRPr="003D4662" w:rsidRDefault="003F3908" w:rsidP="003F3908">
            <w:pPr>
              <w:widowControl w:val="0"/>
              <w:autoSpaceDE w:val="0"/>
              <w:autoSpaceDN w:val="0"/>
              <w:spacing w:after="120"/>
              <w:jc w:val="both"/>
              <w:rPr>
                <w:sz w:val="22"/>
                <w:szCs w:val="22"/>
              </w:rPr>
            </w:pPr>
            <w:r w:rsidRPr="00195176">
              <w:rPr>
                <w:caps/>
                <w:sz w:val="22"/>
                <w:szCs w:val="22"/>
              </w:rPr>
              <w:t>Dostálek</w:t>
            </w:r>
            <w:r w:rsidRPr="003D4662">
              <w:rPr>
                <w:sz w:val="22"/>
                <w:szCs w:val="22"/>
              </w:rPr>
              <w:t xml:space="preserve">, L., </w:t>
            </w:r>
            <w:r w:rsidRPr="00195176">
              <w:rPr>
                <w:caps/>
                <w:sz w:val="22"/>
                <w:szCs w:val="22"/>
              </w:rPr>
              <w:t>Kabelová</w:t>
            </w:r>
            <w:r w:rsidR="00195176">
              <w:rPr>
                <w:sz w:val="22"/>
                <w:szCs w:val="22"/>
              </w:rPr>
              <w:t>, A.</w:t>
            </w:r>
            <w:r w:rsidRPr="003D4662">
              <w:rPr>
                <w:sz w:val="22"/>
                <w:szCs w:val="22"/>
              </w:rPr>
              <w:t xml:space="preserve"> </w:t>
            </w:r>
            <w:r w:rsidRPr="003D4662">
              <w:rPr>
                <w:i/>
                <w:sz w:val="22"/>
                <w:szCs w:val="22"/>
              </w:rPr>
              <w:t>Velký průvodce protokoly TCP/IP a systémem DNS</w:t>
            </w:r>
            <w:r w:rsidRPr="003D4662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COMPUTER PRESS</w:t>
            </w:r>
            <w:r w:rsidRPr="003D4662">
              <w:rPr>
                <w:sz w:val="22"/>
                <w:szCs w:val="22"/>
              </w:rPr>
              <w:t>, 2002, ISBN/EAN 80-7226-675-62</w:t>
            </w:r>
          </w:p>
          <w:p w:rsidR="003F3908" w:rsidRPr="003D4662" w:rsidRDefault="003F3908" w:rsidP="003F3908">
            <w:pPr>
              <w:widowControl w:val="0"/>
              <w:autoSpaceDE w:val="0"/>
              <w:autoSpaceDN w:val="0"/>
              <w:spacing w:after="120"/>
              <w:jc w:val="both"/>
              <w:rPr>
                <w:sz w:val="22"/>
                <w:szCs w:val="22"/>
              </w:rPr>
            </w:pPr>
            <w:r w:rsidRPr="00195176">
              <w:rPr>
                <w:caps/>
                <w:sz w:val="22"/>
                <w:szCs w:val="22"/>
              </w:rPr>
              <w:t>Dostálek</w:t>
            </w:r>
            <w:r w:rsidRPr="003D4662">
              <w:rPr>
                <w:sz w:val="22"/>
                <w:szCs w:val="22"/>
              </w:rPr>
              <w:t xml:space="preserve">, L., </w:t>
            </w:r>
            <w:r w:rsidRPr="00195176">
              <w:rPr>
                <w:caps/>
                <w:sz w:val="22"/>
                <w:szCs w:val="22"/>
              </w:rPr>
              <w:t>Kabelová</w:t>
            </w:r>
            <w:r w:rsidRPr="003D4662">
              <w:rPr>
                <w:sz w:val="22"/>
                <w:szCs w:val="22"/>
              </w:rPr>
              <w:t xml:space="preserve">, A. </w:t>
            </w:r>
            <w:r w:rsidRPr="003D4662">
              <w:rPr>
                <w:i/>
                <w:sz w:val="22"/>
                <w:szCs w:val="22"/>
              </w:rPr>
              <w:t>Velký průvodce protokoly TCP/IP - bezpečnost</w:t>
            </w:r>
            <w:r w:rsidRPr="003D4662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COMPUTER PRESS</w:t>
            </w:r>
            <w:r w:rsidRPr="003D4662">
              <w:rPr>
                <w:sz w:val="22"/>
                <w:szCs w:val="22"/>
              </w:rPr>
              <w:t>, 2003, ISBN/EAN 80-7226-849-X</w:t>
            </w:r>
          </w:p>
          <w:p w:rsidR="003F3908" w:rsidRPr="003D4662" w:rsidRDefault="003F3908" w:rsidP="003F3908">
            <w:pPr>
              <w:widowControl w:val="0"/>
              <w:autoSpaceDE w:val="0"/>
              <w:autoSpaceDN w:val="0"/>
              <w:spacing w:after="120"/>
              <w:jc w:val="both"/>
              <w:rPr>
                <w:sz w:val="22"/>
                <w:szCs w:val="22"/>
              </w:rPr>
            </w:pPr>
            <w:r w:rsidRPr="00195176">
              <w:rPr>
                <w:caps/>
                <w:sz w:val="22"/>
                <w:szCs w:val="22"/>
              </w:rPr>
              <w:t>Lammle</w:t>
            </w:r>
            <w:r w:rsidRPr="003D4662">
              <w:rPr>
                <w:sz w:val="22"/>
                <w:szCs w:val="22"/>
              </w:rPr>
              <w:t xml:space="preserve">, T. </w:t>
            </w:r>
            <w:r w:rsidRPr="003D4662">
              <w:rPr>
                <w:i/>
                <w:sz w:val="22"/>
                <w:szCs w:val="22"/>
              </w:rPr>
              <w:t>CCNA Výukový průvodce přípravou na zkoušku 640-802</w:t>
            </w:r>
            <w:r w:rsidRPr="003D4662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COMPUTER PRESS</w:t>
            </w:r>
            <w:r w:rsidRPr="003D4662">
              <w:rPr>
                <w:sz w:val="22"/>
                <w:szCs w:val="22"/>
              </w:rPr>
              <w:t>, 2010, ISBN/EAN 978-80-251-2359-1</w:t>
            </w:r>
          </w:p>
          <w:p w:rsidR="003F3908" w:rsidRPr="003D4662" w:rsidRDefault="003F3908" w:rsidP="003F3908">
            <w:pPr>
              <w:widowControl w:val="0"/>
              <w:autoSpaceDE w:val="0"/>
              <w:autoSpaceDN w:val="0"/>
              <w:spacing w:after="120"/>
              <w:jc w:val="both"/>
              <w:rPr>
                <w:sz w:val="22"/>
                <w:szCs w:val="22"/>
              </w:rPr>
            </w:pPr>
            <w:r w:rsidRPr="00195176">
              <w:rPr>
                <w:caps/>
                <w:sz w:val="22"/>
                <w:szCs w:val="22"/>
              </w:rPr>
              <w:t>Sanders</w:t>
            </w:r>
            <w:r w:rsidRPr="003D4662">
              <w:rPr>
                <w:sz w:val="22"/>
                <w:szCs w:val="22"/>
              </w:rPr>
              <w:t xml:space="preserve">, Ch. </w:t>
            </w:r>
            <w:r w:rsidRPr="003D4662">
              <w:rPr>
                <w:i/>
                <w:sz w:val="22"/>
                <w:szCs w:val="22"/>
              </w:rPr>
              <w:t>Analýza sítí a řešení problémů v programu Wireshark</w:t>
            </w:r>
            <w:r w:rsidRPr="003D4662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COMPUTER PRESS</w:t>
            </w:r>
            <w:r w:rsidRPr="003D4662">
              <w:rPr>
                <w:sz w:val="22"/>
                <w:szCs w:val="22"/>
              </w:rPr>
              <w:t>, 2012, ISBN/EAN 9788025137185</w:t>
            </w:r>
          </w:p>
          <w:p w:rsidR="0040233C" w:rsidRPr="00BF06E4" w:rsidRDefault="003F3908" w:rsidP="003F3908">
            <w:pPr>
              <w:widowControl w:val="0"/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  <w:r w:rsidRPr="003D4662">
              <w:rPr>
                <w:sz w:val="22"/>
                <w:szCs w:val="22"/>
              </w:rPr>
              <w:t>Internet</w:t>
            </w:r>
          </w:p>
        </w:tc>
      </w:tr>
    </w:tbl>
    <w:p w:rsidR="0040233C" w:rsidRDefault="0040233C" w:rsidP="003F38CE"/>
    <w:p w:rsidR="00532031" w:rsidRDefault="0040233C" w:rsidP="003F38CE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4500"/>
        <w:gridCol w:w="1251"/>
        <w:gridCol w:w="1731"/>
      </w:tblGrid>
      <w:tr w:rsidR="00532031" w:rsidRPr="00257339" w:rsidTr="003B3230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532031" w:rsidRPr="00257339" w:rsidRDefault="00532031" w:rsidP="003B3230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lastRenderedPageBreak/>
              <w:t>Název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532031" w:rsidRPr="00257339" w:rsidRDefault="00532031" w:rsidP="003B3230">
            <w:pPr>
              <w:widowControl w:val="0"/>
              <w:autoSpaceDE w:val="0"/>
              <w:autoSpaceDN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Skripty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532031" w:rsidRPr="00257339" w:rsidRDefault="00532031" w:rsidP="003B3230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Kód</w:t>
            </w:r>
          </w:p>
        </w:tc>
        <w:tc>
          <w:tcPr>
            <w:tcW w:w="1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532031" w:rsidRPr="00257339" w:rsidRDefault="004A1996" w:rsidP="00E52202">
            <w:pPr>
              <w:widowControl w:val="0"/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SK</w:t>
            </w:r>
          </w:p>
        </w:tc>
      </w:tr>
      <w:tr w:rsidR="00532031" w:rsidRPr="00257339" w:rsidTr="003B3230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532031" w:rsidRPr="00257339" w:rsidRDefault="00532031" w:rsidP="003B3230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Délka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532031" w:rsidRPr="00257339" w:rsidRDefault="00532031" w:rsidP="00530E3E">
            <w:pPr>
              <w:widowControl w:val="0"/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 w:rsidRPr="0076402F">
              <w:rPr>
                <w:rFonts w:cs="Arial"/>
                <w:sz w:val="22"/>
                <w:szCs w:val="22"/>
              </w:rPr>
              <w:t>20 hod</w:t>
            </w:r>
            <w:r w:rsidR="00C20213">
              <w:rPr>
                <w:rFonts w:cs="Arial"/>
                <w:sz w:val="22"/>
                <w:szCs w:val="22"/>
              </w:rPr>
              <w:t>in</w:t>
            </w:r>
            <w:r w:rsidRPr="0076402F">
              <w:rPr>
                <w:rFonts w:cs="Arial"/>
                <w:sz w:val="22"/>
                <w:szCs w:val="22"/>
              </w:rPr>
              <w:t xml:space="preserve"> (</w:t>
            </w:r>
            <w:r w:rsidR="00C20213">
              <w:rPr>
                <w:rFonts w:cs="Arial"/>
                <w:sz w:val="22"/>
                <w:szCs w:val="22"/>
              </w:rPr>
              <w:t>10</w:t>
            </w:r>
            <w:r w:rsidRPr="0076402F">
              <w:rPr>
                <w:rFonts w:cs="Arial"/>
                <w:sz w:val="22"/>
                <w:szCs w:val="22"/>
              </w:rPr>
              <w:t xml:space="preserve"> </w:t>
            </w:r>
            <w:r w:rsidR="00E6648F" w:rsidRPr="0076402F">
              <w:rPr>
                <w:rFonts w:cs="Arial"/>
                <w:sz w:val="22"/>
                <w:szCs w:val="22"/>
              </w:rPr>
              <w:t xml:space="preserve">teorie </w:t>
            </w:r>
            <w:r w:rsidRPr="0076402F">
              <w:rPr>
                <w:rFonts w:cs="Arial"/>
                <w:sz w:val="22"/>
                <w:szCs w:val="22"/>
              </w:rPr>
              <w:t>+ 10</w:t>
            </w:r>
            <w:r w:rsidR="00530E3E">
              <w:rPr>
                <w:rFonts w:cs="Arial"/>
                <w:sz w:val="22"/>
                <w:szCs w:val="22"/>
              </w:rPr>
              <w:t xml:space="preserve"> praktická cvičení</w:t>
            </w:r>
            <w:r w:rsidRPr="0076402F"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532031" w:rsidRPr="00257339" w:rsidRDefault="00532031" w:rsidP="003B3230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 xml:space="preserve">Platnost </w:t>
            </w:r>
          </w:p>
        </w:tc>
        <w:tc>
          <w:tcPr>
            <w:tcW w:w="1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532031" w:rsidRPr="00257339" w:rsidRDefault="00532031" w:rsidP="003B3230">
            <w:pPr>
              <w:widowControl w:val="0"/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532031" w:rsidRPr="00257339" w:rsidTr="003B3230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532031" w:rsidRPr="00257339" w:rsidRDefault="00532031" w:rsidP="003B3230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Typ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532031" w:rsidRPr="00257339" w:rsidRDefault="00532031" w:rsidP="003B3230">
            <w:pPr>
              <w:widowControl w:val="0"/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povinný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532031" w:rsidRPr="00257339" w:rsidRDefault="00532031" w:rsidP="003B3230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532031" w:rsidRPr="00257339" w:rsidRDefault="00532031" w:rsidP="003B3230">
            <w:pPr>
              <w:widowControl w:val="0"/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532031" w:rsidRPr="00257339" w:rsidTr="003B3230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532031" w:rsidRPr="00257339" w:rsidRDefault="00532031" w:rsidP="003B3230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Vstupní předpoklady</w:t>
            </w:r>
          </w:p>
        </w:tc>
        <w:tc>
          <w:tcPr>
            <w:tcW w:w="748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532031" w:rsidRPr="00257339" w:rsidRDefault="00775935" w:rsidP="00BB1B01">
            <w:pPr>
              <w:widowControl w:val="0"/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A</w:t>
            </w:r>
            <w:r w:rsidR="001D3534">
              <w:rPr>
                <w:rFonts w:cs="Arial"/>
                <w:bCs/>
                <w:sz w:val="22"/>
                <w:szCs w:val="22"/>
              </w:rPr>
              <w:t xml:space="preserve">bsolvování modulů </w:t>
            </w:r>
            <w:r>
              <w:rPr>
                <w:rFonts w:cs="Arial"/>
                <w:bCs/>
                <w:sz w:val="22"/>
                <w:szCs w:val="22"/>
              </w:rPr>
              <w:t>HW</w:t>
            </w:r>
            <w:r w:rsidR="00A53669">
              <w:rPr>
                <w:rFonts w:cs="Arial"/>
                <w:bCs/>
                <w:sz w:val="22"/>
                <w:szCs w:val="22"/>
              </w:rPr>
              <w:t xml:space="preserve">, </w:t>
            </w:r>
            <w:r>
              <w:rPr>
                <w:rFonts w:cs="Arial"/>
                <w:bCs/>
                <w:sz w:val="22"/>
                <w:szCs w:val="22"/>
              </w:rPr>
              <w:t xml:space="preserve">SW </w:t>
            </w:r>
            <w:r w:rsidR="00A53669">
              <w:rPr>
                <w:rFonts w:cs="Arial"/>
                <w:bCs/>
                <w:sz w:val="22"/>
                <w:szCs w:val="22"/>
              </w:rPr>
              <w:t>a S</w:t>
            </w:r>
            <w:r>
              <w:rPr>
                <w:rFonts w:cs="Arial"/>
                <w:bCs/>
                <w:sz w:val="22"/>
                <w:szCs w:val="22"/>
              </w:rPr>
              <w:t>T</w:t>
            </w:r>
          </w:p>
        </w:tc>
      </w:tr>
      <w:tr w:rsidR="00532031" w:rsidRPr="00257339" w:rsidTr="003B3230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170" w:type="dxa"/>
            </w:tcMar>
          </w:tcPr>
          <w:p w:rsidR="00532031" w:rsidRPr="00257339" w:rsidRDefault="00532031" w:rsidP="003B3230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Stručná anotace vymezující cíle modulu</w:t>
            </w:r>
          </w:p>
          <w:p w:rsidR="0061128D" w:rsidRDefault="00530E3E" w:rsidP="00E52202">
            <w:pPr>
              <w:widowControl w:val="0"/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Účastníci se naučí </w:t>
            </w:r>
            <w:r w:rsidR="001B40EC">
              <w:rPr>
                <w:rFonts w:cs="Arial"/>
                <w:sz w:val="22"/>
                <w:szCs w:val="22"/>
              </w:rPr>
              <w:t>využívat základní</w:t>
            </w:r>
            <w:r w:rsidR="00532031" w:rsidRPr="00532031">
              <w:rPr>
                <w:rFonts w:cs="Arial"/>
                <w:sz w:val="22"/>
                <w:szCs w:val="22"/>
              </w:rPr>
              <w:t xml:space="preserve"> příkaz</w:t>
            </w:r>
            <w:r w:rsidR="001B40EC">
              <w:rPr>
                <w:rFonts w:cs="Arial"/>
                <w:sz w:val="22"/>
                <w:szCs w:val="22"/>
              </w:rPr>
              <w:t>y</w:t>
            </w:r>
            <w:r w:rsidR="00532031" w:rsidRPr="00532031">
              <w:rPr>
                <w:rFonts w:cs="Arial"/>
                <w:sz w:val="22"/>
                <w:szCs w:val="22"/>
              </w:rPr>
              <w:t xml:space="preserve"> operačního systému v dávkách a</w:t>
            </w:r>
            <w:r w:rsidR="004D1B06">
              <w:rPr>
                <w:rFonts w:cs="Arial"/>
                <w:sz w:val="22"/>
                <w:szCs w:val="22"/>
              </w:rPr>
              <w:t xml:space="preserve"> </w:t>
            </w:r>
            <w:r w:rsidR="00532031" w:rsidRPr="00532031">
              <w:rPr>
                <w:rFonts w:cs="Arial"/>
                <w:sz w:val="22"/>
                <w:szCs w:val="22"/>
              </w:rPr>
              <w:t>skriptech</w:t>
            </w:r>
            <w:r w:rsidR="001B40EC">
              <w:rPr>
                <w:rFonts w:cs="Arial"/>
                <w:sz w:val="22"/>
                <w:szCs w:val="22"/>
              </w:rPr>
              <w:t xml:space="preserve"> a </w:t>
            </w:r>
            <w:r w:rsidR="004D1B06">
              <w:rPr>
                <w:rFonts w:cs="Arial"/>
                <w:sz w:val="22"/>
                <w:szCs w:val="22"/>
              </w:rPr>
              <w:t>n</w:t>
            </w:r>
            <w:r w:rsidR="004D1B06" w:rsidRPr="004D1B06">
              <w:rPr>
                <w:rFonts w:cs="Arial"/>
                <w:sz w:val="22"/>
                <w:szCs w:val="22"/>
              </w:rPr>
              <w:t>aprogramovat jednoduchou úlohu pomocí zvoleného skriptovacího</w:t>
            </w:r>
            <w:r w:rsidR="0061128D">
              <w:rPr>
                <w:rFonts w:cs="Arial"/>
                <w:sz w:val="22"/>
                <w:szCs w:val="22"/>
              </w:rPr>
              <w:t xml:space="preserve"> </w:t>
            </w:r>
            <w:r w:rsidR="001B40EC">
              <w:rPr>
                <w:rFonts w:cs="Arial"/>
                <w:sz w:val="22"/>
                <w:szCs w:val="22"/>
              </w:rPr>
              <w:t>nástroje.</w:t>
            </w:r>
          </w:p>
          <w:p w:rsidR="0061128D" w:rsidRPr="0061128D" w:rsidRDefault="00E52202" w:rsidP="00530E3E">
            <w:pPr>
              <w:widowControl w:val="0"/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</w:t>
            </w:r>
            <w:r w:rsidR="001B40EC">
              <w:rPr>
                <w:rFonts w:cs="Arial"/>
                <w:sz w:val="22"/>
                <w:szCs w:val="22"/>
              </w:rPr>
              <w:t>ud</w:t>
            </w:r>
            <w:r w:rsidR="00530E3E">
              <w:rPr>
                <w:rFonts w:cs="Arial"/>
                <w:sz w:val="22"/>
                <w:szCs w:val="22"/>
              </w:rPr>
              <w:t>ou</w:t>
            </w:r>
            <w:r w:rsidR="001B40EC">
              <w:rPr>
                <w:rFonts w:cs="Arial"/>
                <w:sz w:val="22"/>
                <w:szCs w:val="22"/>
              </w:rPr>
              <w:t xml:space="preserve"> </w:t>
            </w:r>
            <w:r w:rsidR="00530E3E">
              <w:rPr>
                <w:rFonts w:cs="Arial"/>
                <w:sz w:val="22"/>
                <w:szCs w:val="22"/>
              </w:rPr>
              <w:t xml:space="preserve">umět </w:t>
            </w:r>
            <w:r w:rsidR="001B40EC">
              <w:rPr>
                <w:rFonts w:cs="Arial"/>
                <w:sz w:val="22"/>
                <w:szCs w:val="22"/>
              </w:rPr>
              <w:t>vyhledat</w:t>
            </w:r>
            <w:r w:rsidR="0061128D" w:rsidRPr="0061128D">
              <w:rPr>
                <w:rFonts w:cs="Arial"/>
                <w:sz w:val="22"/>
                <w:szCs w:val="22"/>
              </w:rPr>
              <w:t xml:space="preserve"> relevantní informac</w:t>
            </w:r>
            <w:r w:rsidR="001B40EC">
              <w:rPr>
                <w:rFonts w:cs="Arial"/>
                <w:sz w:val="22"/>
                <w:szCs w:val="22"/>
              </w:rPr>
              <w:t>e</w:t>
            </w:r>
            <w:r w:rsidR="0061128D" w:rsidRPr="0061128D">
              <w:rPr>
                <w:rFonts w:cs="Arial"/>
                <w:sz w:val="22"/>
                <w:szCs w:val="22"/>
              </w:rPr>
              <w:t xml:space="preserve"> a </w:t>
            </w:r>
            <w:r w:rsidR="001B40EC">
              <w:rPr>
                <w:rFonts w:cs="Arial"/>
                <w:sz w:val="22"/>
                <w:szCs w:val="22"/>
              </w:rPr>
              <w:t>použí</w:t>
            </w:r>
            <w:r w:rsidR="0061128D" w:rsidRPr="0061128D">
              <w:rPr>
                <w:rFonts w:cs="Arial"/>
                <w:sz w:val="22"/>
                <w:szCs w:val="22"/>
              </w:rPr>
              <w:t xml:space="preserve">t </w:t>
            </w:r>
            <w:r w:rsidR="001B40EC">
              <w:rPr>
                <w:rFonts w:cs="Arial"/>
                <w:sz w:val="22"/>
                <w:szCs w:val="22"/>
              </w:rPr>
              <w:t xml:space="preserve">je </w:t>
            </w:r>
            <w:r w:rsidR="0061128D" w:rsidRPr="0061128D">
              <w:rPr>
                <w:rFonts w:cs="Arial"/>
                <w:sz w:val="22"/>
                <w:szCs w:val="22"/>
              </w:rPr>
              <w:t>ve skriptech</w:t>
            </w:r>
            <w:r w:rsidR="001B40EC">
              <w:rPr>
                <w:rFonts w:cs="Arial"/>
                <w:sz w:val="22"/>
                <w:szCs w:val="22"/>
              </w:rPr>
              <w:t>.</w:t>
            </w:r>
          </w:p>
        </w:tc>
      </w:tr>
      <w:tr w:rsidR="00532031" w:rsidRPr="00257339" w:rsidTr="003B3230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170" w:type="dxa"/>
            </w:tcMar>
          </w:tcPr>
          <w:p w:rsidR="00532031" w:rsidRPr="00257339" w:rsidRDefault="00532031" w:rsidP="003B3230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Předpokládané výsledky výuky</w:t>
            </w:r>
          </w:p>
          <w:p w:rsidR="00532031" w:rsidRPr="00257339" w:rsidRDefault="00532031" w:rsidP="003B3230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</w:p>
          <w:p w:rsidR="00532031" w:rsidRPr="00257339" w:rsidRDefault="00532031" w:rsidP="003B3230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Cs/>
                <w:sz w:val="22"/>
                <w:szCs w:val="22"/>
              </w:rPr>
            </w:pPr>
            <w:r w:rsidRPr="00257339">
              <w:rPr>
                <w:rFonts w:cs="Arial"/>
                <w:bCs/>
                <w:sz w:val="22"/>
                <w:szCs w:val="22"/>
              </w:rPr>
              <w:t>Absolvent modulu bude schopen:</w:t>
            </w:r>
          </w:p>
          <w:p w:rsidR="004D1B06" w:rsidRPr="00487AAB" w:rsidRDefault="004D1B06" w:rsidP="00CD3E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  <w:r w:rsidRPr="00487AAB">
              <w:rPr>
                <w:rFonts w:cs="Arial"/>
                <w:bCs/>
                <w:sz w:val="22"/>
                <w:szCs w:val="22"/>
              </w:rPr>
              <w:t>Srovnat 2</w:t>
            </w:r>
            <w:r w:rsidR="00696486">
              <w:rPr>
                <w:rFonts w:cs="Arial"/>
                <w:bCs/>
                <w:sz w:val="22"/>
                <w:szCs w:val="22"/>
              </w:rPr>
              <w:t xml:space="preserve"> </w:t>
            </w:r>
            <w:r w:rsidRPr="00487AAB">
              <w:rPr>
                <w:rFonts w:cs="Arial"/>
                <w:bCs/>
                <w:sz w:val="22"/>
                <w:szCs w:val="22"/>
              </w:rPr>
              <w:t>–</w:t>
            </w:r>
            <w:r w:rsidR="00696486">
              <w:rPr>
                <w:rFonts w:cs="Arial"/>
                <w:bCs/>
                <w:sz w:val="22"/>
                <w:szCs w:val="22"/>
              </w:rPr>
              <w:t xml:space="preserve"> </w:t>
            </w:r>
            <w:r w:rsidRPr="00487AAB">
              <w:rPr>
                <w:rFonts w:cs="Arial"/>
                <w:bCs/>
                <w:sz w:val="22"/>
                <w:szCs w:val="22"/>
              </w:rPr>
              <w:t>3 nástroje pro skriptování (CMD, VBScript, JScript, PowerShell, Unix Shell); výhody a nevýhody, pro co se hodí</w:t>
            </w:r>
            <w:r w:rsidR="00696486">
              <w:rPr>
                <w:rFonts w:cs="Arial"/>
                <w:bCs/>
                <w:sz w:val="22"/>
                <w:szCs w:val="22"/>
              </w:rPr>
              <w:t>,</w:t>
            </w:r>
          </w:p>
          <w:p w:rsidR="004D1B06" w:rsidRPr="00487AAB" w:rsidRDefault="00696486" w:rsidP="00CD3E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n</w:t>
            </w:r>
            <w:r w:rsidR="004D1B06" w:rsidRPr="00487AAB">
              <w:rPr>
                <w:rFonts w:cs="Arial"/>
                <w:bCs/>
                <w:sz w:val="22"/>
                <w:szCs w:val="22"/>
              </w:rPr>
              <w:t>aprogramovat jednoduchou úlohu s pomocí zvoleného skriptovacího nástroje (např. hromadné přejmenování souborů, synchronizace adresářů)</w:t>
            </w:r>
            <w:r>
              <w:rPr>
                <w:rFonts w:cs="Arial"/>
                <w:bCs/>
                <w:sz w:val="22"/>
                <w:szCs w:val="22"/>
              </w:rPr>
              <w:t>,</w:t>
            </w:r>
          </w:p>
          <w:p w:rsidR="004D1B06" w:rsidRPr="00487AAB" w:rsidRDefault="00696486" w:rsidP="00CD3E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v</w:t>
            </w:r>
            <w:r w:rsidR="004D1B06" w:rsidRPr="00487AAB">
              <w:rPr>
                <w:rFonts w:cs="Arial"/>
                <w:bCs/>
                <w:sz w:val="22"/>
                <w:szCs w:val="22"/>
              </w:rPr>
              <w:t>yužít znalost základních příkazů operačního systému v dávkách a skriptech</w:t>
            </w:r>
            <w:r>
              <w:rPr>
                <w:rFonts w:cs="Arial"/>
                <w:bCs/>
                <w:sz w:val="22"/>
                <w:szCs w:val="22"/>
              </w:rPr>
              <w:t>,</w:t>
            </w:r>
          </w:p>
          <w:p w:rsidR="00532031" w:rsidRPr="00342D9B" w:rsidRDefault="00696486" w:rsidP="00CD3E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p</w:t>
            </w:r>
            <w:r w:rsidR="004D1B06" w:rsidRPr="00487AAB">
              <w:rPr>
                <w:rFonts w:cs="Arial"/>
                <w:bCs/>
                <w:sz w:val="22"/>
                <w:szCs w:val="22"/>
              </w:rPr>
              <w:t>orozumět anglicky psanému manuálu, vyhledat v něm požadované informace a využít je k napsání skriptu</w:t>
            </w:r>
            <w:r>
              <w:rPr>
                <w:rFonts w:cs="Arial"/>
                <w:bCs/>
                <w:sz w:val="22"/>
                <w:szCs w:val="22"/>
              </w:rPr>
              <w:t>.</w:t>
            </w:r>
          </w:p>
        </w:tc>
      </w:tr>
      <w:tr w:rsidR="00532031" w:rsidRPr="00257339" w:rsidTr="003B3230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170" w:type="dxa"/>
            </w:tcMar>
          </w:tcPr>
          <w:p w:rsidR="00532031" w:rsidRPr="00257339" w:rsidRDefault="00532031" w:rsidP="003B3230">
            <w:pPr>
              <w:widowControl w:val="0"/>
              <w:tabs>
                <w:tab w:val="right" w:leader="dot" w:pos="9000"/>
              </w:tabs>
              <w:autoSpaceDE w:val="0"/>
              <w:autoSpaceDN w:val="0"/>
              <w:spacing w:after="12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Učivo / obsah výuky</w:t>
            </w:r>
          </w:p>
          <w:p w:rsidR="004D1B06" w:rsidRPr="004D1B06" w:rsidRDefault="004D1B06" w:rsidP="00CD3EE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 w:rsidRPr="004D1B06">
              <w:rPr>
                <w:rFonts w:cs="Arial"/>
                <w:sz w:val="22"/>
                <w:szCs w:val="22"/>
              </w:rPr>
              <w:t>Srovnání skriptovacích nástrojů operačních systémů</w:t>
            </w:r>
          </w:p>
          <w:p w:rsidR="004D1B06" w:rsidRPr="004D1B06" w:rsidRDefault="004D1B06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 w:rsidRPr="004D1B06">
              <w:rPr>
                <w:rFonts w:cs="Arial"/>
                <w:sz w:val="22"/>
                <w:szCs w:val="22"/>
              </w:rPr>
              <w:t>Možnosti užití v rámci operačních systému</w:t>
            </w:r>
          </w:p>
          <w:p w:rsidR="004D1B06" w:rsidRDefault="004D1B06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 w:rsidRPr="004D1B06">
              <w:rPr>
                <w:rFonts w:cs="Arial"/>
                <w:sz w:val="22"/>
                <w:szCs w:val="22"/>
              </w:rPr>
              <w:t xml:space="preserve">Slabiny a nevýhody nasazení skriptů v OS </w:t>
            </w:r>
          </w:p>
          <w:p w:rsidR="004D1B06" w:rsidRDefault="004D1B06" w:rsidP="00CD3EE6">
            <w:pPr>
              <w:widowControl w:val="0"/>
              <w:numPr>
                <w:ilvl w:val="0"/>
                <w:numId w:val="2"/>
              </w:numPr>
              <w:suppressAutoHyphens/>
              <w:spacing w:line="100" w:lineRule="atLeast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Struktura skriptů a jejich obecná syntaxe</w:t>
            </w:r>
          </w:p>
          <w:p w:rsidR="004D1B06" w:rsidRDefault="004D1B06" w:rsidP="00CD3EE6">
            <w:pPr>
              <w:widowControl w:val="0"/>
              <w:numPr>
                <w:ilvl w:val="1"/>
                <w:numId w:val="2"/>
              </w:numPr>
              <w:suppressAutoHyphens/>
              <w:spacing w:line="100" w:lineRule="atLeast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CMD a PowerShell na systémech Windows</w:t>
            </w:r>
          </w:p>
          <w:p w:rsidR="004D1B06" w:rsidRDefault="004D1B06" w:rsidP="00CD3EE6">
            <w:pPr>
              <w:widowControl w:val="0"/>
              <w:numPr>
                <w:ilvl w:val="1"/>
                <w:numId w:val="2"/>
              </w:numPr>
              <w:suppressAutoHyphens/>
              <w:spacing w:line="100" w:lineRule="atLeast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Bash na systémech Unix (Linux)</w:t>
            </w:r>
          </w:p>
          <w:p w:rsidR="004D1B06" w:rsidRDefault="004D1B06" w:rsidP="00CD3EE6">
            <w:pPr>
              <w:widowControl w:val="0"/>
              <w:numPr>
                <w:ilvl w:val="1"/>
                <w:numId w:val="2"/>
              </w:numPr>
              <w:suppressAutoHyphens/>
              <w:spacing w:line="100" w:lineRule="atLeast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Základní příkazy a </w:t>
            </w:r>
            <w:r w:rsidR="00113B9F">
              <w:rPr>
                <w:rFonts w:cs="Arial"/>
                <w:sz w:val="22"/>
                <w:szCs w:val="22"/>
              </w:rPr>
              <w:t xml:space="preserve">nastavení </w:t>
            </w:r>
            <w:r>
              <w:rPr>
                <w:rFonts w:cs="Arial"/>
                <w:sz w:val="22"/>
                <w:szCs w:val="22"/>
              </w:rPr>
              <w:t>proměnn</w:t>
            </w:r>
            <w:r w:rsidR="00113B9F">
              <w:rPr>
                <w:rFonts w:cs="Arial"/>
                <w:sz w:val="22"/>
                <w:szCs w:val="22"/>
              </w:rPr>
              <w:t>ých ve skriptech</w:t>
            </w:r>
          </w:p>
          <w:p w:rsidR="00EE51F2" w:rsidRDefault="004D1B06" w:rsidP="00CD3EE6">
            <w:pPr>
              <w:numPr>
                <w:ilvl w:val="0"/>
                <w:numId w:val="2"/>
              </w:numPr>
              <w:rPr>
                <w:rFonts w:cs="Arial"/>
                <w:sz w:val="22"/>
                <w:szCs w:val="22"/>
              </w:rPr>
            </w:pPr>
            <w:r w:rsidRPr="004D1B06">
              <w:rPr>
                <w:rFonts w:cs="Arial"/>
                <w:sz w:val="22"/>
                <w:szCs w:val="22"/>
              </w:rPr>
              <w:t>Základní skripty a příkazy pro údržbu a správu systému</w:t>
            </w:r>
            <w:r w:rsidR="00EE51F2" w:rsidRPr="004D1B06">
              <w:rPr>
                <w:rFonts w:cs="Arial"/>
                <w:sz w:val="22"/>
                <w:szCs w:val="22"/>
              </w:rPr>
              <w:t xml:space="preserve"> </w:t>
            </w:r>
          </w:p>
          <w:p w:rsidR="00EE51F2" w:rsidRDefault="00EE51F2" w:rsidP="00CD3EE6">
            <w:pPr>
              <w:numPr>
                <w:ilvl w:val="1"/>
                <w:numId w:val="2"/>
              </w:numPr>
              <w:rPr>
                <w:rFonts w:cs="Arial"/>
                <w:sz w:val="22"/>
                <w:szCs w:val="22"/>
              </w:rPr>
            </w:pPr>
            <w:r w:rsidRPr="004D1B06">
              <w:rPr>
                <w:rFonts w:cs="Arial"/>
                <w:sz w:val="22"/>
                <w:szCs w:val="22"/>
              </w:rPr>
              <w:t>Přepínače a parametry systémových příkazů a jejich použití ve skriptech a dávkách</w:t>
            </w:r>
          </w:p>
          <w:p w:rsidR="004D1B06" w:rsidRPr="004D1B06" w:rsidRDefault="00EE51F2" w:rsidP="00CD3EE6">
            <w:pPr>
              <w:numPr>
                <w:ilvl w:val="0"/>
                <w:numId w:val="2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Detekce a výstupy chybových stavů</w:t>
            </w:r>
            <w:r w:rsidR="00113B9F">
              <w:rPr>
                <w:rFonts w:cs="Arial"/>
                <w:sz w:val="22"/>
                <w:szCs w:val="22"/>
              </w:rPr>
              <w:t>, ošetření výjimek, optimalizace</w:t>
            </w:r>
          </w:p>
          <w:p w:rsidR="00EE51F2" w:rsidRDefault="00EE51F2" w:rsidP="00CD3EE6">
            <w:pPr>
              <w:widowControl w:val="0"/>
              <w:numPr>
                <w:ilvl w:val="0"/>
                <w:numId w:val="2"/>
              </w:numPr>
              <w:suppressAutoHyphens/>
              <w:spacing w:line="100" w:lineRule="atLeast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Možnosti nasazení skriptů a plánování (scheduling) v rámci operačního systému</w:t>
            </w:r>
          </w:p>
          <w:p w:rsidR="00EE51F2" w:rsidRDefault="00EE51F2" w:rsidP="00CD3EE6">
            <w:pPr>
              <w:widowControl w:val="0"/>
              <w:numPr>
                <w:ilvl w:val="0"/>
                <w:numId w:val="2"/>
              </w:numPr>
              <w:suppressAutoHyphens/>
              <w:spacing w:line="100" w:lineRule="atLeast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Informační zdroje a dokumentace ke skriptovacím jazykům</w:t>
            </w:r>
          </w:p>
          <w:p w:rsidR="00EE51F2" w:rsidRDefault="00EE51F2" w:rsidP="00CD3EE6">
            <w:pPr>
              <w:widowControl w:val="0"/>
              <w:numPr>
                <w:ilvl w:val="1"/>
                <w:numId w:val="2"/>
              </w:numPr>
              <w:suppressAutoHyphens/>
              <w:spacing w:line="100" w:lineRule="atLeast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Často vyskytující se anglické obraty a výrazy v dokumentaci</w:t>
            </w:r>
          </w:p>
          <w:p w:rsidR="00EE51F2" w:rsidRDefault="00EE51F2" w:rsidP="00CD3EE6">
            <w:pPr>
              <w:widowControl w:val="0"/>
              <w:numPr>
                <w:ilvl w:val="0"/>
                <w:numId w:val="2"/>
              </w:numPr>
              <w:suppressAutoHyphens/>
              <w:spacing w:line="100" w:lineRule="atLeast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Vyhledání a pořízení dokumentace ke skriptovacím jazykům</w:t>
            </w:r>
          </w:p>
          <w:p w:rsidR="00532031" w:rsidRPr="00775935" w:rsidRDefault="0061128D" w:rsidP="00CD3EE6">
            <w:pPr>
              <w:widowControl w:val="0"/>
              <w:numPr>
                <w:ilvl w:val="0"/>
                <w:numId w:val="2"/>
              </w:numPr>
              <w:suppressAutoHyphens/>
              <w:spacing w:line="100" w:lineRule="atLeast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Příklady a použití v operačním systému</w:t>
            </w:r>
            <w:r w:rsidR="00DA476B">
              <w:rPr>
                <w:rFonts w:cs="Arial"/>
                <w:sz w:val="22"/>
                <w:szCs w:val="22"/>
              </w:rPr>
              <w:t xml:space="preserve">, </w:t>
            </w:r>
            <w:r w:rsidR="00DA476B">
              <w:rPr>
                <w:rFonts w:cs="Arial"/>
                <w:bCs/>
                <w:color w:val="000000"/>
                <w:sz w:val="22"/>
                <w:szCs w:val="22"/>
              </w:rPr>
              <w:t xml:space="preserve">aplikace skriptů v rámci údržby systému </w:t>
            </w:r>
            <w:r w:rsidR="00DA476B">
              <w:rPr>
                <w:rFonts w:cs="Arial"/>
                <w:bCs/>
                <w:color w:val="000000"/>
                <w:sz w:val="22"/>
                <w:szCs w:val="22"/>
              </w:rPr>
              <w:br/>
              <w:t>a v naplánovaných úlohách</w:t>
            </w:r>
            <w:r w:rsidR="00DA476B">
              <w:rPr>
                <w:rFonts w:cs="Arial"/>
                <w:sz w:val="22"/>
                <w:szCs w:val="22"/>
              </w:rPr>
              <w:t>, testy na vzorových datech</w:t>
            </w:r>
          </w:p>
        </w:tc>
      </w:tr>
      <w:tr w:rsidR="00532031" w:rsidRPr="00257339" w:rsidTr="003B3230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170" w:type="dxa"/>
            </w:tcMar>
          </w:tcPr>
          <w:p w:rsidR="00532031" w:rsidRPr="00257339" w:rsidRDefault="00532031" w:rsidP="003B3230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P</w:t>
            </w: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ostupy výuky</w:t>
            </w:r>
          </w:p>
          <w:p w:rsidR="00E52202" w:rsidRDefault="00E52202" w:rsidP="00BB1B01">
            <w:pPr>
              <w:widowControl w:val="0"/>
              <w:autoSpaceDE w:val="0"/>
              <w:autoSpaceDN w:val="0"/>
              <w:jc w:val="both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Základními metodami jsou výklad nebo přednáška, instruktáž a praktický nácvik.</w:t>
            </w:r>
          </w:p>
          <w:p w:rsidR="00532031" w:rsidRPr="00257339" w:rsidRDefault="00E52202" w:rsidP="00BB1B01">
            <w:pPr>
              <w:widowControl w:val="0"/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Ukázkové příklady (včetně alternativního řešení problémových situací) doplňující výklad lektora jsou promítány pomocí dataprojektoru na promítací plátno a účastník je realizuje na své pracovní stanici. Zpětnou vazbu výuky mezi </w:t>
            </w:r>
            <w:r w:rsidR="00BB1B01">
              <w:rPr>
                <w:rFonts w:cs="Arial"/>
                <w:sz w:val="22"/>
                <w:szCs w:val="22"/>
              </w:rPr>
              <w:t xml:space="preserve">lektorem </w:t>
            </w:r>
            <w:r>
              <w:rPr>
                <w:rFonts w:cs="Arial"/>
                <w:sz w:val="22"/>
                <w:szCs w:val="22"/>
              </w:rPr>
              <w:t>a účastníky zajišťují samostatné práce po probrání jednotlivých témat a diskuse. Důraz je kladen na osvojení si učiva praktickými pracemi. Účastník pracuje podle pokynů lektora, využívá odbornou literaturu, získává informace z otevřených zdrojů (internet).</w:t>
            </w:r>
          </w:p>
        </w:tc>
      </w:tr>
      <w:tr w:rsidR="00532031" w:rsidRPr="00257339" w:rsidTr="003B3230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170" w:type="dxa"/>
            </w:tcMar>
          </w:tcPr>
          <w:p w:rsidR="00070531" w:rsidRPr="00257339" w:rsidRDefault="00070531" w:rsidP="00070531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Způsob u</w:t>
            </w: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končení modulu</w:t>
            </w:r>
          </w:p>
          <w:p w:rsidR="00070531" w:rsidRPr="004502B6" w:rsidRDefault="00070531" w:rsidP="00070531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Cs/>
                <w:sz w:val="22"/>
                <w:szCs w:val="22"/>
              </w:rPr>
            </w:pPr>
            <w:r w:rsidRPr="004502B6">
              <w:rPr>
                <w:rFonts w:cs="Arial"/>
                <w:bCs/>
                <w:sz w:val="22"/>
                <w:szCs w:val="22"/>
              </w:rPr>
              <w:lastRenderedPageBreak/>
              <w:t>Modul je ukončen zápočtem. Podkladem je účast na vzdělávání a dosažení stanovených výsledků vzdělávání</w:t>
            </w:r>
            <w:r>
              <w:rPr>
                <w:rFonts w:cs="Arial"/>
                <w:bCs/>
                <w:sz w:val="22"/>
                <w:szCs w:val="22"/>
              </w:rPr>
              <w:t>.</w:t>
            </w:r>
          </w:p>
          <w:p w:rsidR="00532031" w:rsidRDefault="0061128D" w:rsidP="00530E3E">
            <w:pPr>
              <w:jc w:val="both"/>
              <w:rPr>
                <w:color w:val="0F243E"/>
                <w:sz w:val="22"/>
                <w:szCs w:val="22"/>
              </w:rPr>
            </w:pPr>
            <w:r w:rsidRPr="006B0376">
              <w:rPr>
                <w:color w:val="0F243E"/>
                <w:sz w:val="22"/>
                <w:szCs w:val="22"/>
              </w:rPr>
              <w:t>V průběhu výuky bude lektor pozorovat práci jednotlivých účastníků, na základě cíleného pozorování</w:t>
            </w:r>
            <w:r w:rsidR="00E52202">
              <w:rPr>
                <w:color w:val="0F243E"/>
                <w:sz w:val="22"/>
                <w:szCs w:val="22"/>
              </w:rPr>
              <w:t>,</w:t>
            </w:r>
            <w:r w:rsidRPr="006B0376">
              <w:rPr>
                <w:color w:val="0F243E"/>
                <w:sz w:val="22"/>
                <w:szCs w:val="22"/>
              </w:rPr>
              <w:t xml:space="preserve"> řízeného rozhovoru (problémového dotazování) </w:t>
            </w:r>
            <w:r w:rsidR="00E52202">
              <w:rPr>
                <w:color w:val="0F243E"/>
                <w:sz w:val="22"/>
                <w:szCs w:val="22"/>
              </w:rPr>
              <w:t xml:space="preserve">a výsledků samostatné práce účastníků </w:t>
            </w:r>
            <w:r w:rsidRPr="006B0376">
              <w:rPr>
                <w:color w:val="0F243E"/>
                <w:sz w:val="22"/>
                <w:szCs w:val="22"/>
              </w:rPr>
              <w:t>rozhodne, zda účastník dosáhl požadovaných výsledků, či zda jich nedosáhl. Pokud lektor nebude přesvědčen o tom, že účastník všech požadovaných výstupů modulu skutečně dosáhl, zadá účastníkovi úkol, na kterém účastník prokáže/neprokáže, ž</w:t>
            </w:r>
            <w:r w:rsidR="0076402F">
              <w:rPr>
                <w:color w:val="0F243E"/>
                <w:sz w:val="22"/>
                <w:szCs w:val="22"/>
              </w:rPr>
              <w:t>e potřebnými výstupy disponuje.</w:t>
            </w:r>
          </w:p>
          <w:p w:rsidR="007B2243" w:rsidRPr="00530E3E" w:rsidRDefault="007B2243" w:rsidP="007B2243">
            <w:pPr>
              <w:jc w:val="both"/>
              <w:rPr>
                <w:color w:val="0F243E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Pozornost se věnuje také schopnosti věcně správně a srozumitelně vysvětlit nebo zdůvodnit provedenou činnost.</w:t>
            </w:r>
          </w:p>
        </w:tc>
      </w:tr>
      <w:tr w:rsidR="00532031" w:rsidRPr="00257339" w:rsidTr="003B3230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top w:w="57" w:type="dxa"/>
              <w:bottom w:w="170" w:type="dxa"/>
            </w:tcMar>
          </w:tcPr>
          <w:p w:rsidR="00532031" w:rsidRPr="00257339" w:rsidRDefault="00532031" w:rsidP="003B3230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lastRenderedPageBreak/>
              <w:t>Parametry pro</w:t>
            </w: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 xml:space="preserve"> hodnocení výsledků výuky</w:t>
            </w:r>
          </w:p>
          <w:p w:rsidR="00532031" w:rsidRPr="00257339" w:rsidRDefault="00532031" w:rsidP="003B3230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</w:p>
          <w:p w:rsidR="00532031" w:rsidRPr="00257339" w:rsidRDefault="00532031" w:rsidP="003B3230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55"/>
              <w:gridCol w:w="7724"/>
            </w:tblGrid>
            <w:tr w:rsidR="00532031" w:rsidRPr="00257339" w:rsidTr="003B3230">
              <w:tc>
                <w:tcPr>
                  <w:tcW w:w="1255" w:type="dxa"/>
                  <w:tcMar>
                    <w:top w:w="28" w:type="dxa"/>
                    <w:bottom w:w="28" w:type="dxa"/>
                  </w:tcMar>
                </w:tcPr>
                <w:p w:rsidR="00532031" w:rsidRPr="00257339" w:rsidRDefault="00532031" w:rsidP="003B3230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b/>
                      <w:sz w:val="22"/>
                      <w:szCs w:val="22"/>
                    </w:rPr>
                  </w:pPr>
                  <w:r w:rsidRPr="00257339">
                    <w:rPr>
                      <w:rFonts w:cs="Arial"/>
                      <w:b/>
                      <w:sz w:val="22"/>
                      <w:szCs w:val="22"/>
                    </w:rPr>
                    <w:t>výsledek výuky</w:t>
                  </w:r>
                </w:p>
              </w:tc>
              <w:tc>
                <w:tcPr>
                  <w:tcW w:w="7724" w:type="dxa"/>
                  <w:tcMar>
                    <w:top w:w="28" w:type="dxa"/>
                    <w:bottom w:w="28" w:type="dxa"/>
                  </w:tcMar>
                </w:tcPr>
                <w:p w:rsidR="00532031" w:rsidRPr="00257339" w:rsidRDefault="00532031" w:rsidP="003B3230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b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sz w:val="22"/>
                      <w:szCs w:val="22"/>
                    </w:rPr>
                    <w:t>parametry pro</w:t>
                  </w:r>
                  <w:r w:rsidRPr="00257339">
                    <w:rPr>
                      <w:rFonts w:cs="Arial"/>
                      <w:b/>
                      <w:sz w:val="22"/>
                      <w:szCs w:val="22"/>
                    </w:rPr>
                    <w:t xml:space="preserve"> hodnocení</w:t>
                  </w:r>
                </w:p>
              </w:tc>
            </w:tr>
            <w:tr w:rsidR="00532031" w:rsidRPr="00257339" w:rsidTr="003B3230">
              <w:tc>
                <w:tcPr>
                  <w:tcW w:w="1255" w:type="dxa"/>
                  <w:tcMar>
                    <w:top w:w="28" w:type="dxa"/>
                    <w:bottom w:w="28" w:type="dxa"/>
                  </w:tcMar>
                </w:tcPr>
                <w:p w:rsidR="00532031" w:rsidRPr="00257339" w:rsidRDefault="00532031" w:rsidP="00530E3E">
                  <w:pPr>
                    <w:widowControl w:val="0"/>
                    <w:autoSpaceDE w:val="0"/>
                    <w:autoSpaceDN w:val="0"/>
                    <w:jc w:val="center"/>
                    <w:rPr>
                      <w:rFonts w:cs="Arial"/>
                      <w:bCs/>
                      <w:sz w:val="22"/>
                      <w:szCs w:val="22"/>
                    </w:rPr>
                  </w:pPr>
                  <w:r w:rsidRPr="00257339">
                    <w:rPr>
                      <w:rFonts w:cs="Arial"/>
                      <w:sz w:val="22"/>
                      <w:szCs w:val="22"/>
                    </w:rPr>
                    <w:t>a)</w:t>
                  </w:r>
                </w:p>
              </w:tc>
              <w:tc>
                <w:tcPr>
                  <w:tcW w:w="7724" w:type="dxa"/>
                  <w:tcMar>
                    <w:top w:w="28" w:type="dxa"/>
                    <w:bottom w:w="28" w:type="dxa"/>
                  </w:tcMar>
                </w:tcPr>
                <w:p w:rsidR="00532031" w:rsidRPr="00D01A6B" w:rsidRDefault="00D01A6B" w:rsidP="00D01A6B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sz w:val="22"/>
                      <w:szCs w:val="22"/>
                    </w:rPr>
                  </w:pPr>
                  <w:r>
                    <w:rPr>
                      <w:rFonts w:cs="Arial"/>
                      <w:sz w:val="22"/>
                      <w:szCs w:val="22"/>
                    </w:rPr>
                    <w:t>Správnost srovnání nástrojů pro skriptování</w:t>
                  </w:r>
                  <w:r w:rsidR="00530E3E">
                    <w:rPr>
                      <w:rFonts w:cs="Arial"/>
                      <w:sz w:val="22"/>
                      <w:szCs w:val="22"/>
                    </w:rPr>
                    <w:t>.</w:t>
                  </w:r>
                </w:p>
              </w:tc>
            </w:tr>
            <w:tr w:rsidR="00532031" w:rsidRPr="00257339" w:rsidTr="003B3230">
              <w:tc>
                <w:tcPr>
                  <w:tcW w:w="1255" w:type="dxa"/>
                  <w:tcMar>
                    <w:top w:w="28" w:type="dxa"/>
                    <w:bottom w:w="28" w:type="dxa"/>
                  </w:tcMar>
                </w:tcPr>
                <w:p w:rsidR="00532031" w:rsidRPr="00257339" w:rsidRDefault="00532031" w:rsidP="00530E3E">
                  <w:pPr>
                    <w:widowControl w:val="0"/>
                    <w:autoSpaceDE w:val="0"/>
                    <w:autoSpaceDN w:val="0"/>
                    <w:jc w:val="center"/>
                    <w:rPr>
                      <w:rFonts w:cs="Arial"/>
                      <w:bCs/>
                      <w:sz w:val="22"/>
                      <w:szCs w:val="22"/>
                    </w:rPr>
                  </w:pPr>
                  <w:r w:rsidRPr="00257339">
                    <w:rPr>
                      <w:rFonts w:cs="Arial"/>
                      <w:sz w:val="22"/>
                      <w:szCs w:val="22"/>
                    </w:rPr>
                    <w:t>b)</w:t>
                  </w:r>
                </w:p>
              </w:tc>
              <w:tc>
                <w:tcPr>
                  <w:tcW w:w="7724" w:type="dxa"/>
                  <w:tcMar>
                    <w:top w:w="28" w:type="dxa"/>
                    <w:bottom w:w="28" w:type="dxa"/>
                  </w:tcMar>
                </w:tcPr>
                <w:p w:rsidR="00532031" w:rsidRPr="00257339" w:rsidRDefault="00D01A6B" w:rsidP="00D01A6B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sz w:val="22"/>
                      <w:szCs w:val="22"/>
                    </w:rPr>
                    <w:t>S</w:t>
                  </w:r>
                  <w:r w:rsidR="00C231CF">
                    <w:rPr>
                      <w:rFonts w:cs="Arial"/>
                      <w:sz w:val="22"/>
                      <w:szCs w:val="22"/>
                    </w:rPr>
                    <w:t xml:space="preserve">právnost </w:t>
                  </w:r>
                  <w:r>
                    <w:rPr>
                      <w:rFonts w:cs="Arial"/>
                      <w:sz w:val="22"/>
                      <w:szCs w:val="22"/>
                    </w:rPr>
                    <w:t>naprogramování jednoduchých úloh skriptovacím nástrojem</w:t>
                  </w:r>
                  <w:r w:rsidR="00530E3E">
                    <w:rPr>
                      <w:rFonts w:cs="Arial"/>
                      <w:sz w:val="22"/>
                      <w:szCs w:val="22"/>
                    </w:rPr>
                    <w:t>, soulad se zadáním.</w:t>
                  </w:r>
                </w:p>
              </w:tc>
            </w:tr>
            <w:tr w:rsidR="00532031" w:rsidRPr="00257339" w:rsidTr="003B3230">
              <w:tc>
                <w:tcPr>
                  <w:tcW w:w="1255" w:type="dxa"/>
                  <w:tcMar>
                    <w:top w:w="28" w:type="dxa"/>
                    <w:bottom w:w="28" w:type="dxa"/>
                  </w:tcMar>
                </w:tcPr>
                <w:p w:rsidR="00532031" w:rsidRPr="00257339" w:rsidRDefault="00532031" w:rsidP="00530E3E">
                  <w:pPr>
                    <w:widowControl w:val="0"/>
                    <w:autoSpaceDE w:val="0"/>
                    <w:autoSpaceDN w:val="0"/>
                    <w:jc w:val="center"/>
                    <w:rPr>
                      <w:rFonts w:cs="Arial"/>
                      <w:bCs/>
                      <w:sz w:val="22"/>
                      <w:szCs w:val="22"/>
                    </w:rPr>
                  </w:pPr>
                  <w:r w:rsidRPr="00257339">
                    <w:rPr>
                      <w:rFonts w:cs="Arial"/>
                      <w:sz w:val="22"/>
                      <w:szCs w:val="22"/>
                    </w:rPr>
                    <w:t>c)</w:t>
                  </w:r>
                </w:p>
              </w:tc>
              <w:tc>
                <w:tcPr>
                  <w:tcW w:w="7724" w:type="dxa"/>
                  <w:tcMar>
                    <w:top w:w="28" w:type="dxa"/>
                    <w:bottom w:w="28" w:type="dxa"/>
                  </w:tcMar>
                </w:tcPr>
                <w:p w:rsidR="0061128D" w:rsidRPr="00257339" w:rsidRDefault="00D01A6B" w:rsidP="00530E3E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sz w:val="22"/>
                      <w:szCs w:val="22"/>
                    </w:rPr>
                    <w:t>Správnost použití skriptovacích příkazů</w:t>
                  </w:r>
                  <w:r w:rsidR="00530E3E">
                    <w:rPr>
                      <w:rFonts w:cs="Arial"/>
                      <w:sz w:val="22"/>
                      <w:szCs w:val="22"/>
                    </w:rPr>
                    <w:t>.</w:t>
                  </w:r>
                  <w:r>
                    <w:rPr>
                      <w:rFonts w:cs="Arial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D01A6B" w:rsidRPr="00257339" w:rsidTr="003B3230">
              <w:tc>
                <w:tcPr>
                  <w:tcW w:w="1255" w:type="dxa"/>
                  <w:tcMar>
                    <w:top w:w="28" w:type="dxa"/>
                    <w:bottom w:w="28" w:type="dxa"/>
                  </w:tcMar>
                </w:tcPr>
                <w:p w:rsidR="00D01A6B" w:rsidRPr="00257339" w:rsidRDefault="00D01A6B" w:rsidP="00530E3E">
                  <w:pPr>
                    <w:widowControl w:val="0"/>
                    <w:autoSpaceDE w:val="0"/>
                    <w:autoSpaceDN w:val="0"/>
                    <w:jc w:val="center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sz w:val="22"/>
                      <w:szCs w:val="22"/>
                    </w:rPr>
                    <w:t>d</w:t>
                  </w:r>
                  <w:r w:rsidRPr="00257339">
                    <w:rPr>
                      <w:rFonts w:cs="Arial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7724" w:type="dxa"/>
                  <w:tcMar>
                    <w:top w:w="28" w:type="dxa"/>
                    <w:bottom w:w="28" w:type="dxa"/>
                  </w:tcMar>
                </w:tcPr>
                <w:p w:rsidR="00D01A6B" w:rsidRPr="00D01A6B" w:rsidRDefault="00BB1B01" w:rsidP="00BB1B01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bCs/>
                      <w:sz w:val="22"/>
                      <w:szCs w:val="22"/>
                    </w:rPr>
                    <w:t xml:space="preserve">Správné vysvětlení anglických informací, správnost </w:t>
                  </w:r>
                  <w:r w:rsidR="00D01A6B">
                    <w:rPr>
                      <w:rFonts w:cs="Arial"/>
                      <w:bCs/>
                      <w:sz w:val="22"/>
                      <w:szCs w:val="22"/>
                    </w:rPr>
                    <w:t xml:space="preserve">informací </w:t>
                  </w:r>
                  <w:r>
                    <w:rPr>
                      <w:rFonts w:cs="Arial"/>
                      <w:bCs/>
                      <w:sz w:val="22"/>
                      <w:szCs w:val="22"/>
                    </w:rPr>
                    <w:t xml:space="preserve">vyhledaných </w:t>
                  </w:r>
                  <w:r w:rsidR="00D01A6B">
                    <w:rPr>
                      <w:rFonts w:cs="Arial"/>
                      <w:bCs/>
                      <w:sz w:val="22"/>
                      <w:szCs w:val="22"/>
                    </w:rPr>
                    <w:t xml:space="preserve">v anglických manuálech </w:t>
                  </w:r>
                  <w:r>
                    <w:rPr>
                      <w:rFonts w:cs="Arial"/>
                      <w:bCs/>
                      <w:sz w:val="22"/>
                      <w:szCs w:val="22"/>
                    </w:rPr>
                    <w:t>a jejich vhodné použití v českém manuálu (skriptu).</w:t>
                  </w:r>
                </w:p>
              </w:tc>
            </w:tr>
          </w:tbl>
          <w:p w:rsidR="00532031" w:rsidRPr="00257339" w:rsidRDefault="00532031" w:rsidP="003B3230">
            <w:pPr>
              <w:widowControl w:val="0"/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532031" w:rsidRPr="00BF06E4" w:rsidTr="003B3230">
        <w:trPr>
          <w:trHeight w:val="582"/>
        </w:trPr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170" w:type="dxa"/>
            </w:tcMar>
          </w:tcPr>
          <w:p w:rsidR="00651F23" w:rsidRDefault="00651F23" w:rsidP="00651F23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 xml:space="preserve">Doporučená </w:t>
            </w: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 xml:space="preserve">literatura </w:t>
            </w: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pro lektory</w:t>
            </w:r>
          </w:p>
          <w:p w:rsidR="003F3908" w:rsidRPr="00F02B77" w:rsidRDefault="003F3908" w:rsidP="003F3908">
            <w:pPr>
              <w:widowControl w:val="0"/>
              <w:autoSpaceDE w:val="0"/>
              <w:autoSpaceDN w:val="0"/>
              <w:spacing w:after="120"/>
              <w:jc w:val="both"/>
              <w:rPr>
                <w:sz w:val="22"/>
                <w:szCs w:val="22"/>
              </w:rPr>
            </w:pPr>
            <w:r w:rsidRPr="00195176">
              <w:rPr>
                <w:caps/>
                <w:sz w:val="22"/>
                <w:szCs w:val="22"/>
              </w:rPr>
              <w:t>Malina</w:t>
            </w:r>
            <w:r w:rsidRPr="00F02B7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 P</w:t>
            </w:r>
            <w:r w:rsidR="0019517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 </w:t>
            </w:r>
            <w:r w:rsidRPr="00577731">
              <w:rPr>
                <w:i/>
                <w:sz w:val="22"/>
                <w:szCs w:val="22"/>
              </w:rPr>
              <w:t>Jak vyzrát na Microsoft Windows PowerShell 2.0</w:t>
            </w:r>
            <w:r w:rsidRPr="00F02B77">
              <w:rPr>
                <w:sz w:val="22"/>
                <w:szCs w:val="22"/>
              </w:rPr>
              <w:t xml:space="preserve">, COMPUTER PRESS, 2011, ISBN/EAN </w:t>
            </w:r>
            <w:r w:rsidRPr="00577731">
              <w:rPr>
                <w:sz w:val="22"/>
                <w:szCs w:val="22"/>
              </w:rPr>
              <w:t>9788025127322</w:t>
            </w:r>
          </w:p>
          <w:p w:rsidR="00DA476B" w:rsidRDefault="00DA476B" w:rsidP="00DA476B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195176">
              <w:rPr>
                <w:caps/>
                <w:sz w:val="22"/>
                <w:szCs w:val="22"/>
              </w:rPr>
              <w:t>Jones</w:t>
            </w:r>
            <w:r w:rsidR="00195176">
              <w:rPr>
                <w:caps/>
                <w:sz w:val="22"/>
                <w:szCs w:val="22"/>
              </w:rPr>
              <w:t>, D.</w:t>
            </w:r>
            <w:r>
              <w:rPr>
                <w:sz w:val="22"/>
                <w:szCs w:val="22"/>
              </w:rPr>
              <w:t xml:space="preserve"> </w:t>
            </w:r>
            <w:r w:rsidRPr="00DA476B">
              <w:rPr>
                <w:i/>
                <w:sz w:val="22"/>
                <w:szCs w:val="22"/>
              </w:rPr>
              <w:t>Automatizace správy a skriptování Microsoft Windows</w:t>
            </w:r>
            <w:r>
              <w:rPr>
                <w:sz w:val="22"/>
                <w:szCs w:val="22"/>
              </w:rPr>
              <w:t xml:space="preserve">, </w:t>
            </w:r>
            <w:r w:rsidRPr="0001174C">
              <w:rPr>
                <w:sz w:val="22"/>
              </w:rPr>
              <w:t>COMPUTER PRESS</w:t>
            </w:r>
            <w:r>
              <w:rPr>
                <w:sz w:val="22"/>
              </w:rPr>
              <w:t>,</w:t>
            </w:r>
            <w:r w:rsidRPr="00DA476B">
              <w:rPr>
                <w:sz w:val="22"/>
                <w:szCs w:val="22"/>
              </w:rPr>
              <w:t xml:space="preserve"> 2007</w:t>
            </w:r>
          </w:p>
          <w:p w:rsidR="00DA476B" w:rsidRDefault="00DA476B" w:rsidP="00DA476B">
            <w:pPr>
              <w:widowControl w:val="0"/>
              <w:autoSpaceDE w:val="0"/>
              <w:autoSpaceDN w:val="0"/>
              <w:spacing w:after="120"/>
              <w:jc w:val="both"/>
              <w:rPr>
                <w:sz w:val="22"/>
                <w:szCs w:val="22"/>
              </w:rPr>
            </w:pPr>
            <w:r w:rsidRPr="00195176">
              <w:rPr>
                <w:caps/>
                <w:sz w:val="22"/>
                <w:szCs w:val="22"/>
              </w:rPr>
              <w:t>Třisková</w:t>
            </w:r>
            <w:r w:rsidR="00195176">
              <w:rPr>
                <w:caps/>
                <w:sz w:val="22"/>
                <w:szCs w:val="22"/>
              </w:rPr>
              <w:t xml:space="preserve"> L.</w:t>
            </w:r>
            <w:r w:rsidRPr="00DA476B">
              <w:rPr>
                <w:sz w:val="22"/>
                <w:szCs w:val="22"/>
              </w:rPr>
              <w:t xml:space="preserve"> </w:t>
            </w:r>
            <w:r w:rsidRPr="00DA476B">
              <w:rPr>
                <w:i/>
                <w:sz w:val="22"/>
                <w:szCs w:val="22"/>
              </w:rPr>
              <w:t>Dávkové soubory a skripty ve Windows</w:t>
            </w:r>
            <w:r>
              <w:rPr>
                <w:i/>
                <w:sz w:val="22"/>
                <w:szCs w:val="22"/>
              </w:rPr>
              <w:t>,</w:t>
            </w:r>
            <w:r w:rsidRPr="00DA47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GRADA, </w:t>
            </w:r>
            <w:r w:rsidRPr="00DA476B">
              <w:rPr>
                <w:sz w:val="22"/>
                <w:szCs w:val="22"/>
              </w:rPr>
              <w:t>2008</w:t>
            </w:r>
          </w:p>
          <w:p w:rsidR="003F3908" w:rsidRDefault="003F3908" w:rsidP="003F3908">
            <w:pPr>
              <w:widowControl w:val="0"/>
              <w:autoSpaceDE w:val="0"/>
              <w:autoSpaceDN w:val="0"/>
              <w:spacing w:after="120"/>
              <w:jc w:val="both"/>
              <w:rPr>
                <w:sz w:val="22"/>
                <w:szCs w:val="22"/>
              </w:rPr>
            </w:pPr>
            <w:r w:rsidRPr="00195176">
              <w:rPr>
                <w:caps/>
                <w:sz w:val="22"/>
                <w:szCs w:val="22"/>
              </w:rPr>
              <w:t>Bitto</w:t>
            </w:r>
            <w:r w:rsidRPr="00F02B7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 </w:t>
            </w:r>
            <w:r w:rsidRPr="00F02B77">
              <w:rPr>
                <w:sz w:val="22"/>
                <w:szCs w:val="22"/>
              </w:rPr>
              <w:t>O</w:t>
            </w:r>
            <w:r w:rsidR="0019517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 </w:t>
            </w:r>
            <w:r w:rsidRPr="00F02B77">
              <w:rPr>
                <w:i/>
                <w:sz w:val="22"/>
                <w:szCs w:val="22"/>
              </w:rPr>
              <w:t>Příkazový řádek Windows 7</w:t>
            </w:r>
            <w:r w:rsidRPr="00F02B77">
              <w:rPr>
                <w:sz w:val="22"/>
                <w:szCs w:val="22"/>
              </w:rPr>
              <w:t>, COMPUTER PRESS, 2011, ISBN/EAN 9788025135068</w:t>
            </w:r>
          </w:p>
          <w:p w:rsidR="00532031" w:rsidRPr="00775935" w:rsidRDefault="003F3908" w:rsidP="00775935">
            <w:pPr>
              <w:widowControl w:val="0"/>
              <w:autoSpaceDE w:val="0"/>
              <w:autoSpaceDN w:val="0"/>
              <w:spacing w:after="120"/>
              <w:jc w:val="both"/>
              <w:rPr>
                <w:sz w:val="22"/>
                <w:szCs w:val="22"/>
              </w:rPr>
            </w:pPr>
            <w:r w:rsidRPr="00195176">
              <w:rPr>
                <w:caps/>
                <w:sz w:val="22"/>
                <w:szCs w:val="22"/>
              </w:rPr>
              <w:t>Stolz</w:t>
            </w:r>
            <w:r w:rsidRPr="00F02B7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 A</w:t>
            </w:r>
            <w:r w:rsidR="0019517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 </w:t>
            </w:r>
            <w:r w:rsidRPr="00577731">
              <w:rPr>
                <w:i/>
                <w:sz w:val="22"/>
                <w:szCs w:val="22"/>
              </w:rPr>
              <w:t>Microsoft Windows Server 2003 Skripty – Velká kniha řešení</w:t>
            </w:r>
            <w:r w:rsidRPr="00F02B77">
              <w:rPr>
                <w:sz w:val="22"/>
                <w:szCs w:val="22"/>
              </w:rPr>
              <w:t>, COMPUTER PRESS, 20</w:t>
            </w:r>
            <w:r>
              <w:rPr>
                <w:sz w:val="22"/>
                <w:szCs w:val="22"/>
              </w:rPr>
              <w:t>07</w:t>
            </w:r>
            <w:r w:rsidRPr="00F02B77">
              <w:rPr>
                <w:sz w:val="22"/>
                <w:szCs w:val="22"/>
              </w:rPr>
              <w:t xml:space="preserve">, ISBN/EAN </w:t>
            </w:r>
            <w:r w:rsidRPr="00577731">
              <w:rPr>
                <w:sz w:val="22"/>
                <w:szCs w:val="22"/>
              </w:rPr>
              <w:t>9788025116685</w:t>
            </w:r>
          </w:p>
        </w:tc>
      </w:tr>
    </w:tbl>
    <w:p w:rsidR="0040233C" w:rsidRDefault="0040233C" w:rsidP="003F38CE"/>
    <w:p w:rsidR="00532031" w:rsidRDefault="00532031" w:rsidP="003F38CE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4500"/>
        <w:gridCol w:w="1251"/>
        <w:gridCol w:w="1731"/>
      </w:tblGrid>
      <w:tr w:rsidR="0040233C" w:rsidRPr="00257339" w:rsidTr="00277E9B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40233C" w:rsidRPr="00257339" w:rsidRDefault="0040233C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lastRenderedPageBreak/>
              <w:t>Název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40233C" w:rsidRPr="00257339" w:rsidRDefault="005E08A6" w:rsidP="00277E9B">
            <w:pPr>
              <w:widowControl w:val="0"/>
              <w:autoSpaceDE w:val="0"/>
              <w:autoSpaceDN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Zabezpečení</w:t>
            </w:r>
            <w:r w:rsidR="003B353B">
              <w:rPr>
                <w:rFonts w:cs="Arial"/>
                <w:b/>
                <w:sz w:val="22"/>
                <w:szCs w:val="22"/>
              </w:rPr>
              <w:t xml:space="preserve"> dat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40233C" w:rsidRPr="00257339" w:rsidRDefault="0040233C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Kód</w:t>
            </w:r>
          </w:p>
        </w:tc>
        <w:tc>
          <w:tcPr>
            <w:tcW w:w="1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40233C" w:rsidRPr="00257339" w:rsidRDefault="005E08A6" w:rsidP="00E52202">
            <w:pPr>
              <w:widowControl w:val="0"/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</w:t>
            </w:r>
            <w:r w:rsidR="00BB1B01">
              <w:rPr>
                <w:rFonts w:cs="Arial"/>
                <w:sz w:val="22"/>
                <w:szCs w:val="22"/>
              </w:rPr>
              <w:t>D</w:t>
            </w:r>
          </w:p>
        </w:tc>
      </w:tr>
      <w:tr w:rsidR="0040233C" w:rsidRPr="00257339" w:rsidTr="00277E9B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40233C" w:rsidRPr="00257339" w:rsidRDefault="0040233C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Délka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40233C" w:rsidRPr="00257339" w:rsidRDefault="004A1996" w:rsidP="00530E3E">
            <w:pPr>
              <w:widowControl w:val="0"/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 w:rsidRPr="0076402F">
              <w:rPr>
                <w:rFonts w:cs="Arial"/>
                <w:sz w:val="22"/>
                <w:szCs w:val="22"/>
              </w:rPr>
              <w:t>4</w:t>
            </w:r>
            <w:r w:rsidR="0079459B" w:rsidRPr="0076402F">
              <w:rPr>
                <w:rFonts w:cs="Arial"/>
                <w:sz w:val="22"/>
                <w:szCs w:val="22"/>
              </w:rPr>
              <w:t>0</w:t>
            </w:r>
            <w:r w:rsidR="005E08A6" w:rsidRPr="0076402F">
              <w:rPr>
                <w:rFonts w:cs="Arial"/>
                <w:sz w:val="22"/>
                <w:szCs w:val="22"/>
              </w:rPr>
              <w:t xml:space="preserve"> hod</w:t>
            </w:r>
            <w:r w:rsidR="004079A6">
              <w:rPr>
                <w:rFonts w:cs="Arial"/>
                <w:sz w:val="22"/>
                <w:szCs w:val="22"/>
              </w:rPr>
              <w:t>in</w:t>
            </w:r>
            <w:r w:rsidR="005E08A6" w:rsidRPr="0076402F">
              <w:rPr>
                <w:rFonts w:cs="Arial"/>
                <w:sz w:val="22"/>
                <w:szCs w:val="22"/>
              </w:rPr>
              <w:t xml:space="preserve"> (</w:t>
            </w:r>
            <w:r w:rsidR="00775935">
              <w:rPr>
                <w:rFonts w:cs="Arial"/>
                <w:sz w:val="22"/>
                <w:szCs w:val="22"/>
              </w:rPr>
              <w:t>2</w:t>
            </w:r>
            <w:r w:rsidR="0079459B" w:rsidRPr="0076402F">
              <w:rPr>
                <w:rFonts w:cs="Arial"/>
                <w:sz w:val="22"/>
                <w:szCs w:val="22"/>
              </w:rPr>
              <w:t>0</w:t>
            </w:r>
            <w:r w:rsidR="005E08A6" w:rsidRPr="0076402F">
              <w:rPr>
                <w:rFonts w:cs="Arial"/>
                <w:sz w:val="22"/>
                <w:szCs w:val="22"/>
              </w:rPr>
              <w:t xml:space="preserve"> teorie</w:t>
            </w:r>
            <w:r w:rsidR="0079459B" w:rsidRPr="0076402F">
              <w:rPr>
                <w:rFonts w:cs="Arial"/>
                <w:sz w:val="22"/>
                <w:szCs w:val="22"/>
              </w:rPr>
              <w:t xml:space="preserve"> </w:t>
            </w:r>
            <w:r w:rsidR="005E08A6" w:rsidRPr="0076402F">
              <w:rPr>
                <w:rFonts w:cs="Arial"/>
                <w:sz w:val="22"/>
                <w:szCs w:val="22"/>
              </w:rPr>
              <w:t xml:space="preserve">+ </w:t>
            </w:r>
            <w:r w:rsidRPr="0076402F">
              <w:rPr>
                <w:rFonts w:cs="Arial"/>
                <w:sz w:val="22"/>
                <w:szCs w:val="22"/>
              </w:rPr>
              <w:t>20</w:t>
            </w:r>
            <w:r w:rsidR="00530E3E">
              <w:rPr>
                <w:rFonts w:cs="Arial"/>
                <w:sz w:val="22"/>
                <w:szCs w:val="22"/>
              </w:rPr>
              <w:t xml:space="preserve"> praktických cvičení</w:t>
            </w:r>
            <w:r w:rsidR="005E08A6" w:rsidRPr="0076402F">
              <w:rPr>
                <w:rFonts w:cs="Arial"/>
                <w:sz w:val="22"/>
                <w:szCs w:val="22"/>
              </w:rPr>
              <w:t>)</w:t>
            </w:r>
            <w:r w:rsidR="007D3653" w:rsidRPr="00BC7C62">
              <w:rPr>
                <w:rFonts w:cs="Arial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40233C" w:rsidRPr="00257339" w:rsidRDefault="0040233C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 xml:space="preserve">Platnost </w:t>
            </w:r>
          </w:p>
        </w:tc>
        <w:tc>
          <w:tcPr>
            <w:tcW w:w="1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40233C" w:rsidRPr="00257339" w:rsidRDefault="0040233C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40233C" w:rsidRPr="00257339" w:rsidTr="00277E9B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40233C" w:rsidRPr="00257339" w:rsidRDefault="0040233C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Typ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40233C" w:rsidRPr="00257339" w:rsidRDefault="0072522F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povinný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40233C" w:rsidRPr="00257339" w:rsidRDefault="0040233C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40233C" w:rsidRPr="00257339" w:rsidRDefault="0040233C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40233C" w:rsidRPr="00257339" w:rsidTr="00277E9B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40233C" w:rsidRPr="00257339" w:rsidRDefault="0040233C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Vstupní předpoklady</w:t>
            </w:r>
          </w:p>
        </w:tc>
        <w:tc>
          <w:tcPr>
            <w:tcW w:w="748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40233C" w:rsidRPr="00257339" w:rsidRDefault="00775935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Dle </w:t>
            </w:r>
            <w:r w:rsidRPr="00775935">
              <w:rPr>
                <w:rFonts w:cs="Arial"/>
                <w:bCs/>
                <w:sz w:val="22"/>
                <w:szCs w:val="22"/>
              </w:rPr>
              <w:t>trajektorie modulů</w:t>
            </w:r>
          </w:p>
        </w:tc>
      </w:tr>
      <w:tr w:rsidR="0040233C" w:rsidRPr="00257339" w:rsidTr="00277E9B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170" w:type="dxa"/>
            </w:tcMar>
          </w:tcPr>
          <w:p w:rsidR="0040233C" w:rsidRPr="00257339" w:rsidRDefault="0040233C" w:rsidP="00277E9B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Stručná anotace vymezující cíle modulu</w:t>
            </w:r>
          </w:p>
          <w:p w:rsidR="00130B93" w:rsidRPr="00130B93" w:rsidRDefault="00530E3E" w:rsidP="003B353B">
            <w:pPr>
              <w:autoSpaceDE w:val="0"/>
              <w:autoSpaceDN w:val="0"/>
              <w:adjustRightInd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Účastníci se naučí </w:t>
            </w:r>
            <w:r w:rsidR="00130B93" w:rsidRPr="00130B93">
              <w:rPr>
                <w:rFonts w:cs="Arial"/>
                <w:sz w:val="22"/>
                <w:szCs w:val="22"/>
              </w:rPr>
              <w:t xml:space="preserve">analyzovat stav a bezpečnostní rizika </w:t>
            </w:r>
            <w:r w:rsidR="00615B12">
              <w:rPr>
                <w:rFonts w:cs="Arial"/>
                <w:sz w:val="22"/>
                <w:szCs w:val="22"/>
              </w:rPr>
              <w:t>ztráty</w:t>
            </w:r>
            <w:r w:rsidR="001B40EC">
              <w:rPr>
                <w:rFonts w:cs="Arial"/>
                <w:sz w:val="22"/>
                <w:szCs w:val="22"/>
              </w:rPr>
              <w:t xml:space="preserve"> dat a </w:t>
            </w:r>
            <w:r w:rsidR="003B353B">
              <w:rPr>
                <w:rFonts w:cs="Arial"/>
                <w:sz w:val="22"/>
                <w:szCs w:val="22"/>
              </w:rPr>
              <w:t xml:space="preserve">zabezpečit </w:t>
            </w:r>
            <w:r w:rsidR="001B40EC">
              <w:rPr>
                <w:rFonts w:cs="Arial"/>
                <w:sz w:val="22"/>
                <w:szCs w:val="22"/>
              </w:rPr>
              <w:t>t</w:t>
            </w:r>
            <w:r w:rsidR="003B353B">
              <w:rPr>
                <w:rFonts w:cs="Arial"/>
                <w:sz w:val="22"/>
                <w:szCs w:val="22"/>
              </w:rPr>
              <w:t>a</w:t>
            </w:r>
            <w:r w:rsidR="001B40EC">
              <w:rPr>
                <w:rFonts w:cs="Arial"/>
                <w:sz w:val="22"/>
                <w:szCs w:val="22"/>
              </w:rPr>
              <w:t xml:space="preserve">to data </w:t>
            </w:r>
            <w:r w:rsidR="00615B12">
              <w:rPr>
                <w:rFonts w:cs="Arial"/>
                <w:sz w:val="22"/>
                <w:szCs w:val="22"/>
              </w:rPr>
              <w:t>před zneužitím.</w:t>
            </w:r>
          </w:p>
          <w:p w:rsidR="0040233C" w:rsidRPr="00257339" w:rsidRDefault="003B353B" w:rsidP="00530E3E">
            <w:pPr>
              <w:autoSpaceDE w:val="0"/>
              <w:autoSpaceDN w:val="0"/>
              <w:adjustRightInd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</w:t>
            </w:r>
            <w:r w:rsidR="00282E36" w:rsidRPr="00282E36">
              <w:rPr>
                <w:rFonts w:cs="Arial"/>
                <w:sz w:val="22"/>
                <w:szCs w:val="22"/>
              </w:rPr>
              <w:t xml:space="preserve">aučí </w:t>
            </w:r>
            <w:r>
              <w:rPr>
                <w:rFonts w:cs="Arial"/>
                <w:sz w:val="22"/>
                <w:szCs w:val="22"/>
              </w:rPr>
              <w:t xml:space="preserve">se </w:t>
            </w:r>
            <w:r w:rsidR="00282E36" w:rsidRPr="00282E36">
              <w:rPr>
                <w:rFonts w:cs="Arial"/>
                <w:sz w:val="22"/>
                <w:szCs w:val="22"/>
              </w:rPr>
              <w:t>používat aktuálně vhodné antivirové a antispywarové programy k zabezpečení počítače.</w:t>
            </w:r>
            <w:r w:rsidR="00530E3E">
              <w:rPr>
                <w:rFonts w:cs="Arial"/>
                <w:sz w:val="22"/>
                <w:szCs w:val="22"/>
              </w:rPr>
              <w:t xml:space="preserve"> Pozornost bude věnována právním aspektům souvisejícím s pracovní činností a s využíváním internetu.</w:t>
            </w:r>
          </w:p>
        </w:tc>
      </w:tr>
      <w:tr w:rsidR="0040233C" w:rsidRPr="00257339" w:rsidTr="00277E9B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170" w:type="dxa"/>
            </w:tcMar>
          </w:tcPr>
          <w:p w:rsidR="0040233C" w:rsidRPr="00257339" w:rsidRDefault="0040233C" w:rsidP="00277E9B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Předpokládané výsledky výuky</w:t>
            </w:r>
          </w:p>
          <w:p w:rsidR="0040233C" w:rsidRPr="00257339" w:rsidRDefault="0040233C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</w:p>
          <w:p w:rsidR="0040233C" w:rsidRPr="00257339" w:rsidRDefault="0040233C" w:rsidP="00277E9B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Cs/>
                <w:sz w:val="22"/>
                <w:szCs w:val="22"/>
              </w:rPr>
            </w:pPr>
            <w:r w:rsidRPr="00257339">
              <w:rPr>
                <w:rFonts w:cs="Arial"/>
                <w:bCs/>
                <w:sz w:val="22"/>
                <w:szCs w:val="22"/>
              </w:rPr>
              <w:t>Absolvent modulu bude schopen:</w:t>
            </w:r>
          </w:p>
          <w:p w:rsidR="00167064" w:rsidRPr="00335BDF" w:rsidRDefault="00167064" w:rsidP="00CD3EE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335BDF">
              <w:rPr>
                <w:rFonts w:cs="Arial"/>
                <w:sz w:val="22"/>
                <w:szCs w:val="22"/>
              </w:rPr>
              <w:t>Analyzovat stav a bezpečnostní rizika s ohledem na konkrétní řešení</w:t>
            </w:r>
            <w:r w:rsidR="004079A6">
              <w:rPr>
                <w:rFonts w:cs="Arial"/>
                <w:sz w:val="22"/>
                <w:szCs w:val="22"/>
              </w:rPr>
              <w:t>,</w:t>
            </w:r>
          </w:p>
          <w:p w:rsidR="00615B12" w:rsidRPr="00335BDF" w:rsidRDefault="004079A6" w:rsidP="00CD3EE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</w:t>
            </w:r>
            <w:r w:rsidR="00167064" w:rsidRPr="00335BDF">
              <w:rPr>
                <w:rFonts w:cs="Arial"/>
                <w:sz w:val="22"/>
                <w:szCs w:val="22"/>
              </w:rPr>
              <w:t>avrhnout řešení zabezpečení dat před zneužitím (např. šifrování disků, principy autentizace, použití PKI)</w:t>
            </w:r>
            <w:r>
              <w:rPr>
                <w:rFonts w:cs="Arial"/>
                <w:sz w:val="22"/>
                <w:szCs w:val="22"/>
              </w:rPr>
              <w:t>,</w:t>
            </w:r>
          </w:p>
          <w:p w:rsidR="00167064" w:rsidRPr="00335BDF" w:rsidRDefault="004079A6" w:rsidP="00CD3EE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</w:t>
            </w:r>
            <w:r w:rsidR="00615B12" w:rsidRPr="00335BDF">
              <w:rPr>
                <w:rFonts w:cs="Arial"/>
                <w:sz w:val="22"/>
                <w:szCs w:val="22"/>
              </w:rPr>
              <w:t>nstalovat a nakonfigurovat antivirový a antispywarový program</w:t>
            </w:r>
            <w:r>
              <w:rPr>
                <w:rFonts w:cs="Arial"/>
                <w:sz w:val="22"/>
                <w:szCs w:val="22"/>
              </w:rPr>
              <w:t>,</w:t>
            </w:r>
          </w:p>
          <w:p w:rsidR="00615B12" w:rsidRPr="00335BDF" w:rsidRDefault="004079A6" w:rsidP="00CD3EE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</w:t>
            </w:r>
            <w:r w:rsidR="00167064" w:rsidRPr="00335BDF">
              <w:rPr>
                <w:rFonts w:cs="Arial"/>
                <w:sz w:val="22"/>
                <w:szCs w:val="22"/>
              </w:rPr>
              <w:t>avrhnout postup odstranění virů, červů a rootkitů</w:t>
            </w:r>
            <w:r>
              <w:rPr>
                <w:rFonts w:cs="Arial"/>
                <w:sz w:val="22"/>
                <w:szCs w:val="22"/>
              </w:rPr>
              <w:t>,</w:t>
            </w:r>
          </w:p>
          <w:p w:rsidR="00167064" w:rsidRPr="00335BDF" w:rsidRDefault="004079A6" w:rsidP="00CD3EE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</w:t>
            </w:r>
            <w:r w:rsidR="00167064" w:rsidRPr="00335BDF">
              <w:rPr>
                <w:rFonts w:cs="Arial"/>
                <w:sz w:val="22"/>
                <w:szCs w:val="22"/>
              </w:rPr>
              <w:t>ysvětlit princip firewall (typy – např. na stanici, síťový, stavový, aplikační, routing tables)</w:t>
            </w:r>
            <w:r>
              <w:rPr>
                <w:rFonts w:cs="Arial"/>
                <w:sz w:val="22"/>
                <w:szCs w:val="22"/>
              </w:rPr>
              <w:t>,</w:t>
            </w:r>
          </w:p>
          <w:p w:rsidR="00167064" w:rsidRPr="00335BDF" w:rsidRDefault="004079A6" w:rsidP="00CD3EE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</w:t>
            </w:r>
            <w:r w:rsidR="00167064" w:rsidRPr="00335BDF">
              <w:rPr>
                <w:rFonts w:cs="Arial"/>
                <w:sz w:val="22"/>
                <w:szCs w:val="22"/>
              </w:rPr>
              <w:t>rovést ukázku zásahu do konfigurace firewall (např. povolit konkrétní aplikaci, omezit na port)</w:t>
            </w:r>
            <w:r>
              <w:rPr>
                <w:rFonts w:cs="Arial"/>
                <w:sz w:val="22"/>
                <w:szCs w:val="22"/>
              </w:rPr>
              <w:t>,</w:t>
            </w:r>
          </w:p>
          <w:p w:rsidR="00342D9B" w:rsidRPr="00335BDF" w:rsidRDefault="004079A6" w:rsidP="00CD3EE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</w:t>
            </w:r>
            <w:r w:rsidR="00167064" w:rsidRPr="00335BDF">
              <w:rPr>
                <w:rFonts w:cs="Arial"/>
                <w:sz w:val="22"/>
                <w:szCs w:val="22"/>
              </w:rPr>
              <w:t>vládat terminologii, znát funkce a parametry prostředků z oblasti zabezpečení dat</w:t>
            </w:r>
            <w:r>
              <w:rPr>
                <w:rFonts w:cs="Arial"/>
                <w:sz w:val="22"/>
                <w:szCs w:val="22"/>
              </w:rPr>
              <w:t>,</w:t>
            </w:r>
          </w:p>
          <w:p w:rsidR="00443247" w:rsidRPr="00335BDF" w:rsidRDefault="004079A6" w:rsidP="00CD3EE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</w:t>
            </w:r>
            <w:r w:rsidR="00443247" w:rsidRPr="00335BDF">
              <w:rPr>
                <w:rFonts w:cs="Arial"/>
                <w:sz w:val="22"/>
                <w:szCs w:val="22"/>
              </w:rPr>
              <w:t>álohovat a obnovit data pomocí vhodného nástroje</w:t>
            </w:r>
            <w:r>
              <w:rPr>
                <w:rFonts w:cs="Arial"/>
                <w:sz w:val="22"/>
                <w:szCs w:val="22"/>
              </w:rPr>
              <w:t>,</w:t>
            </w:r>
          </w:p>
          <w:p w:rsidR="00443247" w:rsidRPr="00342D9B" w:rsidRDefault="004079A6" w:rsidP="00CD3EE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</w:t>
            </w:r>
            <w:r w:rsidR="00443247" w:rsidRPr="00335BDF">
              <w:rPr>
                <w:rFonts w:cs="Arial"/>
                <w:sz w:val="22"/>
                <w:szCs w:val="22"/>
              </w:rPr>
              <w:t>vládat terminologii, znát funkce a parametry prostředků z oblasti ochrany dat (plná záloha, přírůstková záloha, zálohovací média a zařízení)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</w:tr>
      <w:tr w:rsidR="0040233C" w:rsidRPr="00257339" w:rsidTr="00277E9B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170" w:type="dxa"/>
            </w:tcMar>
          </w:tcPr>
          <w:p w:rsidR="0040233C" w:rsidRPr="00257339" w:rsidRDefault="0040233C" w:rsidP="00277E9B">
            <w:pPr>
              <w:widowControl w:val="0"/>
              <w:tabs>
                <w:tab w:val="right" w:leader="dot" w:pos="9000"/>
              </w:tabs>
              <w:autoSpaceDE w:val="0"/>
              <w:autoSpaceDN w:val="0"/>
              <w:spacing w:after="12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Učivo / obsah výuky</w:t>
            </w:r>
          </w:p>
          <w:p w:rsidR="00B85F28" w:rsidRPr="00B85F28" w:rsidRDefault="00B85F28" w:rsidP="00CD3EE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 w:rsidRPr="00B85F28">
              <w:rPr>
                <w:rFonts w:cs="Arial"/>
                <w:sz w:val="22"/>
                <w:szCs w:val="22"/>
              </w:rPr>
              <w:t xml:space="preserve">Bezpečnost OS  </w:t>
            </w:r>
          </w:p>
          <w:p w:rsidR="00B85F28" w:rsidRPr="00B85F28" w:rsidRDefault="00B85F28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 w:rsidRPr="00B85F28">
              <w:rPr>
                <w:rFonts w:cs="Arial"/>
                <w:sz w:val="22"/>
                <w:szCs w:val="22"/>
              </w:rPr>
              <w:t xml:space="preserve">Bezpečnost PC a nejčastější chyby  </w:t>
            </w:r>
          </w:p>
          <w:p w:rsidR="00B85F28" w:rsidRPr="00B85F28" w:rsidRDefault="008E5082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Používání neověřeného software</w:t>
            </w:r>
          </w:p>
          <w:p w:rsidR="00B85F28" w:rsidRPr="00B85F28" w:rsidRDefault="00B85F28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 w:rsidRPr="00B85F28">
              <w:rPr>
                <w:rFonts w:cs="Arial"/>
                <w:sz w:val="22"/>
                <w:szCs w:val="22"/>
              </w:rPr>
              <w:t xml:space="preserve">Lidský </w:t>
            </w:r>
            <w:r>
              <w:rPr>
                <w:rFonts w:cs="Arial"/>
                <w:sz w:val="22"/>
                <w:szCs w:val="22"/>
              </w:rPr>
              <w:t>faktor</w:t>
            </w:r>
          </w:p>
          <w:p w:rsidR="00B85F28" w:rsidRPr="00B85F28" w:rsidRDefault="00B85F28" w:rsidP="00CD3EE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 w:rsidRPr="00B85F28">
              <w:rPr>
                <w:rFonts w:cs="Arial"/>
                <w:sz w:val="22"/>
                <w:szCs w:val="22"/>
              </w:rPr>
              <w:t xml:space="preserve">Bezpečnostní technologie  </w:t>
            </w:r>
          </w:p>
          <w:p w:rsidR="00B85F28" w:rsidRPr="00B85F28" w:rsidRDefault="00B85F28" w:rsidP="00CD3EE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 w:rsidRPr="00B85F28">
              <w:rPr>
                <w:rFonts w:cs="Arial"/>
                <w:sz w:val="22"/>
                <w:szCs w:val="22"/>
              </w:rPr>
              <w:t xml:space="preserve">Bezpečnostní software  </w:t>
            </w:r>
          </w:p>
          <w:p w:rsidR="008E5082" w:rsidRDefault="008E5082" w:rsidP="00CD3EE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 w:rsidRPr="008E5082">
              <w:rPr>
                <w:rFonts w:cs="Arial"/>
                <w:sz w:val="22"/>
                <w:szCs w:val="22"/>
              </w:rPr>
              <w:t xml:space="preserve">Malware </w:t>
            </w:r>
          </w:p>
          <w:p w:rsidR="008E5082" w:rsidRPr="008E5082" w:rsidRDefault="008E5082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 w:rsidRPr="008E5082">
              <w:rPr>
                <w:rFonts w:cs="Arial"/>
                <w:sz w:val="22"/>
                <w:szCs w:val="22"/>
              </w:rPr>
              <w:t xml:space="preserve">Virus, </w:t>
            </w:r>
            <w:r>
              <w:rPr>
                <w:rFonts w:cs="Arial"/>
                <w:sz w:val="22"/>
                <w:szCs w:val="22"/>
              </w:rPr>
              <w:t>č</w:t>
            </w:r>
            <w:r w:rsidRPr="008E5082">
              <w:rPr>
                <w:rFonts w:cs="Arial"/>
                <w:sz w:val="22"/>
                <w:szCs w:val="22"/>
              </w:rPr>
              <w:t>erv</w:t>
            </w:r>
            <w:r>
              <w:rPr>
                <w:rFonts w:cs="Arial"/>
                <w:sz w:val="22"/>
                <w:szCs w:val="22"/>
              </w:rPr>
              <w:t>, t</w:t>
            </w:r>
            <w:r w:rsidRPr="008E5082">
              <w:rPr>
                <w:rFonts w:cs="Arial"/>
                <w:sz w:val="22"/>
                <w:szCs w:val="22"/>
              </w:rPr>
              <w:t>rojský kůň</w:t>
            </w:r>
          </w:p>
          <w:p w:rsidR="008E5082" w:rsidRDefault="008E5082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 w:rsidRPr="008E5082">
              <w:rPr>
                <w:rFonts w:cs="Arial"/>
                <w:sz w:val="22"/>
                <w:szCs w:val="22"/>
              </w:rPr>
              <w:t>Programy shromažďující data, Exploit, Backdoor, Rootkit</w:t>
            </w:r>
          </w:p>
          <w:p w:rsidR="008E5082" w:rsidRDefault="008E5082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 w:rsidRPr="008E5082">
              <w:rPr>
                <w:rFonts w:cs="Arial"/>
                <w:sz w:val="22"/>
                <w:szCs w:val="22"/>
              </w:rPr>
              <w:t>Botnet</w:t>
            </w:r>
          </w:p>
          <w:p w:rsidR="008E5082" w:rsidRDefault="008E5082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 w:rsidRPr="008E5082">
              <w:rPr>
                <w:rFonts w:cs="Arial"/>
                <w:sz w:val="22"/>
                <w:szCs w:val="22"/>
              </w:rPr>
              <w:t>Hoax</w:t>
            </w:r>
          </w:p>
          <w:p w:rsidR="008E5082" w:rsidRPr="008E5082" w:rsidRDefault="008E5082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 w:rsidRPr="008E5082">
              <w:rPr>
                <w:rFonts w:cs="Arial"/>
                <w:sz w:val="22"/>
                <w:szCs w:val="22"/>
              </w:rPr>
              <w:t>Sociální inženýrství</w:t>
            </w:r>
          </w:p>
          <w:p w:rsidR="008E5082" w:rsidRDefault="008E5082" w:rsidP="00CD3EE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 w:rsidRPr="008E5082">
              <w:rPr>
                <w:rFonts w:cs="Arial"/>
                <w:sz w:val="22"/>
                <w:szCs w:val="22"/>
              </w:rPr>
              <w:t>Pravidla pro zabezpečení PC</w:t>
            </w:r>
          </w:p>
          <w:p w:rsidR="008E5082" w:rsidRDefault="00B85F28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 w:rsidRPr="00B85F28">
              <w:rPr>
                <w:rFonts w:cs="Arial"/>
                <w:sz w:val="22"/>
                <w:szCs w:val="22"/>
              </w:rPr>
              <w:t>Antivirové systémy</w:t>
            </w:r>
          </w:p>
          <w:p w:rsidR="008E5082" w:rsidRDefault="008E5082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Antispyware</w:t>
            </w:r>
          </w:p>
          <w:p w:rsidR="008E5082" w:rsidRDefault="008E5082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 w:rsidRPr="008E5082">
              <w:rPr>
                <w:rFonts w:cs="Arial"/>
                <w:sz w:val="22"/>
                <w:szCs w:val="22"/>
              </w:rPr>
              <w:t>Nebezpečí internetu</w:t>
            </w:r>
          </w:p>
          <w:p w:rsidR="007814AD" w:rsidRDefault="008E5082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Firewall</w:t>
            </w:r>
            <w:r w:rsidR="00B85F28" w:rsidRPr="00B85F28">
              <w:rPr>
                <w:rFonts w:cs="Arial"/>
                <w:sz w:val="22"/>
                <w:szCs w:val="22"/>
              </w:rPr>
              <w:t xml:space="preserve"> </w:t>
            </w:r>
          </w:p>
          <w:p w:rsidR="0040233C" w:rsidRPr="007814AD" w:rsidRDefault="007814AD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Š</w:t>
            </w:r>
            <w:r w:rsidRPr="00167064">
              <w:rPr>
                <w:rFonts w:cs="Arial"/>
                <w:sz w:val="22"/>
                <w:szCs w:val="22"/>
              </w:rPr>
              <w:t>ifrování disků</w:t>
            </w:r>
            <w:r w:rsidR="00B85F28" w:rsidRPr="007814AD">
              <w:rPr>
                <w:rFonts w:cs="Arial"/>
                <w:sz w:val="22"/>
                <w:szCs w:val="22"/>
              </w:rPr>
              <w:t xml:space="preserve"> </w:t>
            </w:r>
          </w:p>
          <w:p w:rsidR="008E5082" w:rsidRDefault="008E5082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 w:rsidRPr="008E5082">
              <w:rPr>
                <w:rFonts w:cs="Arial"/>
                <w:sz w:val="22"/>
                <w:szCs w:val="22"/>
              </w:rPr>
              <w:t>Fyzické zabezpečení</w:t>
            </w:r>
          </w:p>
          <w:p w:rsidR="007814AD" w:rsidRDefault="007814AD" w:rsidP="00CD3EE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Firewall</w:t>
            </w:r>
          </w:p>
          <w:p w:rsidR="007814AD" w:rsidRDefault="007814AD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 w:rsidRPr="00167064">
              <w:rPr>
                <w:rFonts w:cs="Arial"/>
                <w:sz w:val="22"/>
                <w:szCs w:val="22"/>
              </w:rPr>
              <w:lastRenderedPageBreak/>
              <w:t xml:space="preserve">na stanici </w:t>
            </w:r>
          </w:p>
          <w:p w:rsidR="007814AD" w:rsidRDefault="007814AD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 w:rsidRPr="00167064">
              <w:rPr>
                <w:rFonts w:cs="Arial"/>
                <w:sz w:val="22"/>
                <w:szCs w:val="22"/>
              </w:rPr>
              <w:t xml:space="preserve">síťový </w:t>
            </w:r>
          </w:p>
          <w:p w:rsidR="007814AD" w:rsidRDefault="007814AD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 w:rsidRPr="00167064">
              <w:rPr>
                <w:rFonts w:cs="Arial"/>
                <w:sz w:val="22"/>
                <w:szCs w:val="22"/>
              </w:rPr>
              <w:t>stavový, aplikační, routing tables</w:t>
            </w:r>
          </w:p>
          <w:p w:rsidR="007814AD" w:rsidRPr="00257339" w:rsidRDefault="007814AD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konfigurace</w:t>
            </w:r>
          </w:p>
          <w:p w:rsidR="008E5082" w:rsidRDefault="008E5082" w:rsidP="00CD3EE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 w:rsidRPr="008E5082">
              <w:rPr>
                <w:rFonts w:cs="Arial"/>
                <w:sz w:val="22"/>
                <w:szCs w:val="22"/>
              </w:rPr>
              <w:t>Zálohování dat</w:t>
            </w:r>
          </w:p>
          <w:p w:rsidR="008E5082" w:rsidRDefault="008E5082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 w:rsidRPr="008E5082">
              <w:rPr>
                <w:rFonts w:cs="Arial"/>
                <w:sz w:val="22"/>
                <w:szCs w:val="22"/>
              </w:rPr>
              <w:t>Archivace versus zálohování</w:t>
            </w:r>
            <w:r w:rsidR="007814AD">
              <w:rPr>
                <w:rFonts w:cs="Arial"/>
                <w:sz w:val="22"/>
                <w:szCs w:val="22"/>
              </w:rPr>
              <w:t xml:space="preserve"> (z</w:t>
            </w:r>
            <w:r w:rsidR="007814AD" w:rsidRPr="007814AD">
              <w:rPr>
                <w:rFonts w:cs="Arial"/>
                <w:sz w:val="22"/>
                <w:szCs w:val="22"/>
              </w:rPr>
              <w:t>áložní a archivační média</w:t>
            </w:r>
            <w:r w:rsidR="007814AD">
              <w:rPr>
                <w:rFonts w:cs="Arial"/>
                <w:sz w:val="22"/>
                <w:szCs w:val="22"/>
              </w:rPr>
              <w:t>)</w:t>
            </w:r>
          </w:p>
          <w:p w:rsidR="008E5082" w:rsidRDefault="008E5082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 w:rsidRPr="008E5082">
              <w:rPr>
                <w:rFonts w:cs="Arial"/>
                <w:sz w:val="22"/>
                <w:szCs w:val="22"/>
              </w:rPr>
              <w:t>Typy záloh</w:t>
            </w:r>
          </w:p>
          <w:p w:rsidR="008E5082" w:rsidRDefault="008E5082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 w:rsidRPr="008E5082">
              <w:rPr>
                <w:rFonts w:cs="Arial"/>
                <w:sz w:val="22"/>
                <w:szCs w:val="22"/>
              </w:rPr>
              <w:t>Metody zálohování</w:t>
            </w:r>
          </w:p>
          <w:p w:rsidR="008E5082" w:rsidRDefault="008E5082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 w:rsidRPr="008E5082">
              <w:rPr>
                <w:rFonts w:cs="Arial"/>
                <w:sz w:val="22"/>
                <w:szCs w:val="22"/>
              </w:rPr>
              <w:t>Uložení záložních kopií</w:t>
            </w:r>
          </w:p>
          <w:p w:rsidR="008E5082" w:rsidRDefault="008E5082" w:rsidP="00CD3EE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 w:rsidRPr="008E5082">
              <w:rPr>
                <w:rFonts w:cs="Arial"/>
                <w:sz w:val="22"/>
                <w:szCs w:val="22"/>
              </w:rPr>
              <w:t>Autentizace a autorizace uživatele</w:t>
            </w:r>
          </w:p>
          <w:p w:rsidR="007814AD" w:rsidRDefault="007814AD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 w:rsidRPr="007814AD">
              <w:rPr>
                <w:rFonts w:cs="Arial"/>
                <w:sz w:val="22"/>
                <w:szCs w:val="22"/>
              </w:rPr>
              <w:t>Autentizace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7814AD">
              <w:rPr>
                <w:rFonts w:cs="Arial"/>
                <w:sz w:val="22"/>
                <w:szCs w:val="22"/>
              </w:rPr>
              <w:t>uživatele</w:t>
            </w:r>
          </w:p>
          <w:p w:rsidR="007814AD" w:rsidRDefault="007814AD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 w:rsidRPr="007814AD">
              <w:rPr>
                <w:rFonts w:cs="Arial"/>
                <w:sz w:val="22"/>
                <w:szCs w:val="22"/>
              </w:rPr>
              <w:t>Bezpečné heslo</w:t>
            </w:r>
          </w:p>
          <w:p w:rsidR="007814AD" w:rsidRDefault="007814AD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 w:rsidRPr="007814AD">
              <w:rPr>
                <w:rFonts w:cs="Arial"/>
                <w:sz w:val="22"/>
                <w:szCs w:val="22"/>
              </w:rPr>
              <w:t xml:space="preserve">Pokročilé způsoby identifikace a ověřování </w:t>
            </w:r>
            <w:r>
              <w:rPr>
                <w:rFonts w:cs="Arial"/>
                <w:sz w:val="22"/>
                <w:szCs w:val="22"/>
              </w:rPr>
              <w:t>(</w:t>
            </w:r>
            <w:r w:rsidRPr="00167064">
              <w:rPr>
                <w:rFonts w:cs="Arial"/>
                <w:sz w:val="22"/>
                <w:szCs w:val="22"/>
              </w:rPr>
              <w:t>použití PKI</w:t>
            </w:r>
            <w:r>
              <w:rPr>
                <w:rFonts w:cs="Arial"/>
                <w:sz w:val="22"/>
                <w:szCs w:val="22"/>
              </w:rPr>
              <w:t>)</w:t>
            </w:r>
            <w:r w:rsidRPr="007814AD">
              <w:rPr>
                <w:rFonts w:cs="Arial"/>
                <w:sz w:val="22"/>
                <w:szCs w:val="22"/>
              </w:rPr>
              <w:t xml:space="preserve"> </w:t>
            </w:r>
          </w:p>
          <w:p w:rsidR="007814AD" w:rsidRDefault="007814AD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 w:rsidRPr="007814AD">
              <w:rPr>
                <w:rFonts w:cs="Arial"/>
                <w:sz w:val="22"/>
                <w:szCs w:val="22"/>
              </w:rPr>
              <w:t>Autorizace uživatele</w:t>
            </w:r>
          </w:p>
          <w:p w:rsidR="007814AD" w:rsidRPr="008E5082" w:rsidRDefault="007814AD" w:rsidP="00CD3EE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Práva a oprávnění</w:t>
            </w:r>
            <w:r w:rsidR="00530E3E">
              <w:rPr>
                <w:rFonts w:cs="Arial"/>
                <w:sz w:val="22"/>
                <w:szCs w:val="22"/>
              </w:rPr>
              <w:t>, ochrana osobnosti</w:t>
            </w:r>
          </w:p>
        </w:tc>
      </w:tr>
      <w:tr w:rsidR="0040233C" w:rsidRPr="00257339" w:rsidTr="00277E9B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170" w:type="dxa"/>
            </w:tcMar>
          </w:tcPr>
          <w:p w:rsidR="0040233C" w:rsidRPr="00257339" w:rsidRDefault="0040233C" w:rsidP="00277E9B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lastRenderedPageBreak/>
              <w:t>P</w:t>
            </w: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ostupy výuky</w:t>
            </w:r>
          </w:p>
          <w:p w:rsidR="003B353B" w:rsidRDefault="003B353B" w:rsidP="003B353B">
            <w:pPr>
              <w:widowControl w:val="0"/>
              <w:autoSpaceDE w:val="0"/>
              <w:autoSpaceDN w:val="0"/>
              <w:jc w:val="both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Základními metodami jsou výklad nebo přednáška, instruktáž a praktický </w:t>
            </w:r>
            <w:r w:rsidRPr="00381927">
              <w:rPr>
                <w:rFonts w:cs="Arial"/>
                <w:color w:val="000000"/>
                <w:sz w:val="22"/>
                <w:szCs w:val="22"/>
              </w:rPr>
              <w:t>nácvik.</w:t>
            </w:r>
          </w:p>
          <w:p w:rsidR="0040233C" w:rsidRPr="00257339" w:rsidRDefault="004A1996" w:rsidP="00BB1B01">
            <w:pPr>
              <w:widowControl w:val="0"/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 w:rsidRPr="00DB5290">
              <w:rPr>
                <w:rFonts w:cs="Arial"/>
                <w:sz w:val="22"/>
                <w:szCs w:val="22"/>
              </w:rPr>
              <w:t xml:space="preserve">Ukázkové příklady (včetně alternativního řešení problémových situací) </w:t>
            </w:r>
            <w:r w:rsidR="003B353B">
              <w:rPr>
                <w:rFonts w:cs="Arial"/>
                <w:sz w:val="22"/>
                <w:szCs w:val="22"/>
              </w:rPr>
              <w:t xml:space="preserve">doplňující výklad lektora </w:t>
            </w:r>
            <w:r w:rsidRPr="00DB5290">
              <w:rPr>
                <w:rFonts w:cs="Arial"/>
                <w:sz w:val="22"/>
                <w:szCs w:val="22"/>
              </w:rPr>
              <w:t>jsou promítány pomocí dataprojektoru na promítací plátno a </w:t>
            </w:r>
            <w:r>
              <w:rPr>
                <w:rFonts w:cs="Arial"/>
                <w:sz w:val="22"/>
                <w:szCs w:val="22"/>
              </w:rPr>
              <w:t xml:space="preserve">účastník </w:t>
            </w:r>
            <w:r w:rsidRPr="00DB5290">
              <w:rPr>
                <w:rFonts w:cs="Arial"/>
                <w:sz w:val="22"/>
                <w:szCs w:val="22"/>
              </w:rPr>
              <w:t xml:space="preserve">je realizuje na své pracovní stanici. Zpětnou vazbu výuky mezi </w:t>
            </w:r>
            <w:r w:rsidR="00BB1B01">
              <w:rPr>
                <w:rFonts w:cs="Arial"/>
                <w:sz w:val="22"/>
                <w:szCs w:val="22"/>
              </w:rPr>
              <w:t xml:space="preserve">lektorem </w:t>
            </w:r>
            <w:r w:rsidRPr="00DB5290">
              <w:rPr>
                <w:rFonts w:cs="Arial"/>
                <w:sz w:val="22"/>
                <w:szCs w:val="22"/>
              </w:rPr>
              <w:t>a </w:t>
            </w:r>
            <w:r>
              <w:rPr>
                <w:rFonts w:cs="Arial"/>
                <w:sz w:val="22"/>
                <w:szCs w:val="22"/>
              </w:rPr>
              <w:t xml:space="preserve">účastníky </w:t>
            </w:r>
            <w:r w:rsidRPr="00DB5290">
              <w:rPr>
                <w:rFonts w:cs="Arial"/>
                <w:sz w:val="22"/>
                <w:szCs w:val="22"/>
              </w:rPr>
              <w:t>zajišťují samostatné práce po probrání jednotlivých témat</w:t>
            </w:r>
            <w:r>
              <w:rPr>
                <w:rFonts w:cs="Arial"/>
                <w:sz w:val="22"/>
                <w:szCs w:val="22"/>
              </w:rPr>
              <w:t xml:space="preserve"> a diskuse</w:t>
            </w:r>
            <w:r w:rsidRPr="00DB5290">
              <w:rPr>
                <w:rFonts w:cs="Arial"/>
                <w:sz w:val="22"/>
                <w:szCs w:val="22"/>
              </w:rPr>
              <w:t xml:space="preserve">. Důraz je kladen na osvojení si učiva praktickými pracemi. </w:t>
            </w:r>
            <w:r>
              <w:rPr>
                <w:rFonts w:cs="Arial"/>
                <w:sz w:val="22"/>
                <w:szCs w:val="22"/>
              </w:rPr>
              <w:t xml:space="preserve">Účastník </w:t>
            </w:r>
            <w:r w:rsidRPr="00DB5290">
              <w:rPr>
                <w:rFonts w:cs="Arial"/>
                <w:sz w:val="22"/>
                <w:szCs w:val="22"/>
              </w:rPr>
              <w:t>pracuje podle pokynů</w:t>
            </w:r>
            <w:r w:rsidR="003B353B">
              <w:rPr>
                <w:rFonts w:cs="Arial"/>
                <w:sz w:val="22"/>
                <w:szCs w:val="22"/>
              </w:rPr>
              <w:t xml:space="preserve"> lektora</w:t>
            </w:r>
            <w:r w:rsidRPr="00DB5290">
              <w:rPr>
                <w:rFonts w:cs="Arial"/>
                <w:sz w:val="22"/>
                <w:szCs w:val="22"/>
              </w:rPr>
              <w:t>, využívá odbornou literaturu, získává informace z otevřených zdrojů (internet)</w:t>
            </w:r>
            <w:r>
              <w:rPr>
                <w:rFonts w:cs="Arial"/>
                <w:sz w:val="22"/>
                <w:szCs w:val="22"/>
              </w:rPr>
              <w:t>.</w:t>
            </w:r>
            <w:r w:rsidR="00381927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40233C" w:rsidRPr="00257339" w:rsidTr="00277E9B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170" w:type="dxa"/>
            </w:tcMar>
          </w:tcPr>
          <w:p w:rsidR="0061128D" w:rsidRPr="00257339" w:rsidRDefault="00070531" w:rsidP="0061128D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Způsob u</w:t>
            </w:r>
            <w:r w:rsidR="0061128D"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>končení modulu</w:t>
            </w:r>
          </w:p>
          <w:p w:rsidR="00070531" w:rsidRPr="004502B6" w:rsidRDefault="00070531" w:rsidP="00070531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Cs/>
                <w:sz w:val="22"/>
                <w:szCs w:val="22"/>
              </w:rPr>
            </w:pPr>
            <w:r w:rsidRPr="004502B6">
              <w:rPr>
                <w:rFonts w:cs="Arial"/>
                <w:bCs/>
                <w:sz w:val="22"/>
                <w:szCs w:val="22"/>
              </w:rPr>
              <w:t>Modul je ukončen zápočtem. Podkladem je účast na vzdělávání a dosažení stanovených výsledků vzdělávání</w:t>
            </w:r>
            <w:r>
              <w:rPr>
                <w:rFonts w:cs="Arial"/>
                <w:bCs/>
                <w:sz w:val="22"/>
                <w:szCs w:val="22"/>
              </w:rPr>
              <w:t>.</w:t>
            </w:r>
          </w:p>
          <w:p w:rsidR="0061128D" w:rsidRPr="003B353B" w:rsidRDefault="0061128D" w:rsidP="0076402F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B353B">
              <w:rPr>
                <w:color w:val="000000" w:themeColor="text1"/>
                <w:sz w:val="22"/>
                <w:szCs w:val="22"/>
              </w:rPr>
              <w:t>V průběhu výuky bude lektor pozorovat práci jednotlivých účastníků, na základě cíleného pozorování</w:t>
            </w:r>
            <w:r w:rsidR="003B353B">
              <w:rPr>
                <w:color w:val="000000" w:themeColor="text1"/>
                <w:sz w:val="22"/>
                <w:szCs w:val="22"/>
              </w:rPr>
              <w:t>,</w:t>
            </w:r>
            <w:r w:rsidRPr="003B353B">
              <w:rPr>
                <w:color w:val="000000" w:themeColor="text1"/>
                <w:sz w:val="22"/>
                <w:szCs w:val="22"/>
              </w:rPr>
              <w:t xml:space="preserve"> řízeného rozhovoru (problémového dotazování) </w:t>
            </w:r>
            <w:r w:rsidR="003B353B">
              <w:rPr>
                <w:color w:val="000000" w:themeColor="text1"/>
                <w:sz w:val="22"/>
                <w:szCs w:val="22"/>
              </w:rPr>
              <w:t xml:space="preserve">a kvality výstupů samostatné práce účastníků </w:t>
            </w:r>
            <w:r w:rsidRPr="003B353B">
              <w:rPr>
                <w:color w:val="000000" w:themeColor="text1"/>
                <w:sz w:val="22"/>
                <w:szCs w:val="22"/>
              </w:rPr>
              <w:t>rozhodne, zda účastník dosáhl požadovaných výsledků, či zda jich nedosáhl. Pokud lektor nebude přesvědčen o tom, že účastník všech požadovaných výstupů modulu skutečně dosáhl, zadá účastníkovi úkol, na kterém účastník prokáže/neprokáže, ž</w:t>
            </w:r>
            <w:r w:rsidR="0076402F" w:rsidRPr="003B353B">
              <w:rPr>
                <w:color w:val="000000" w:themeColor="text1"/>
                <w:sz w:val="22"/>
                <w:szCs w:val="22"/>
              </w:rPr>
              <w:t>e potřebnými výstupy disponuje.</w:t>
            </w:r>
          </w:p>
          <w:p w:rsidR="0040233C" w:rsidRPr="00257339" w:rsidRDefault="007B2243" w:rsidP="00DB7EE0">
            <w:pPr>
              <w:widowControl w:val="0"/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Pozornost se věnuje také schopnosti věcně správně a srozumitelně vysvětlit nebo zdůvodnit provedenou činnost.</w:t>
            </w:r>
          </w:p>
        </w:tc>
      </w:tr>
      <w:tr w:rsidR="0040233C" w:rsidRPr="00257339" w:rsidTr="00277E9B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top w:w="57" w:type="dxa"/>
              <w:bottom w:w="170" w:type="dxa"/>
            </w:tcMar>
          </w:tcPr>
          <w:p w:rsidR="0040233C" w:rsidRPr="00257339" w:rsidRDefault="0040233C" w:rsidP="00277E9B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Parametry pro</w:t>
            </w: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 xml:space="preserve"> hodnocení výsledků výuky</w:t>
            </w:r>
          </w:p>
          <w:p w:rsidR="0040233C" w:rsidRPr="00257339" w:rsidRDefault="0040233C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</w:p>
          <w:p w:rsidR="0040233C" w:rsidRPr="00257339" w:rsidRDefault="0040233C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55"/>
              <w:gridCol w:w="7724"/>
            </w:tblGrid>
            <w:tr w:rsidR="0040233C" w:rsidRPr="00257339" w:rsidTr="00277E9B">
              <w:tc>
                <w:tcPr>
                  <w:tcW w:w="1255" w:type="dxa"/>
                  <w:tcMar>
                    <w:top w:w="28" w:type="dxa"/>
                    <w:bottom w:w="28" w:type="dxa"/>
                  </w:tcMar>
                </w:tcPr>
                <w:p w:rsidR="0040233C" w:rsidRPr="00257339" w:rsidRDefault="0040233C" w:rsidP="00277E9B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b/>
                      <w:sz w:val="22"/>
                      <w:szCs w:val="22"/>
                    </w:rPr>
                  </w:pPr>
                  <w:r w:rsidRPr="00257339">
                    <w:rPr>
                      <w:rFonts w:cs="Arial"/>
                      <w:b/>
                      <w:sz w:val="22"/>
                      <w:szCs w:val="22"/>
                    </w:rPr>
                    <w:t>výsledek výuky</w:t>
                  </w:r>
                </w:p>
              </w:tc>
              <w:tc>
                <w:tcPr>
                  <w:tcW w:w="7724" w:type="dxa"/>
                  <w:tcMar>
                    <w:top w:w="28" w:type="dxa"/>
                    <w:bottom w:w="28" w:type="dxa"/>
                  </w:tcMar>
                </w:tcPr>
                <w:p w:rsidR="0040233C" w:rsidRPr="00257339" w:rsidRDefault="0040233C" w:rsidP="00277E9B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b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sz w:val="22"/>
                      <w:szCs w:val="22"/>
                    </w:rPr>
                    <w:t>parametry pro</w:t>
                  </w:r>
                  <w:r w:rsidRPr="00257339">
                    <w:rPr>
                      <w:rFonts w:cs="Arial"/>
                      <w:b/>
                      <w:sz w:val="22"/>
                      <w:szCs w:val="22"/>
                    </w:rPr>
                    <w:t xml:space="preserve"> hodnocení</w:t>
                  </w:r>
                </w:p>
              </w:tc>
            </w:tr>
            <w:tr w:rsidR="0040233C" w:rsidRPr="00257339" w:rsidTr="00277E9B">
              <w:tc>
                <w:tcPr>
                  <w:tcW w:w="1255" w:type="dxa"/>
                  <w:tcMar>
                    <w:top w:w="28" w:type="dxa"/>
                    <w:bottom w:w="28" w:type="dxa"/>
                  </w:tcMar>
                </w:tcPr>
                <w:p w:rsidR="0040233C" w:rsidRPr="00257339" w:rsidRDefault="0040233C" w:rsidP="003B353B">
                  <w:pPr>
                    <w:widowControl w:val="0"/>
                    <w:autoSpaceDE w:val="0"/>
                    <w:autoSpaceDN w:val="0"/>
                    <w:jc w:val="center"/>
                    <w:rPr>
                      <w:rFonts w:cs="Arial"/>
                      <w:bCs/>
                      <w:sz w:val="22"/>
                      <w:szCs w:val="22"/>
                    </w:rPr>
                  </w:pPr>
                  <w:r w:rsidRPr="00257339">
                    <w:rPr>
                      <w:rFonts w:cs="Arial"/>
                      <w:sz w:val="22"/>
                      <w:szCs w:val="22"/>
                    </w:rPr>
                    <w:t>a)</w:t>
                  </w:r>
                </w:p>
              </w:tc>
              <w:tc>
                <w:tcPr>
                  <w:tcW w:w="7724" w:type="dxa"/>
                  <w:tcMar>
                    <w:top w:w="28" w:type="dxa"/>
                    <w:bottom w:w="28" w:type="dxa"/>
                  </w:tcMar>
                </w:tcPr>
                <w:p w:rsidR="0040233C" w:rsidRPr="002A4093" w:rsidRDefault="002A4093" w:rsidP="00277E9B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sz w:val="22"/>
                      <w:szCs w:val="22"/>
                    </w:rPr>
                  </w:pPr>
                  <w:r>
                    <w:rPr>
                      <w:rFonts w:cs="Arial"/>
                      <w:sz w:val="22"/>
                      <w:szCs w:val="22"/>
                    </w:rPr>
                    <w:t>Soulad</w:t>
                  </w:r>
                  <w:r w:rsidR="008E2C97">
                    <w:rPr>
                      <w:rFonts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cs="Arial"/>
                      <w:sz w:val="22"/>
                      <w:szCs w:val="22"/>
                    </w:rPr>
                    <w:t>analýzy stavu a bezpečnostních rizik a konkrétního řešení</w:t>
                  </w:r>
                  <w:r w:rsidR="00530E3E">
                    <w:rPr>
                      <w:rFonts w:cs="Arial"/>
                      <w:sz w:val="22"/>
                      <w:szCs w:val="22"/>
                    </w:rPr>
                    <w:t>.</w:t>
                  </w:r>
                </w:p>
              </w:tc>
            </w:tr>
            <w:tr w:rsidR="0079459B" w:rsidRPr="00257339" w:rsidTr="00277E9B">
              <w:tc>
                <w:tcPr>
                  <w:tcW w:w="1255" w:type="dxa"/>
                  <w:tcMar>
                    <w:top w:w="28" w:type="dxa"/>
                    <w:bottom w:w="28" w:type="dxa"/>
                  </w:tcMar>
                </w:tcPr>
                <w:p w:rsidR="0079459B" w:rsidRPr="00257339" w:rsidRDefault="0079459B" w:rsidP="003B353B">
                  <w:pPr>
                    <w:widowControl w:val="0"/>
                    <w:autoSpaceDE w:val="0"/>
                    <w:autoSpaceDN w:val="0"/>
                    <w:jc w:val="center"/>
                    <w:rPr>
                      <w:rFonts w:cs="Arial"/>
                      <w:bCs/>
                      <w:sz w:val="22"/>
                      <w:szCs w:val="22"/>
                    </w:rPr>
                  </w:pPr>
                  <w:r w:rsidRPr="00257339">
                    <w:rPr>
                      <w:rFonts w:cs="Arial"/>
                      <w:sz w:val="22"/>
                      <w:szCs w:val="22"/>
                    </w:rPr>
                    <w:t>b)</w:t>
                  </w:r>
                </w:p>
              </w:tc>
              <w:tc>
                <w:tcPr>
                  <w:tcW w:w="7724" w:type="dxa"/>
                  <w:tcMar>
                    <w:top w:w="28" w:type="dxa"/>
                    <w:bottom w:w="28" w:type="dxa"/>
                  </w:tcMar>
                </w:tcPr>
                <w:p w:rsidR="0079459B" w:rsidRPr="00257339" w:rsidRDefault="002A4093" w:rsidP="002A4093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bCs/>
                      <w:sz w:val="22"/>
                      <w:szCs w:val="22"/>
                    </w:rPr>
                    <w:t>Správnost návrhu řešení zabezpečení dat</w:t>
                  </w:r>
                  <w:r w:rsidR="007B2243">
                    <w:rPr>
                      <w:rFonts w:cs="Arial"/>
                      <w:bCs/>
                      <w:sz w:val="22"/>
                      <w:szCs w:val="22"/>
                    </w:rPr>
                    <w:t>.</w:t>
                  </w:r>
                </w:p>
              </w:tc>
            </w:tr>
            <w:tr w:rsidR="0079459B" w:rsidRPr="00257339" w:rsidTr="00277E9B">
              <w:tc>
                <w:tcPr>
                  <w:tcW w:w="1255" w:type="dxa"/>
                  <w:tcMar>
                    <w:top w:w="28" w:type="dxa"/>
                    <w:bottom w:w="28" w:type="dxa"/>
                  </w:tcMar>
                </w:tcPr>
                <w:p w:rsidR="0079459B" w:rsidRPr="00257339" w:rsidRDefault="0079459B" w:rsidP="003B353B">
                  <w:pPr>
                    <w:widowControl w:val="0"/>
                    <w:autoSpaceDE w:val="0"/>
                    <w:autoSpaceDN w:val="0"/>
                    <w:jc w:val="center"/>
                    <w:rPr>
                      <w:rFonts w:cs="Arial"/>
                      <w:bCs/>
                      <w:sz w:val="22"/>
                      <w:szCs w:val="22"/>
                    </w:rPr>
                  </w:pPr>
                  <w:r w:rsidRPr="00257339">
                    <w:rPr>
                      <w:rFonts w:cs="Arial"/>
                      <w:sz w:val="22"/>
                      <w:szCs w:val="22"/>
                    </w:rPr>
                    <w:t>c)</w:t>
                  </w:r>
                </w:p>
              </w:tc>
              <w:tc>
                <w:tcPr>
                  <w:tcW w:w="7724" w:type="dxa"/>
                  <w:tcMar>
                    <w:top w:w="28" w:type="dxa"/>
                    <w:bottom w:w="28" w:type="dxa"/>
                  </w:tcMar>
                </w:tcPr>
                <w:p w:rsidR="0079459B" w:rsidRPr="00257339" w:rsidRDefault="002A4093" w:rsidP="0009330C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sz w:val="22"/>
                      <w:szCs w:val="22"/>
                    </w:rPr>
                    <w:t xml:space="preserve">Dodržení postupu instalace </w:t>
                  </w:r>
                  <w:r w:rsidR="0009330C">
                    <w:rPr>
                      <w:rFonts w:cs="Arial"/>
                      <w:sz w:val="22"/>
                      <w:szCs w:val="22"/>
                    </w:rPr>
                    <w:t>a konfigurace antivirových programů</w:t>
                  </w:r>
                  <w:r w:rsidR="007B2243">
                    <w:rPr>
                      <w:rFonts w:cs="Arial"/>
                      <w:sz w:val="22"/>
                      <w:szCs w:val="22"/>
                    </w:rPr>
                    <w:t>.</w:t>
                  </w:r>
                </w:p>
              </w:tc>
            </w:tr>
            <w:tr w:rsidR="0079459B" w:rsidRPr="00257339" w:rsidTr="00277E9B">
              <w:tc>
                <w:tcPr>
                  <w:tcW w:w="1255" w:type="dxa"/>
                  <w:tcMar>
                    <w:top w:w="28" w:type="dxa"/>
                    <w:bottom w:w="28" w:type="dxa"/>
                  </w:tcMar>
                </w:tcPr>
                <w:p w:rsidR="0079459B" w:rsidRPr="00257339" w:rsidRDefault="0079459B" w:rsidP="003B353B">
                  <w:pPr>
                    <w:widowControl w:val="0"/>
                    <w:autoSpaceDE w:val="0"/>
                    <w:autoSpaceDN w:val="0"/>
                    <w:jc w:val="center"/>
                    <w:rPr>
                      <w:rFonts w:cs="Arial"/>
                      <w:bCs/>
                      <w:sz w:val="22"/>
                      <w:szCs w:val="22"/>
                    </w:rPr>
                  </w:pPr>
                  <w:r w:rsidRPr="00257339">
                    <w:rPr>
                      <w:rFonts w:cs="Arial"/>
                      <w:sz w:val="22"/>
                      <w:szCs w:val="22"/>
                    </w:rPr>
                    <w:t>d)</w:t>
                  </w:r>
                </w:p>
              </w:tc>
              <w:tc>
                <w:tcPr>
                  <w:tcW w:w="7724" w:type="dxa"/>
                  <w:tcMar>
                    <w:top w:w="28" w:type="dxa"/>
                    <w:bottom w:w="28" w:type="dxa"/>
                  </w:tcMar>
                </w:tcPr>
                <w:p w:rsidR="0079459B" w:rsidRPr="00257339" w:rsidRDefault="0009330C" w:rsidP="0009330C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sz w:val="22"/>
                      <w:szCs w:val="22"/>
                    </w:rPr>
                    <w:t>Dodržení správných postupů při odstranění virů</w:t>
                  </w:r>
                  <w:r w:rsidR="007B2243">
                    <w:rPr>
                      <w:rFonts w:cs="Arial"/>
                      <w:sz w:val="22"/>
                      <w:szCs w:val="22"/>
                    </w:rPr>
                    <w:t>.</w:t>
                  </w:r>
                </w:p>
              </w:tc>
            </w:tr>
            <w:tr w:rsidR="002A4093" w:rsidRPr="00257339" w:rsidTr="00277E9B">
              <w:tc>
                <w:tcPr>
                  <w:tcW w:w="1255" w:type="dxa"/>
                  <w:tcMar>
                    <w:top w:w="28" w:type="dxa"/>
                    <w:bottom w:w="28" w:type="dxa"/>
                  </w:tcMar>
                </w:tcPr>
                <w:p w:rsidR="002A4093" w:rsidRPr="00257339" w:rsidRDefault="002A4093" w:rsidP="003B353B">
                  <w:pPr>
                    <w:widowControl w:val="0"/>
                    <w:autoSpaceDE w:val="0"/>
                    <w:autoSpaceDN w:val="0"/>
                    <w:jc w:val="center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sz w:val="22"/>
                      <w:szCs w:val="22"/>
                    </w:rPr>
                    <w:t>e</w:t>
                  </w:r>
                  <w:r w:rsidRPr="00257339">
                    <w:rPr>
                      <w:rFonts w:cs="Arial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7724" w:type="dxa"/>
                  <w:tcMar>
                    <w:top w:w="28" w:type="dxa"/>
                    <w:bottom w:w="28" w:type="dxa"/>
                  </w:tcMar>
                </w:tcPr>
                <w:p w:rsidR="002A4093" w:rsidRPr="004227D6" w:rsidRDefault="0009330C" w:rsidP="00296A6E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sz w:val="22"/>
                      <w:szCs w:val="22"/>
                    </w:rPr>
                  </w:pPr>
                  <w:r>
                    <w:rPr>
                      <w:rFonts w:cs="Arial"/>
                      <w:sz w:val="22"/>
                      <w:szCs w:val="22"/>
                    </w:rPr>
                    <w:t>Správnost popisu principů firewall</w:t>
                  </w:r>
                  <w:r w:rsidR="007B2243">
                    <w:rPr>
                      <w:rFonts w:cs="Arial"/>
                      <w:sz w:val="22"/>
                      <w:szCs w:val="22"/>
                    </w:rPr>
                    <w:t>.</w:t>
                  </w:r>
                </w:p>
              </w:tc>
            </w:tr>
            <w:tr w:rsidR="002A4093" w:rsidRPr="00257339" w:rsidTr="00277E9B">
              <w:tc>
                <w:tcPr>
                  <w:tcW w:w="1255" w:type="dxa"/>
                  <w:tcMar>
                    <w:top w:w="28" w:type="dxa"/>
                    <w:bottom w:w="28" w:type="dxa"/>
                  </w:tcMar>
                </w:tcPr>
                <w:p w:rsidR="002A4093" w:rsidRPr="00257339" w:rsidRDefault="002A4093" w:rsidP="003B353B">
                  <w:pPr>
                    <w:widowControl w:val="0"/>
                    <w:autoSpaceDE w:val="0"/>
                    <w:autoSpaceDN w:val="0"/>
                    <w:jc w:val="center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sz w:val="22"/>
                      <w:szCs w:val="22"/>
                    </w:rPr>
                    <w:t>f</w:t>
                  </w:r>
                  <w:r w:rsidRPr="00257339">
                    <w:rPr>
                      <w:rFonts w:cs="Arial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7724" w:type="dxa"/>
                  <w:tcMar>
                    <w:top w:w="28" w:type="dxa"/>
                    <w:bottom w:w="28" w:type="dxa"/>
                  </w:tcMar>
                </w:tcPr>
                <w:p w:rsidR="002A4093" w:rsidRPr="004227D6" w:rsidRDefault="0009330C" w:rsidP="00296A6E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sz w:val="22"/>
                      <w:szCs w:val="22"/>
                    </w:rPr>
                  </w:pPr>
                  <w:r>
                    <w:rPr>
                      <w:rFonts w:cs="Arial"/>
                      <w:sz w:val="22"/>
                      <w:szCs w:val="22"/>
                    </w:rPr>
                    <w:t>Dodržení postupu zásahu do konfigurace firewall</w:t>
                  </w:r>
                  <w:r w:rsidR="007B2243">
                    <w:rPr>
                      <w:rFonts w:cs="Arial"/>
                      <w:sz w:val="22"/>
                      <w:szCs w:val="22"/>
                    </w:rPr>
                    <w:t>.</w:t>
                  </w:r>
                </w:p>
              </w:tc>
            </w:tr>
            <w:tr w:rsidR="0009330C" w:rsidRPr="00257339" w:rsidTr="00277E9B">
              <w:tc>
                <w:tcPr>
                  <w:tcW w:w="1255" w:type="dxa"/>
                  <w:tcMar>
                    <w:top w:w="28" w:type="dxa"/>
                    <w:bottom w:w="28" w:type="dxa"/>
                  </w:tcMar>
                </w:tcPr>
                <w:p w:rsidR="0009330C" w:rsidRPr="00257339" w:rsidRDefault="0009330C" w:rsidP="003B353B">
                  <w:pPr>
                    <w:widowControl w:val="0"/>
                    <w:autoSpaceDE w:val="0"/>
                    <w:autoSpaceDN w:val="0"/>
                    <w:jc w:val="center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sz w:val="22"/>
                      <w:szCs w:val="22"/>
                    </w:rPr>
                    <w:t>g</w:t>
                  </w:r>
                  <w:r w:rsidRPr="00257339">
                    <w:rPr>
                      <w:rFonts w:cs="Arial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7724" w:type="dxa"/>
                  <w:tcMar>
                    <w:top w:w="28" w:type="dxa"/>
                    <w:bottom w:w="28" w:type="dxa"/>
                  </w:tcMar>
                </w:tcPr>
                <w:p w:rsidR="0009330C" w:rsidRPr="004227D6" w:rsidRDefault="0009330C" w:rsidP="008E3026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sz w:val="22"/>
                      <w:szCs w:val="22"/>
                    </w:rPr>
                  </w:pPr>
                  <w:r>
                    <w:rPr>
                      <w:rFonts w:cs="Arial"/>
                      <w:bCs/>
                      <w:sz w:val="22"/>
                      <w:szCs w:val="22"/>
                    </w:rPr>
                    <w:t>Znalost terminologie, funkcí a parametrů z oblasti zabezpečení dat</w:t>
                  </w:r>
                </w:p>
              </w:tc>
            </w:tr>
            <w:tr w:rsidR="0009330C" w:rsidRPr="00257339" w:rsidTr="00277E9B">
              <w:tc>
                <w:tcPr>
                  <w:tcW w:w="1255" w:type="dxa"/>
                  <w:tcMar>
                    <w:top w:w="28" w:type="dxa"/>
                    <w:bottom w:w="28" w:type="dxa"/>
                  </w:tcMar>
                </w:tcPr>
                <w:p w:rsidR="0009330C" w:rsidRPr="00257339" w:rsidRDefault="0009330C" w:rsidP="003B353B">
                  <w:pPr>
                    <w:widowControl w:val="0"/>
                    <w:autoSpaceDE w:val="0"/>
                    <w:autoSpaceDN w:val="0"/>
                    <w:jc w:val="center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sz w:val="22"/>
                      <w:szCs w:val="22"/>
                    </w:rPr>
                    <w:t>h</w:t>
                  </w:r>
                  <w:r w:rsidRPr="00257339">
                    <w:rPr>
                      <w:rFonts w:cs="Arial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7724" w:type="dxa"/>
                  <w:tcMar>
                    <w:top w:w="28" w:type="dxa"/>
                    <w:bottom w:w="28" w:type="dxa"/>
                  </w:tcMar>
                </w:tcPr>
                <w:p w:rsidR="0009330C" w:rsidRPr="004227D6" w:rsidRDefault="0009330C" w:rsidP="008E3026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sz w:val="22"/>
                      <w:szCs w:val="22"/>
                    </w:rPr>
                  </w:pPr>
                  <w:r>
                    <w:rPr>
                      <w:rFonts w:cs="Arial"/>
                      <w:sz w:val="22"/>
                      <w:szCs w:val="22"/>
                    </w:rPr>
                    <w:t>Správnost zálohování a obnovení dat</w:t>
                  </w:r>
                </w:p>
              </w:tc>
            </w:tr>
            <w:tr w:rsidR="0009330C" w:rsidRPr="00257339" w:rsidTr="00277E9B">
              <w:tc>
                <w:tcPr>
                  <w:tcW w:w="1255" w:type="dxa"/>
                  <w:tcMar>
                    <w:top w:w="28" w:type="dxa"/>
                    <w:bottom w:w="28" w:type="dxa"/>
                  </w:tcMar>
                </w:tcPr>
                <w:p w:rsidR="0009330C" w:rsidRPr="00257339" w:rsidRDefault="0009330C" w:rsidP="00530E3E">
                  <w:pPr>
                    <w:widowControl w:val="0"/>
                    <w:autoSpaceDE w:val="0"/>
                    <w:autoSpaceDN w:val="0"/>
                    <w:jc w:val="center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sz w:val="22"/>
                      <w:szCs w:val="22"/>
                    </w:rPr>
                    <w:t>i</w:t>
                  </w:r>
                  <w:r w:rsidRPr="00257339">
                    <w:rPr>
                      <w:rFonts w:cs="Arial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7724" w:type="dxa"/>
                  <w:tcMar>
                    <w:top w:w="28" w:type="dxa"/>
                    <w:bottom w:w="28" w:type="dxa"/>
                  </w:tcMar>
                </w:tcPr>
                <w:p w:rsidR="0009330C" w:rsidRPr="004227D6" w:rsidRDefault="007B2243" w:rsidP="0009330C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sz w:val="22"/>
                      <w:szCs w:val="22"/>
                    </w:rPr>
                  </w:pPr>
                  <w:r>
                    <w:rPr>
                      <w:rFonts w:cs="Arial"/>
                      <w:bCs/>
                      <w:sz w:val="22"/>
                      <w:szCs w:val="22"/>
                    </w:rPr>
                    <w:t xml:space="preserve">Správné používání terminologie, nebo vysvětlení zadaných termínů, správné </w:t>
                  </w:r>
                  <w:r>
                    <w:rPr>
                      <w:rFonts w:cs="Arial"/>
                      <w:bCs/>
                      <w:sz w:val="22"/>
                      <w:szCs w:val="22"/>
                    </w:rPr>
                    <w:lastRenderedPageBreak/>
                    <w:t xml:space="preserve">vysvětlení funkcí a parametrů prostředků </w:t>
                  </w:r>
                  <w:r w:rsidR="0009330C">
                    <w:rPr>
                      <w:rFonts w:cs="Arial"/>
                      <w:bCs/>
                      <w:sz w:val="22"/>
                      <w:szCs w:val="22"/>
                    </w:rPr>
                    <w:t>ochrany dat</w:t>
                  </w:r>
                  <w:r>
                    <w:rPr>
                      <w:rFonts w:cs="Arial"/>
                      <w:bCs/>
                      <w:sz w:val="22"/>
                      <w:szCs w:val="22"/>
                    </w:rPr>
                    <w:t>.</w:t>
                  </w:r>
                  <w:r w:rsidR="0009330C">
                    <w:rPr>
                      <w:rFonts w:cs="Arial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40233C" w:rsidRPr="00257339" w:rsidRDefault="0040233C" w:rsidP="00277E9B">
            <w:pPr>
              <w:widowControl w:val="0"/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40233C" w:rsidRPr="00BF06E4" w:rsidTr="00277E9B">
        <w:trPr>
          <w:trHeight w:val="582"/>
        </w:trPr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170" w:type="dxa"/>
            </w:tcMar>
          </w:tcPr>
          <w:p w:rsidR="00651F23" w:rsidRDefault="00651F23" w:rsidP="00651F23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lastRenderedPageBreak/>
              <w:t xml:space="preserve">Doporučená </w:t>
            </w: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 xml:space="preserve">literatura </w:t>
            </w: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pro lektory</w:t>
            </w:r>
          </w:p>
          <w:p w:rsidR="003F3908" w:rsidRDefault="003F3908" w:rsidP="003F3908">
            <w:pPr>
              <w:widowControl w:val="0"/>
              <w:autoSpaceDE w:val="0"/>
              <w:autoSpaceDN w:val="0"/>
              <w:spacing w:after="120"/>
              <w:jc w:val="both"/>
              <w:rPr>
                <w:sz w:val="22"/>
                <w:szCs w:val="22"/>
              </w:rPr>
            </w:pPr>
            <w:r w:rsidRPr="00195176">
              <w:rPr>
                <w:caps/>
                <w:sz w:val="22"/>
                <w:szCs w:val="22"/>
              </w:rPr>
              <w:t>Kocman</w:t>
            </w:r>
            <w:r w:rsidRPr="00D85CAE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R., </w:t>
            </w:r>
            <w:r w:rsidRPr="00195176">
              <w:rPr>
                <w:caps/>
                <w:sz w:val="22"/>
                <w:szCs w:val="22"/>
              </w:rPr>
              <w:t>Lohniský</w:t>
            </w:r>
            <w:r>
              <w:rPr>
                <w:sz w:val="22"/>
                <w:szCs w:val="22"/>
              </w:rPr>
              <w:t>, J</w:t>
            </w:r>
            <w:r w:rsidR="0019517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 </w:t>
            </w:r>
            <w:r w:rsidRPr="00D85CAE">
              <w:rPr>
                <w:i/>
                <w:sz w:val="22"/>
                <w:szCs w:val="22"/>
              </w:rPr>
              <w:t>Jak se bránit virům, spamu a spyware</w:t>
            </w:r>
            <w:r w:rsidRPr="00F02B77">
              <w:rPr>
                <w:sz w:val="22"/>
                <w:szCs w:val="22"/>
              </w:rPr>
              <w:t>, COMPUTER PRESS, 20</w:t>
            </w:r>
            <w:r>
              <w:rPr>
                <w:sz w:val="22"/>
                <w:szCs w:val="22"/>
              </w:rPr>
              <w:t>05</w:t>
            </w:r>
            <w:r w:rsidRPr="00F02B77">
              <w:rPr>
                <w:sz w:val="22"/>
                <w:szCs w:val="22"/>
              </w:rPr>
              <w:t xml:space="preserve">, ISBN/EAN </w:t>
            </w:r>
            <w:r w:rsidRPr="00D85CAE">
              <w:rPr>
                <w:sz w:val="22"/>
                <w:szCs w:val="22"/>
              </w:rPr>
              <w:t>9788025107935</w:t>
            </w:r>
          </w:p>
          <w:p w:rsidR="003F3908" w:rsidRDefault="003F3908" w:rsidP="003F3908">
            <w:pPr>
              <w:widowControl w:val="0"/>
              <w:autoSpaceDE w:val="0"/>
              <w:autoSpaceDN w:val="0"/>
              <w:spacing w:after="120"/>
              <w:jc w:val="both"/>
              <w:rPr>
                <w:sz w:val="22"/>
                <w:szCs w:val="22"/>
              </w:rPr>
            </w:pPr>
            <w:r w:rsidRPr="00195176">
              <w:rPr>
                <w:caps/>
                <w:sz w:val="22"/>
                <w:szCs w:val="22"/>
              </w:rPr>
              <w:t>Brechlerová</w:t>
            </w:r>
            <w:r w:rsidRPr="00137B88">
              <w:rPr>
                <w:sz w:val="22"/>
                <w:szCs w:val="22"/>
              </w:rPr>
              <w:t xml:space="preserve">, D. </w:t>
            </w:r>
            <w:r w:rsidRPr="00137B88">
              <w:rPr>
                <w:i/>
                <w:sz w:val="22"/>
                <w:szCs w:val="22"/>
              </w:rPr>
              <w:t>Bezpečnost dat a jejich zálohování</w:t>
            </w:r>
            <w:r>
              <w:rPr>
                <w:sz w:val="22"/>
                <w:szCs w:val="22"/>
              </w:rPr>
              <w:t>,</w:t>
            </w:r>
            <w:r w:rsidRPr="00137B88">
              <w:rPr>
                <w:sz w:val="22"/>
                <w:szCs w:val="22"/>
              </w:rPr>
              <w:t xml:space="preserve"> 2002. ISBN 80-86229-18-1</w:t>
            </w:r>
          </w:p>
          <w:p w:rsidR="003F3908" w:rsidRDefault="003F3908" w:rsidP="003F3908">
            <w:pPr>
              <w:widowControl w:val="0"/>
              <w:autoSpaceDE w:val="0"/>
              <w:autoSpaceDN w:val="0"/>
              <w:spacing w:after="120"/>
              <w:jc w:val="both"/>
              <w:rPr>
                <w:sz w:val="22"/>
                <w:szCs w:val="22"/>
              </w:rPr>
            </w:pPr>
            <w:r w:rsidRPr="00195176">
              <w:rPr>
                <w:caps/>
                <w:sz w:val="22"/>
                <w:szCs w:val="22"/>
              </w:rPr>
              <w:t>Doseděl</w:t>
            </w:r>
            <w:r w:rsidRPr="00AE25DB">
              <w:rPr>
                <w:sz w:val="22"/>
                <w:szCs w:val="22"/>
              </w:rPr>
              <w:t xml:space="preserve">, T. </w:t>
            </w:r>
            <w:r w:rsidRPr="00AE25DB">
              <w:rPr>
                <w:i/>
                <w:sz w:val="22"/>
                <w:szCs w:val="22"/>
              </w:rPr>
              <w:t>Počítačová bezpečnost a ochrana dat</w:t>
            </w:r>
            <w:r>
              <w:rPr>
                <w:sz w:val="22"/>
                <w:szCs w:val="22"/>
              </w:rPr>
              <w:t>,</w:t>
            </w:r>
            <w:r w:rsidRPr="00AE25DB">
              <w:rPr>
                <w:sz w:val="22"/>
                <w:szCs w:val="22"/>
              </w:rPr>
              <w:t xml:space="preserve"> </w:t>
            </w:r>
            <w:r w:rsidRPr="00F02B77">
              <w:rPr>
                <w:sz w:val="22"/>
                <w:szCs w:val="22"/>
              </w:rPr>
              <w:t>COMPUTER PRESS,</w:t>
            </w:r>
            <w:r w:rsidRPr="00AE25DB">
              <w:rPr>
                <w:sz w:val="22"/>
                <w:szCs w:val="22"/>
              </w:rPr>
              <w:t xml:space="preserve"> 2004</w:t>
            </w:r>
            <w:r>
              <w:rPr>
                <w:sz w:val="22"/>
                <w:szCs w:val="22"/>
              </w:rPr>
              <w:t>,</w:t>
            </w:r>
            <w:r w:rsidRPr="00AE25DB">
              <w:rPr>
                <w:sz w:val="22"/>
                <w:szCs w:val="22"/>
              </w:rPr>
              <w:t xml:space="preserve"> ISBN: 80-251-0106-1</w:t>
            </w:r>
          </w:p>
          <w:p w:rsidR="003F3908" w:rsidRDefault="003F3908" w:rsidP="003F3908">
            <w:pPr>
              <w:widowControl w:val="0"/>
              <w:autoSpaceDE w:val="0"/>
              <w:autoSpaceDN w:val="0"/>
              <w:spacing w:after="120"/>
              <w:jc w:val="both"/>
              <w:rPr>
                <w:sz w:val="22"/>
                <w:szCs w:val="22"/>
              </w:rPr>
            </w:pPr>
            <w:r w:rsidRPr="00195176">
              <w:rPr>
                <w:caps/>
                <w:sz w:val="22"/>
                <w:szCs w:val="22"/>
              </w:rPr>
              <w:t>Dostálek</w:t>
            </w:r>
            <w:r>
              <w:rPr>
                <w:sz w:val="22"/>
                <w:szCs w:val="22"/>
              </w:rPr>
              <w:t xml:space="preserve">, L. </w:t>
            </w:r>
            <w:r w:rsidRPr="00195176">
              <w:rPr>
                <w:caps/>
                <w:sz w:val="22"/>
                <w:szCs w:val="22"/>
              </w:rPr>
              <w:t>Vohnoutová</w:t>
            </w:r>
            <w:r>
              <w:rPr>
                <w:sz w:val="22"/>
                <w:szCs w:val="22"/>
              </w:rPr>
              <w:t>, M. </w:t>
            </w:r>
            <w:r w:rsidRPr="004B10C9">
              <w:rPr>
                <w:i/>
                <w:sz w:val="22"/>
                <w:szCs w:val="22"/>
              </w:rPr>
              <w:t>Velký průvodce infrastrukturou PKI a technologií elektronického podpisu</w:t>
            </w:r>
            <w:r w:rsidRPr="00F02B77">
              <w:rPr>
                <w:sz w:val="22"/>
                <w:szCs w:val="22"/>
              </w:rPr>
              <w:t>, COMPUTER PRESS, 20</w:t>
            </w:r>
            <w:r>
              <w:rPr>
                <w:sz w:val="22"/>
                <w:szCs w:val="22"/>
              </w:rPr>
              <w:t>06</w:t>
            </w:r>
            <w:r w:rsidRPr="00F02B77">
              <w:rPr>
                <w:sz w:val="22"/>
                <w:szCs w:val="22"/>
              </w:rPr>
              <w:t xml:space="preserve">, ISBN/EAN </w:t>
            </w:r>
            <w:r w:rsidRPr="004B10C9">
              <w:rPr>
                <w:sz w:val="22"/>
                <w:szCs w:val="22"/>
              </w:rPr>
              <w:t>9788025108284</w:t>
            </w:r>
          </w:p>
          <w:p w:rsidR="003F3908" w:rsidRDefault="003F3908" w:rsidP="00195176">
            <w:pPr>
              <w:widowControl w:val="0"/>
              <w:autoSpaceDE w:val="0"/>
              <w:autoSpaceDN w:val="0"/>
              <w:spacing w:after="120"/>
              <w:jc w:val="both"/>
              <w:rPr>
                <w:sz w:val="22"/>
                <w:szCs w:val="22"/>
              </w:rPr>
            </w:pPr>
            <w:r w:rsidRPr="00195176">
              <w:rPr>
                <w:caps/>
                <w:sz w:val="22"/>
                <w:szCs w:val="22"/>
              </w:rPr>
              <w:t>Barken</w:t>
            </w:r>
            <w:r>
              <w:rPr>
                <w:sz w:val="22"/>
                <w:szCs w:val="22"/>
              </w:rPr>
              <w:t>, L. </w:t>
            </w:r>
            <w:r w:rsidRPr="00825B63">
              <w:rPr>
                <w:i/>
                <w:sz w:val="22"/>
                <w:szCs w:val="22"/>
              </w:rPr>
              <w:t>Jak zabezpečit bezdrátovou síť Wi-Fi</w:t>
            </w:r>
            <w:r w:rsidRPr="00F02B77">
              <w:rPr>
                <w:sz w:val="22"/>
                <w:szCs w:val="22"/>
              </w:rPr>
              <w:t>, COMPUTER PRESS, 20</w:t>
            </w:r>
            <w:r>
              <w:rPr>
                <w:sz w:val="22"/>
                <w:szCs w:val="22"/>
              </w:rPr>
              <w:t>04</w:t>
            </w:r>
            <w:r w:rsidRPr="00F02B77">
              <w:rPr>
                <w:sz w:val="22"/>
                <w:szCs w:val="22"/>
              </w:rPr>
              <w:t xml:space="preserve">, ISBN/EAN </w:t>
            </w:r>
            <w:r w:rsidRPr="00825B63">
              <w:rPr>
                <w:sz w:val="22"/>
                <w:szCs w:val="22"/>
              </w:rPr>
              <w:t>9788025103463</w:t>
            </w:r>
          </w:p>
          <w:p w:rsidR="0040233C" w:rsidRPr="00BF06E4" w:rsidRDefault="003F3908" w:rsidP="003F3908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Internet</w:t>
            </w:r>
          </w:p>
        </w:tc>
      </w:tr>
    </w:tbl>
    <w:p w:rsidR="0040233C" w:rsidRDefault="0040233C" w:rsidP="003F38CE"/>
    <w:p w:rsidR="0061128D" w:rsidRDefault="0061128D" w:rsidP="003F38CE"/>
    <w:p w:rsidR="003F38CE" w:rsidRPr="00BF06E4" w:rsidRDefault="003F38CE" w:rsidP="003F38CE">
      <w:pPr>
        <w:rPr>
          <w:b/>
        </w:rPr>
      </w:pPr>
      <w:bookmarkStart w:id="37" w:name="_Toc179693802"/>
      <w:bookmarkStart w:id="38" w:name="_Toc289084684"/>
    </w:p>
    <w:p w:rsidR="004B422B" w:rsidRPr="00543CA0" w:rsidRDefault="0079459B" w:rsidP="004B422B">
      <w:pPr>
        <w:rPr>
          <w:sz w:val="32"/>
          <w:szCs w:val="32"/>
        </w:rPr>
      </w:pPr>
      <w:r>
        <w:rPr>
          <w:b/>
        </w:rPr>
        <w:br w:type="page"/>
      </w:r>
      <w:bookmarkStart w:id="39" w:name="_Toc371232812"/>
      <w:bookmarkStart w:id="40" w:name="_Toc387429044"/>
      <w:bookmarkEnd w:id="37"/>
      <w:bookmarkEnd w:id="38"/>
      <w:r w:rsidR="004B422B" w:rsidRPr="00543CA0">
        <w:rPr>
          <w:rStyle w:val="Nadpis1Char"/>
          <w:b w:val="0"/>
        </w:rPr>
        <w:lastRenderedPageBreak/>
        <w:t xml:space="preserve">Příloha č. 1 – </w:t>
      </w:r>
      <w:r w:rsidR="004B422B" w:rsidRPr="00543CA0">
        <w:rPr>
          <w:rStyle w:val="Nadpis1Char"/>
        </w:rPr>
        <w:t>Rámcový rozvrh hodin vzorového výukového dne</w:t>
      </w:r>
      <w:bookmarkEnd w:id="39"/>
      <w:bookmarkEnd w:id="40"/>
      <w:r w:rsidR="004B422B" w:rsidRPr="00543CA0">
        <w:rPr>
          <w:rStyle w:val="Nadpis1Char"/>
        </w:rPr>
        <w:t xml:space="preserve"> </w:t>
      </w:r>
    </w:p>
    <w:p w:rsidR="004B422B" w:rsidRDefault="00977295" w:rsidP="004B422B">
      <w:r>
        <w:pict>
          <v:rect id="_x0000_i1026" style="width:0;height:1.5pt" o:hralign="center" o:hrstd="t" o:hr="t" fillcolor="#aca899" stroked="f"/>
        </w:pict>
      </w:r>
    </w:p>
    <w:p w:rsidR="004B422B" w:rsidRDefault="004B422B" w:rsidP="004B422B">
      <w:pPr>
        <w:pStyle w:val="Nadpis1"/>
        <w:spacing w:after="120"/>
      </w:pPr>
    </w:p>
    <w:p w:rsidR="004B422B" w:rsidRDefault="004B422B" w:rsidP="004B422B">
      <w:pPr>
        <w:pStyle w:val="Nadpis1"/>
        <w:spacing w:after="120"/>
        <w:jc w:val="center"/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417"/>
        <w:gridCol w:w="3544"/>
      </w:tblGrid>
      <w:tr w:rsidR="004B422B" w:rsidRPr="009A1F94" w:rsidTr="00D4791F">
        <w:trPr>
          <w:jc w:val="center"/>
        </w:trPr>
        <w:tc>
          <w:tcPr>
            <w:tcW w:w="11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22B" w:rsidRPr="004D2BF6" w:rsidRDefault="004B422B" w:rsidP="00D4791F">
            <w:pPr>
              <w:jc w:val="center"/>
              <w:rPr>
                <w:b/>
                <w:sz w:val="20"/>
                <w:szCs w:val="20"/>
              </w:rPr>
            </w:pPr>
            <w:r w:rsidRPr="004D2BF6">
              <w:rPr>
                <w:b/>
                <w:sz w:val="20"/>
                <w:szCs w:val="20"/>
              </w:rPr>
              <w:t>Hodina</w:t>
            </w:r>
          </w:p>
          <w:p w:rsidR="004B422B" w:rsidRPr="004D2BF6" w:rsidRDefault="004B422B" w:rsidP="00D4791F">
            <w:pPr>
              <w:jc w:val="center"/>
              <w:rPr>
                <w:b/>
                <w:sz w:val="20"/>
                <w:szCs w:val="20"/>
              </w:rPr>
            </w:pPr>
            <w:r w:rsidRPr="004D2BF6">
              <w:rPr>
                <w:b/>
                <w:sz w:val="20"/>
                <w:szCs w:val="20"/>
              </w:rPr>
              <w:t>číslo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22B" w:rsidRPr="004D2BF6" w:rsidRDefault="004B422B" w:rsidP="00D4791F">
            <w:pPr>
              <w:rPr>
                <w:b/>
                <w:sz w:val="20"/>
                <w:szCs w:val="20"/>
              </w:rPr>
            </w:pPr>
            <w:r w:rsidRPr="004D2BF6">
              <w:rPr>
                <w:b/>
                <w:sz w:val="20"/>
                <w:szCs w:val="20"/>
              </w:rPr>
              <w:t>Od - do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B422B" w:rsidRPr="004D2BF6" w:rsidRDefault="004B422B" w:rsidP="00D4791F">
            <w:pPr>
              <w:rPr>
                <w:b/>
                <w:sz w:val="20"/>
                <w:szCs w:val="20"/>
              </w:rPr>
            </w:pPr>
            <w:r w:rsidRPr="004D2BF6">
              <w:rPr>
                <w:b/>
                <w:sz w:val="20"/>
                <w:szCs w:val="20"/>
              </w:rPr>
              <w:t>Předmět - modul</w:t>
            </w:r>
          </w:p>
        </w:tc>
      </w:tr>
      <w:tr w:rsidR="004B422B" w:rsidRPr="009A1F94" w:rsidTr="00D4791F">
        <w:trPr>
          <w:jc w:val="center"/>
        </w:trPr>
        <w:tc>
          <w:tcPr>
            <w:tcW w:w="11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B422B" w:rsidRPr="00315042" w:rsidRDefault="004B422B" w:rsidP="00D4791F">
            <w:pPr>
              <w:jc w:val="center"/>
              <w:rPr>
                <w:b/>
                <w:sz w:val="20"/>
                <w:szCs w:val="20"/>
              </w:rPr>
            </w:pPr>
            <w:r w:rsidRPr="0031504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422B" w:rsidRDefault="004B422B" w:rsidP="00D4791F">
            <w:pPr>
              <w:pStyle w:val="Nadpis1"/>
              <w:widowControl w:val="0"/>
              <w:autoSpaceDE w:val="0"/>
              <w:autoSpaceDN w:val="0"/>
              <w:spacing w:after="120"/>
            </w:pP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</w:tcBorders>
          </w:tcPr>
          <w:p w:rsidR="004B422B" w:rsidRDefault="004B422B" w:rsidP="00D4791F">
            <w:pPr>
              <w:pStyle w:val="Nadpis1"/>
              <w:widowControl w:val="0"/>
              <w:autoSpaceDE w:val="0"/>
              <w:autoSpaceDN w:val="0"/>
              <w:spacing w:after="120"/>
            </w:pPr>
          </w:p>
        </w:tc>
      </w:tr>
      <w:tr w:rsidR="004B422B" w:rsidTr="00D4791F">
        <w:trPr>
          <w:jc w:val="center"/>
        </w:trPr>
        <w:tc>
          <w:tcPr>
            <w:tcW w:w="1101" w:type="dxa"/>
            <w:tcBorders>
              <w:right w:val="single" w:sz="12" w:space="0" w:color="auto"/>
            </w:tcBorders>
            <w:vAlign w:val="center"/>
          </w:tcPr>
          <w:p w:rsidR="004B422B" w:rsidRPr="00315042" w:rsidRDefault="004B422B" w:rsidP="00D4791F">
            <w:pPr>
              <w:jc w:val="center"/>
              <w:rPr>
                <w:b/>
                <w:sz w:val="20"/>
                <w:szCs w:val="20"/>
              </w:rPr>
            </w:pPr>
            <w:r w:rsidRPr="0031504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4B422B" w:rsidRDefault="004B422B" w:rsidP="00D4791F">
            <w:pPr>
              <w:pStyle w:val="Nadpis1"/>
              <w:widowControl w:val="0"/>
              <w:autoSpaceDE w:val="0"/>
              <w:autoSpaceDN w:val="0"/>
              <w:spacing w:after="120"/>
            </w:pPr>
          </w:p>
        </w:tc>
        <w:tc>
          <w:tcPr>
            <w:tcW w:w="3544" w:type="dxa"/>
            <w:tcBorders>
              <w:left w:val="single" w:sz="12" w:space="0" w:color="auto"/>
            </w:tcBorders>
          </w:tcPr>
          <w:p w:rsidR="004B422B" w:rsidRDefault="004B422B" w:rsidP="00D4791F">
            <w:pPr>
              <w:pStyle w:val="Nadpis1"/>
              <w:widowControl w:val="0"/>
              <w:autoSpaceDE w:val="0"/>
              <w:autoSpaceDN w:val="0"/>
              <w:spacing w:after="120"/>
            </w:pPr>
          </w:p>
        </w:tc>
      </w:tr>
      <w:tr w:rsidR="004B422B" w:rsidTr="00D4791F">
        <w:trPr>
          <w:jc w:val="center"/>
        </w:trPr>
        <w:tc>
          <w:tcPr>
            <w:tcW w:w="1101" w:type="dxa"/>
            <w:tcBorders>
              <w:right w:val="single" w:sz="12" w:space="0" w:color="auto"/>
            </w:tcBorders>
            <w:vAlign w:val="center"/>
          </w:tcPr>
          <w:p w:rsidR="004B422B" w:rsidRPr="00315042" w:rsidRDefault="004B422B" w:rsidP="00D4791F">
            <w:pPr>
              <w:jc w:val="center"/>
              <w:rPr>
                <w:b/>
                <w:sz w:val="20"/>
                <w:szCs w:val="20"/>
              </w:rPr>
            </w:pPr>
            <w:r w:rsidRPr="0031504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4B422B" w:rsidRDefault="004B422B" w:rsidP="00D4791F">
            <w:pPr>
              <w:pStyle w:val="Nadpis1"/>
              <w:widowControl w:val="0"/>
              <w:autoSpaceDE w:val="0"/>
              <w:autoSpaceDN w:val="0"/>
              <w:spacing w:after="120"/>
            </w:pPr>
          </w:p>
        </w:tc>
        <w:tc>
          <w:tcPr>
            <w:tcW w:w="3544" w:type="dxa"/>
            <w:tcBorders>
              <w:left w:val="single" w:sz="12" w:space="0" w:color="auto"/>
            </w:tcBorders>
          </w:tcPr>
          <w:p w:rsidR="004B422B" w:rsidRDefault="004B422B" w:rsidP="00D4791F">
            <w:pPr>
              <w:pStyle w:val="Nadpis1"/>
              <w:widowControl w:val="0"/>
              <w:autoSpaceDE w:val="0"/>
              <w:autoSpaceDN w:val="0"/>
              <w:spacing w:after="120"/>
            </w:pPr>
          </w:p>
        </w:tc>
      </w:tr>
      <w:tr w:rsidR="004B422B" w:rsidTr="00D4791F">
        <w:trPr>
          <w:jc w:val="center"/>
        </w:trPr>
        <w:tc>
          <w:tcPr>
            <w:tcW w:w="1101" w:type="dxa"/>
            <w:tcBorders>
              <w:right w:val="single" w:sz="12" w:space="0" w:color="auto"/>
            </w:tcBorders>
            <w:vAlign w:val="center"/>
          </w:tcPr>
          <w:p w:rsidR="004B422B" w:rsidRPr="00315042" w:rsidRDefault="004B422B" w:rsidP="00D4791F">
            <w:pPr>
              <w:jc w:val="center"/>
              <w:rPr>
                <w:b/>
                <w:sz w:val="20"/>
                <w:szCs w:val="20"/>
              </w:rPr>
            </w:pPr>
            <w:r w:rsidRPr="0031504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4B422B" w:rsidRDefault="004B422B" w:rsidP="00D4791F">
            <w:pPr>
              <w:pStyle w:val="Nadpis1"/>
              <w:widowControl w:val="0"/>
              <w:autoSpaceDE w:val="0"/>
              <w:autoSpaceDN w:val="0"/>
              <w:spacing w:after="120"/>
            </w:pPr>
          </w:p>
        </w:tc>
        <w:tc>
          <w:tcPr>
            <w:tcW w:w="3544" w:type="dxa"/>
            <w:tcBorders>
              <w:left w:val="single" w:sz="12" w:space="0" w:color="auto"/>
            </w:tcBorders>
          </w:tcPr>
          <w:p w:rsidR="004B422B" w:rsidRDefault="004B422B" w:rsidP="00D4791F">
            <w:pPr>
              <w:pStyle w:val="Nadpis1"/>
              <w:widowControl w:val="0"/>
              <w:autoSpaceDE w:val="0"/>
              <w:autoSpaceDN w:val="0"/>
              <w:spacing w:after="120"/>
            </w:pPr>
          </w:p>
        </w:tc>
      </w:tr>
      <w:tr w:rsidR="004B422B" w:rsidTr="00D4791F">
        <w:trPr>
          <w:jc w:val="center"/>
        </w:trPr>
        <w:tc>
          <w:tcPr>
            <w:tcW w:w="1101" w:type="dxa"/>
            <w:tcBorders>
              <w:right w:val="single" w:sz="12" w:space="0" w:color="auto"/>
            </w:tcBorders>
            <w:vAlign w:val="center"/>
          </w:tcPr>
          <w:p w:rsidR="004B422B" w:rsidRPr="00315042" w:rsidRDefault="004B422B" w:rsidP="00D4791F">
            <w:pPr>
              <w:jc w:val="center"/>
              <w:rPr>
                <w:b/>
                <w:sz w:val="20"/>
                <w:szCs w:val="20"/>
              </w:rPr>
            </w:pPr>
            <w:r w:rsidRPr="0031504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4B422B" w:rsidRDefault="004B422B" w:rsidP="00D4791F">
            <w:pPr>
              <w:pStyle w:val="Nadpis1"/>
              <w:widowControl w:val="0"/>
              <w:autoSpaceDE w:val="0"/>
              <w:autoSpaceDN w:val="0"/>
              <w:spacing w:after="120"/>
            </w:pPr>
          </w:p>
        </w:tc>
        <w:tc>
          <w:tcPr>
            <w:tcW w:w="3544" w:type="dxa"/>
            <w:tcBorders>
              <w:left w:val="single" w:sz="12" w:space="0" w:color="auto"/>
            </w:tcBorders>
          </w:tcPr>
          <w:p w:rsidR="004B422B" w:rsidRDefault="004B422B" w:rsidP="00D4791F">
            <w:pPr>
              <w:pStyle w:val="Nadpis1"/>
              <w:widowControl w:val="0"/>
              <w:autoSpaceDE w:val="0"/>
              <w:autoSpaceDN w:val="0"/>
              <w:spacing w:after="120"/>
            </w:pPr>
          </w:p>
        </w:tc>
      </w:tr>
      <w:tr w:rsidR="004B422B" w:rsidTr="00D4791F">
        <w:trPr>
          <w:jc w:val="center"/>
        </w:trPr>
        <w:tc>
          <w:tcPr>
            <w:tcW w:w="1101" w:type="dxa"/>
            <w:tcBorders>
              <w:right w:val="single" w:sz="12" w:space="0" w:color="auto"/>
            </w:tcBorders>
            <w:vAlign w:val="center"/>
          </w:tcPr>
          <w:p w:rsidR="004B422B" w:rsidRPr="00315042" w:rsidRDefault="004B422B" w:rsidP="00D4791F">
            <w:pPr>
              <w:jc w:val="center"/>
              <w:rPr>
                <w:b/>
                <w:sz w:val="20"/>
                <w:szCs w:val="20"/>
              </w:rPr>
            </w:pPr>
            <w:r w:rsidRPr="0031504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4B422B" w:rsidRDefault="004B422B" w:rsidP="00D4791F">
            <w:pPr>
              <w:pStyle w:val="Nadpis1"/>
              <w:widowControl w:val="0"/>
              <w:autoSpaceDE w:val="0"/>
              <w:autoSpaceDN w:val="0"/>
              <w:spacing w:after="120"/>
            </w:pPr>
          </w:p>
        </w:tc>
        <w:tc>
          <w:tcPr>
            <w:tcW w:w="3544" w:type="dxa"/>
            <w:tcBorders>
              <w:left w:val="single" w:sz="12" w:space="0" w:color="auto"/>
            </w:tcBorders>
          </w:tcPr>
          <w:p w:rsidR="004B422B" w:rsidRDefault="004B422B" w:rsidP="00D4791F">
            <w:pPr>
              <w:pStyle w:val="Nadpis1"/>
              <w:widowControl w:val="0"/>
              <w:autoSpaceDE w:val="0"/>
              <w:autoSpaceDN w:val="0"/>
              <w:spacing w:after="120"/>
            </w:pPr>
          </w:p>
        </w:tc>
      </w:tr>
      <w:tr w:rsidR="004B422B" w:rsidTr="00D4791F">
        <w:trPr>
          <w:jc w:val="center"/>
        </w:trPr>
        <w:tc>
          <w:tcPr>
            <w:tcW w:w="1101" w:type="dxa"/>
            <w:tcBorders>
              <w:right w:val="single" w:sz="12" w:space="0" w:color="auto"/>
            </w:tcBorders>
            <w:vAlign w:val="center"/>
          </w:tcPr>
          <w:p w:rsidR="004B422B" w:rsidRPr="00315042" w:rsidRDefault="004B422B" w:rsidP="00D4791F">
            <w:pPr>
              <w:jc w:val="center"/>
              <w:rPr>
                <w:b/>
                <w:sz w:val="20"/>
                <w:szCs w:val="20"/>
              </w:rPr>
            </w:pPr>
            <w:r w:rsidRPr="00315042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4B422B" w:rsidRDefault="004B422B" w:rsidP="00D4791F">
            <w:pPr>
              <w:pStyle w:val="Nadpis1"/>
              <w:widowControl w:val="0"/>
              <w:autoSpaceDE w:val="0"/>
              <w:autoSpaceDN w:val="0"/>
              <w:spacing w:after="120"/>
            </w:pPr>
          </w:p>
        </w:tc>
        <w:tc>
          <w:tcPr>
            <w:tcW w:w="3544" w:type="dxa"/>
            <w:tcBorders>
              <w:left w:val="single" w:sz="12" w:space="0" w:color="auto"/>
            </w:tcBorders>
          </w:tcPr>
          <w:p w:rsidR="004B422B" w:rsidRDefault="004B422B" w:rsidP="00D4791F">
            <w:pPr>
              <w:pStyle w:val="Nadpis1"/>
              <w:widowControl w:val="0"/>
              <w:autoSpaceDE w:val="0"/>
              <w:autoSpaceDN w:val="0"/>
              <w:spacing w:after="120"/>
            </w:pPr>
          </w:p>
        </w:tc>
      </w:tr>
      <w:tr w:rsidR="004B422B" w:rsidTr="00D4791F">
        <w:trPr>
          <w:jc w:val="center"/>
        </w:trPr>
        <w:tc>
          <w:tcPr>
            <w:tcW w:w="1101" w:type="dxa"/>
            <w:tcBorders>
              <w:right w:val="single" w:sz="12" w:space="0" w:color="auto"/>
            </w:tcBorders>
            <w:vAlign w:val="center"/>
          </w:tcPr>
          <w:p w:rsidR="004B422B" w:rsidRPr="00315042" w:rsidRDefault="004B422B" w:rsidP="00D4791F">
            <w:pPr>
              <w:jc w:val="center"/>
              <w:rPr>
                <w:b/>
                <w:sz w:val="20"/>
                <w:szCs w:val="20"/>
              </w:rPr>
            </w:pPr>
            <w:r w:rsidRPr="00315042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4B422B" w:rsidRDefault="004B422B" w:rsidP="00D4791F">
            <w:pPr>
              <w:pStyle w:val="Nadpis1"/>
              <w:widowControl w:val="0"/>
              <w:autoSpaceDE w:val="0"/>
              <w:autoSpaceDN w:val="0"/>
              <w:spacing w:after="120"/>
            </w:pPr>
          </w:p>
        </w:tc>
        <w:tc>
          <w:tcPr>
            <w:tcW w:w="3544" w:type="dxa"/>
            <w:tcBorders>
              <w:left w:val="single" w:sz="12" w:space="0" w:color="auto"/>
            </w:tcBorders>
          </w:tcPr>
          <w:p w:rsidR="004B422B" w:rsidRDefault="004B422B" w:rsidP="00D4791F">
            <w:pPr>
              <w:pStyle w:val="Nadpis1"/>
              <w:widowControl w:val="0"/>
              <w:autoSpaceDE w:val="0"/>
              <w:autoSpaceDN w:val="0"/>
              <w:spacing w:after="120"/>
            </w:pPr>
          </w:p>
        </w:tc>
      </w:tr>
    </w:tbl>
    <w:p w:rsidR="004B422B" w:rsidRPr="00543CA0" w:rsidRDefault="004B422B" w:rsidP="004B422B">
      <w:pPr>
        <w:pStyle w:val="Nadpis1"/>
        <w:spacing w:after="120"/>
      </w:pPr>
      <w:r>
        <w:br w:type="page"/>
      </w:r>
      <w:bookmarkStart w:id="41" w:name="_Toc371232813"/>
      <w:bookmarkStart w:id="42" w:name="_Toc387429045"/>
      <w:r w:rsidRPr="00543CA0">
        <w:rPr>
          <w:b w:val="0"/>
        </w:rPr>
        <w:lastRenderedPageBreak/>
        <w:t>Příloha č. 2 –</w:t>
      </w:r>
      <w:r w:rsidRPr="00543CA0">
        <w:t xml:space="preserve"> Složení zkušební komise</w:t>
      </w:r>
      <w:bookmarkEnd w:id="41"/>
      <w:bookmarkEnd w:id="42"/>
      <w:r w:rsidRPr="00543CA0">
        <w:t xml:space="preserve"> </w:t>
      </w:r>
    </w:p>
    <w:p w:rsidR="004B422B" w:rsidRDefault="00977295" w:rsidP="004B422B">
      <w:r>
        <w:pict>
          <v:rect id="_x0000_i1027" style="width:0;height:1.5pt" o:hralign="center" o:hrstd="t" o:hr="t" fillcolor="#aca899" stroked="f"/>
        </w:pict>
      </w:r>
    </w:p>
    <w:p w:rsidR="004B422B" w:rsidRDefault="004B422B" w:rsidP="004B422B">
      <w:pPr>
        <w:pStyle w:val="Nadpis1"/>
        <w:spacing w:after="120"/>
      </w:pPr>
    </w:p>
    <w:p w:rsidR="004B422B" w:rsidRPr="00543CA0" w:rsidRDefault="004B422B" w:rsidP="004B422B">
      <w:pPr>
        <w:pStyle w:val="Nadpis1"/>
        <w:spacing w:after="120"/>
      </w:pPr>
      <w:r>
        <w:br w:type="page"/>
      </w:r>
      <w:bookmarkStart w:id="43" w:name="_Toc371232814"/>
      <w:bookmarkStart w:id="44" w:name="_Toc387429046"/>
      <w:r w:rsidRPr="00543CA0">
        <w:rPr>
          <w:b w:val="0"/>
        </w:rPr>
        <w:lastRenderedPageBreak/>
        <w:t>Příloha č. 3 –</w:t>
      </w:r>
      <w:r w:rsidRPr="00543CA0">
        <w:t xml:space="preserve"> Seznam a kvalifikace lektorů jednotlivých modulů</w:t>
      </w:r>
      <w:bookmarkEnd w:id="43"/>
      <w:bookmarkEnd w:id="44"/>
      <w:r w:rsidRPr="00543CA0">
        <w:t xml:space="preserve"> </w:t>
      </w:r>
    </w:p>
    <w:p w:rsidR="004B422B" w:rsidRDefault="00977295" w:rsidP="004B422B">
      <w:r>
        <w:pict>
          <v:rect id="_x0000_i1028" style="width:0;height:1.5pt" o:hralign="center" o:hrstd="t" o:hr="t" fillcolor="#aca899" stroked="f"/>
        </w:pict>
      </w:r>
    </w:p>
    <w:p w:rsidR="004B422B" w:rsidRDefault="004B422B" w:rsidP="004B422B">
      <w:pPr>
        <w:pStyle w:val="Nadpis1"/>
        <w:spacing w:after="120"/>
      </w:pPr>
    </w:p>
    <w:tbl>
      <w:tblPr>
        <w:tblW w:w="9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559"/>
        <w:gridCol w:w="1701"/>
        <w:gridCol w:w="1134"/>
        <w:gridCol w:w="1418"/>
        <w:gridCol w:w="1417"/>
      </w:tblGrid>
      <w:tr w:rsidR="004B422B" w:rsidRPr="006B5C47" w:rsidTr="00D4791F">
        <w:tc>
          <w:tcPr>
            <w:tcW w:w="9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22B" w:rsidRPr="00A9058C" w:rsidRDefault="004B422B" w:rsidP="00D4791F">
            <w:pPr>
              <w:jc w:val="center"/>
              <w:rPr>
                <w:b/>
              </w:rPr>
            </w:pPr>
            <w:r w:rsidRPr="00A9058C">
              <w:rPr>
                <w:b/>
              </w:rPr>
              <w:t>Seznam lektorů</w:t>
            </w:r>
          </w:p>
        </w:tc>
      </w:tr>
      <w:tr w:rsidR="004B422B" w:rsidTr="00D4791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22B" w:rsidRPr="00A9058C" w:rsidRDefault="004B422B" w:rsidP="00D4791F">
            <w:pPr>
              <w:jc w:val="center"/>
              <w:rPr>
                <w:b/>
                <w:sz w:val="20"/>
                <w:szCs w:val="20"/>
              </w:rPr>
            </w:pPr>
            <w:r w:rsidRPr="00A9058C">
              <w:rPr>
                <w:b/>
                <w:sz w:val="20"/>
                <w:szCs w:val="20"/>
              </w:rPr>
              <w:t>Jméno, příjmení, popř. titul lektora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22B" w:rsidRPr="00A9058C" w:rsidRDefault="004B422B" w:rsidP="00D4791F">
            <w:pPr>
              <w:jc w:val="center"/>
              <w:rPr>
                <w:b/>
                <w:sz w:val="20"/>
                <w:szCs w:val="20"/>
              </w:rPr>
            </w:pPr>
            <w:r w:rsidRPr="00A9058C">
              <w:rPr>
                <w:b/>
                <w:sz w:val="20"/>
                <w:szCs w:val="20"/>
              </w:rPr>
              <w:t>Vyučovaný předmět/</w:t>
            </w:r>
          </w:p>
          <w:p w:rsidR="004B422B" w:rsidRPr="00A9058C" w:rsidRDefault="004B422B" w:rsidP="00D4791F">
            <w:pPr>
              <w:jc w:val="center"/>
              <w:rPr>
                <w:b/>
                <w:sz w:val="20"/>
                <w:szCs w:val="20"/>
              </w:rPr>
            </w:pPr>
            <w:r w:rsidRPr="00A9058C">
              <w:rPr>
                <w:b/>
                <w:sz w:val="20"/>
                <w:szCs w:val="20"/>
              </w:rPr>
              <w:t>modul</w:t>
            </w:r>
          </w:p>
          <w:p w:rsidR="004B422B" w:rsidRPr="00A9058C" w:rsidRDefault="004B422B" w:rsidP="00D4791F">
            <w:pPr>
              <w:jc w:val="center"/>
              <w:rPr>
                <w:sz w:val="20"/>
                <w:szCs w:val="20"/>
              </w:rPr>
            </w:pPr>
            <w:r w:rsidRPr="00A9058C">
              <w:rPr>
                <w:sz w:val="20"/>
                <w:szCs w:val="20"/>
              </w:rPr>
              <w:t>(vypsat)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22B" w:rsidRPr="00A9058C" w:rsidRDefault="004B422B" w:rsidP="00D4791F">
            <w:pPr>
              <w:jc w:val="center"/>
              <w:rPr>
                <w:b/>
                <w:sz w:val="20"/>
                <w:szCs w:val="20"/>
              </w:rPr>
            </w:pPr>
            <w:r w:rsidRPr="00A9058C">
              <w:rPr>
                <w:b/>
                <w:sz w:val="20"/>
                <w:szCs w:val="20"/>
              </w:rPr>
              <w:t>Kvalifikace/</w:t>
            </w:r>
          </w:p>
          <w:p w:rsidR="004B422B" w:rsidRPr="00A9058C" w:rsidRDefault="004B422B" w:rsidP="00D4791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058C">
              <w:rPr>
                <w:b/>
                <w:sz w:val="20"/>
                <w:szCs w:val="20"/>
              </w:rPr>
              <w:t>vzdělání/</w:t>
            </w:r>
          </w:p>
          <w:p w:rsidR="004B422B" w:rsidRPr="00A9058C" w:rsidRDefault="004B422B" w:rsidP="00D4791F">
            <w:pPr>
              <w:jc w:val="center"/>
              <w:rPr>
                <w:b/>
                <w:sz w:val="20"/>
                <w:szCs w:val="20"/>
              </w:rPr>
            </w:pPr>
            <w:r w:rsidRPr="00A9058C">
              <w:rPr>
                <w:b/>
                <w:sz w:val="20"/>
                <w:szCs w:val="20"/>
              </w:rPr>
              <w:t xml:space="preserve"> studijní obor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22B" w:rsidRPr="00A9058C" w:rsidRDefault="004B422B" w:rsidP="00D4791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058C">
              <w:rPr>
                <w:b/>
                <w:sz w:val="20"/>
                <w:szCs w:val="20"/>
              </w:rPr>
              <w:t xml:space="preserve">Odborná praxe </w:t>
            </w:r>
          </w:p>
          <w:p w:rsidR="004B422B" w:rsidRPr="00A9058C" w:rsidRDefault="004B422B" w:rsidP="00D4791F">
            <w:pPr>
              <w:jc w:val="center"/>
              <w:rPr>
                <w:b/>
                <w:sz w:val="20"/>
                <w:szCs w:val="20"/>
              </w:rPr>
            </w:pPr>
            <w:r w:rsidRPr="00A9058C">
              <w:rPr>
                <w:sz w:val="20"/>
                <w:szCs w:val="20"/>
              </w:rPr>
              <w:t>(počet let)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22B" w:rsidRPr="00A9058C" w:rsidRDefault="004B422B" w:rsidP="00D4791F">
            <w:pPr>
              <w:ind w:hanging="1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058C">
              <w:rPr>
                <w:b/>
                <w:sz w:val="20"/>
                <w:szCs w:val="20"/>
              </w:rPr>
              <w:t>Pedagogická praxe</w:t>
            </w:r>
          </w:p>
          <w:p w:rsidR="004B422B" w:rsidRPr="00A9058C" w:rsidRDefault="004B422B" w:rsidP="00D4791F">
            <w:pPr>
              <w:jc w:val="center"/>
              <w:rPr>
                <w:b/>
                <w:sz w:val="20"/>
                <w:szCs w:val="20"/>
              </w:rPr>
            </w:pPr>
            <w:r w:rsidRPr="00A9058C">
              <w:rPr>
                <w:sz w:val="20"/>
                <w:szCs w:val="20"/>
              </w:rPr>
              <w:t>(počet let)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22B" w:rsidRPr="00A9058C" w:rsidRDefault="004B422B" w:rsidP="00D4791F">
            <w:pPr>
              <w:ind w:hanging="108"/>
              <w:jc w:val="center"/>
              <w:rPr>
                <w:b/>
                <w:sz w:val="20"/>
                <w:szCs w:val="20"/>
              </w:rPr>
            </w:pPr>
            <w:r w:rsidRPr="00A9058C">
              <w:rPr>
                <w:b/>
                <w:sz w:val="20"/>
                <w:szCs w:val="20"/>
              </w:rPr>
              <w:t xml:space="preserve">Vlastnoruční podpis lektora/ky </w:t>
            </w:r>
            <w:r w:rsidRPr="00A9058C">
              <w:rPr>
                <w:sz w:val="20"/>
                <w:szCs w:val="20"/>
              </w:rPr>
              <w:t>(že souhlasí s uvedenými údaji a se zařazením do lektorského sboru)</w:t>
            </w:r>
            <w:r w:rsidRPr="00A9058C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4B422B" w:rsidTr="00D4791F">
        <w:trPr>
          <w:trHeight w:val="55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2B" w:rsidRDefault="004B422B" w:rsidP="00D4791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2B" w:rsidRDefault="004B422B" w:rsidP="00D4791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2B" w:rsidRDefault="004B422B" w:rsidP="00D4791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2B" w:rsidRDefault="004B422B" w:rsidP="00D4791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2B" w:rsidRDefault="004B422B" w:rsidP="00D4791F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2B" w:rsidRDefault="004B422B" w:rsidP="00D4791F"/>
        </w:tc>
      </w:tr>
      <w:tr w:rsidR="004B422B" w:rsidTr="00D4791F">
        <w:trPr>
          <w:trHeight w:val="56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2B" w:rsidRDefault="004B422B" w:rsidP="00D4791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2B" w:rsidRDefault="004B422B" w:rsidP="00D4791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2B" w:rsidRDefault="004B422B" w:rsidP="00D4791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2B" w:rsidRDefault="004B422B" w:rsidP="00D4791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2B" w:rsidRDefault="004B422B" w:rsidP="00D4791F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2B" w:rsidRDefault="004B422B" w:rsidP="00D4791F"/>
        </w:tc>
      </w:tr>
      <w:tr w:rsidR="004B422B" w:rsidTr="00D4791F">
        <w:trPr>
          <w:trHeight w:val="55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2B" w:rsidRDefault="004B422B" w:rsidP="00D4791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2B" w:rsidRDefault="004B422B" w:rsidP="00D4791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2B" w:rsidRDefault="004B422B" w:rsidP="00D4791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2B" w:rsidRDefault="004B422B" w:rsidP="00D4791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2B" w:rsidRDefault="004B422B" w:rsidP="00D4791F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2B" w:rsidRDefault="004B422B" w:rsidP="00D4791F"/>
        </w:tc>
      </w:tr>
      <w:tr w:rsidR="004B422B" w:rsidTr="00D4791F">
        <w:trPr>
          <w:trHeight w:val="54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2B" w:rsidRDefault="004B422B" w:rsidP="00D4791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2B" w:rsidRDefault="004B422B" w:rsidP="00D4791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2B" w:rsidRDefault="004B422B" w:rsidP="00D4791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2B" w:rsidRDefault="004B422B" w:rsidP="00D4791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2B" w:rsidRDefault="004B422B" w:rsidP="00D4791F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2B" w:rsidRDefault="004B422B" w:rsidP="00D4791F"/>
        </w:tc>
      </w:tr>
      <w:tr w:rsidR="004B422B" w:rsidTr="00D4791F">
        <w:trPr>
          <w:trHeight w:val="56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2B" w:rsidRDefault="004B422B" w:rsidP="00D4791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2B" w:rsidRDefault="004B422B" w:rsidP="00D4791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2B" w:rsidRDefault="004B422B" w:rsidP="00D4791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2B" w:rsidRDefault="004B422B" w:rsidP="00D4791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2B" w:rsidRDefault="004B422B" w:rsidP="00D4791F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2B" w:rsidRDefault="004B422B" w:rsidP="00D4791F"/>
        </w:tc>
      </w:tr>
      <w:tr w:rsidR="004B422B" w:rsidTr="00D4791F">
        <w:trPr>
          <w:trHeight w:val="55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2B" w:rsidRDefault="004B422B" w:rsidP="00D4791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2B" w:rsidRDefault="004B422B" w:rsidP="00D4791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2B" w:rsidRDefault="004B422B" w:rsidP="00D4791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2B" w:rsidRDefault="004B422B" w:rsidP="00D4791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2B" w:rsidRDefault="004B422B" w:rsidP="00D4791F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2B" w:rsidRDefault="004B422B" w:rsidP="00D4791F"/>
        </w:tc>
      </w:tr>
      <w:tr w:rsidR="004B422B" w:rsidTr="00D4791F">
        <w:trPr>
          <w:trHeight w:val="55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2B" w:rsidRDefault="004B422B" w:rsidP="00D4791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2B" w:rsidRDefault="004B422B" w:rsidP="00D4791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2B" w:rsidRDefault="004B422B" w:rsidP="00D4791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2B" w:rsidRDefault="004B422B" w:rsidP="00D4791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2B" w:rsidRDefault="004B422B" w:rsidP="00D4791F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2B" w:rsidRDefault="004B422B" w:rsidP="00D4791F"/>
        </w:tc>
      </w:tr>
    </w:tbl>
    <w:p w:rsidR="004B422B" w:rsidRPr="003216B1" w:rsidRDefault="004B422B" w:rsidP="004B422B">
      <w:pPr>
        <w:pStyle w:val="Nadpis1"/>
        <w:spacing w:after="120"/>
        <w:rPr>
          <w:b w:val="0"/>
        </w:rPr>
      </w:pPr>
      <w:r>
        <w:t xml:space="preserve"> </w:t>
      </w:r>
      <w:r>
        <w:br w:type="page"/>
      </w:r>
      <w:bookmarkStart w:id="45" w:name="_Toc371232815"/>
      <w:bookmarkStart w:id="46" w:name="_Toc371232816"/>
      <w:bookmarkStart w:id="47" w:name="_Toc387429047"/>
      <w:bookmarkStart w:id="48" w:name="_Toc387429048"/>
      <w:r w:rsidRPr="00543CA0">
        <w:rPr>
          <w:b w:val="0"/>
          <w:sz w:val="28"/>
          <w:szCs w:val="28"/>
        </w:rPr>
        <w:lastRenderedPageBreak/>
        <w:t>Příloha č. 4</w:t>
      </w:r>
      <w:r w:rsidRPr="00543CA0">
        <w:rPr>
          <w:sz w:val="28"/>
          <w:szCs w:val="28"/>
        </w:rPr>
        <w:t xml:space="preserve"> – Vzor osv</w:t>
      </w:r>
      <w:r w:rsidR="00543CA0" w:rsidRPr="00543CA0">
        <w:rPr>
          <w:sz w:val="28"/>
          <w:szCs w:val="28"/>
        </w:rPr>
        <w:t>ědčení o účasti v akreditovaném</w:t>
      </w:r>
      <w:r w:rsidRPr="00543CA0">
        <w:rPr>
          <w:sz w:val="28"/>
          <w:szCs w:val="28"/>
        </w:rPr>
        <w:t> vzdělávacím programu</w:t>
      </w:r>
      <w:r w:rsidRPr="007834D0">
        <w:rPr>
          <w:sz w:val="24"/>
          <w:szCs w:val="24"/>
        </w:rPr>
        <w:t xml:space="preserve"> </w:t>
      </w:r>
      <w:r>
        <w:rPr>
          <w:rStyle w:val="Znakapoznpodarou"/>
          <w:b w:val="0"/>
          <w:sz w:val="24"/>
          <w:szCs w:val="24"/>
        </w:rPr>
        <w:footnoteReference w:id="1"/>
      </w:r>
      <w:bookmarkEnd w:id="45"/>
      <w:bookmarkEnd w:id="46"/>
      <w:bookmarkEnd w:id="47"/>
      <w:bookmarkEnd w:id="48"/>
      <w:r>
        <w:rPr>
          <w:b w:val="0"/>
        </w:rPr>
        <w:t xml:space="preserve"> </w:t>
      </w:r>
    </w:p>
    <w:p w:rsidR="004B422B" w:rsidRDefault="004B422B" w:rsidP="004B422B">
      <w:pPr>
        <w:jc w:val="center"/>
      </w:pPr>
    </w:p>
    <w:p w:rsidR="004B422B" w:rsidRPr="00A82207" w:rsidRDefault="004B422B" w:rsidP="004B422B">
      <w:pPr>
        <w:jc w:val="center"/>
      </w:pPr>
      <w:r w:rsidRPr="003B353B">
        <w:t>Název a adresa vzdělávacího zařízení</w:t>
      </w:r>
    </w:p>
    <w:p w:rsidR="004B422B" w:rsidRPr="00A82207" w:rsidRDefault="004B422B" w:rsidP="004B422B">
      <w:pPr>
        <w:rPr>
          <w:sz w:val="26"/>
          <w:szCs w:val="26"/>
        </w:rPr>
      </w:pPr>
    </w:p>
    <w:p w:rsidR="004B422B" w:rsidRPr="008A42A7" w:rsidRDefault="004B422B" w:rsidP="004B422B">
      <w:pPr>
        <w:jc w:val="center"/>
      </w:pPr>
      <w:r w:rsidRPr="008A42A7">
        <w:t>Vzdělávací program akreditován MŠMT dne ………… pod čj.: ……………….</w:t>
      </w:r>
    </w:p>
    <w:p w:rsidR="004B422B" w:rsidRPr="00A82207" w:rsidRDefault="004B422B" w:rsidP="004B422B"/>
    <w:p w:rsidR="004B422B" w:rsidRPr="00A82207" w:rsidRDefault="004B422B" w:rsidP="004B422B">
      <w:pPr>
        <w:jc w:val="center"/>
        <w:rPr>
          <w:rFonts w:ascii="Arial Black" w:hAnsi="Arial Black"/>
          <w:caps/>
          <w:sz w:val="36"/>
          <w:szCs w:val="36"/>
        </w:rPr>
      </w:pPr>
      <w:r w:rsidRPr="00A82207">
        <w:rPr>
          <w:rFonts w:ascii="Arial Black" w:hAnsi="Arial Black"/>
          <w:caps/>
          <w:sz w:val="36"/>
          <w:szCs w:val="36"/>
        </w:rPr>
        <w:t>osvědčení</w:t>
      </w:r>
    </w:p>
    <w:p w:rsidR="004B422B" w:rsidRPr="00A82207" w:rsidRDefault="004B422B" w:rsidP="004B422B">
      <w:pPr>
        <w:jc w:val="center"/>
        <w:rPr>
          <w:b/>
          <w:caps/>
          <w:spacing w:val="100"/>
        </w:rPr>
      </w:pPr>
      <w:r w:rsidRPr="00A82207">
        <w:rPr>
          <w:b/>
          <w:caps/>
          <w:spacing w:val="100"/>
        </w:rPr>
        <w:t>o ÚČASTI V AKREDITOVANÉM VZDĚLÁVACÍM PROGRAMU</w:t>
      </w:r>
    </w:p>
    <w:p w:rsidR="004B422B" w:rsidRPr="00A82207" w:rsidRDefault="004B422B" w:rsidP="004B422B">
      <w:pPr>
        <w:jc w:val="center"/>
      </w:pPr>
    </w:p>
    <w:p w:rsidR="004B422B" w:rsidRPr="008A42A7" w:rsidRDefault="004B422B" w:rsidP="004B422B">
      <w:pPr>
        <w:jc w:val="both"/>
      </w:pPr>
      <w:r w:rsidRPr="008A42A7">
        <w:t>po ukončení vzdělávacího programu rekvalifikačního kurzu, podle vyhl. MŠMT č. 176/2009 Sb., kterou se stanoví náležitosti žádosti o akreditaci vzdělávacího programu, organizace vzdělávání v rekvalifikačním zařízení a způsob jeho ukončení.</w:t>
      </w:r>
    </w:p>
    <w:p w:rsidR="004B422B" w:rsidRPr="00A82207" w:rsidRDefault="004B422B" w:rsidP="004B422B">
      <w:pPr>
        <w:jc w:val="center"/>
        <w:rPr>
          <w:sz w:val="28"/>
          <w:szCs w:val="28"/>
        </w:rPr>
      </w:pPr>
    </w:p>
    <w:p w:rsidR="004B422B" w:rsidRPr="003B353B" w:rsidRDefault="004B422B" w:rsidP="004B422B">
      <w:pPr>
        <w:jc w:val="center"/>
      </w:pPr>
      <w:r w:rsidRPr="003B353B">
        <w:t>Jméno, Příjmení, titul účastníka kurzu</w:t>
      </w:r>
    </w:p>
    <w:p w:rsidR="004B422B" w:rsidRPr="008A42A7" w:rsidRDefault="004B422B" w:rsidP="004B422B">
      <w:pPr>
        <w:jc w:val="center"/>
      </w:pPr>
      <w:r w:rsidRPr="003B353B">
        <w:t>Datum a místo narození</w:t>
      </w:r>
    </w:p>
    <w:p w:rsidR="004B422B" w:rsidRPr="00A82207" w:rsidRDefault="004B422B" w:rsidP="004B422B">
      <w:pPr>
        <w:jc w:val="center"/>
      </w:pPr>
    </w:p>
    <w:p w:rsidR="00B25694" w:rsidRDefault="00B25694" w:rsidP="00B25694">
      <w:pPr>
        <w:rPr>
          <w:i/>
        </w:rPr>
      </w:pPr>
      <w:r w:rsidRPr="00A82207">
        <w:t xml:space="preserve">Absolvoval (a) rekvalifikační program: </w:t>
      </w:r>
      <w:r w:rsidRPr="00B25694">
        <w:rPr>
          <w:b/>
        </w:rPr>
        <w:t>Správce operačních systémů pro malé a střední organizace (18-001-M)</w:t>
      </w:r>
    </w:p>
    <w:p w:rsidR="004B422B" w:rsidRPr="00A82207" w:rsidRDefault="004B422B" w:rsidP="004B422B">
      <w:pPr>
        <w:rPr>
          <w:i/>
        </w:rPr>
      </w:pPr>
    </w:p>
    <w:p w:rsidR="004B422B" w:rsidRPr="00A9058C" w:rsidRDefault="004B422B" w:rsidP="004B422B">
      <w:pPr>
        <w:spacing w:line="360" w:lineRule="auto"/>
        <w:ind w:left="2552" w:hanging="2552"/>
        <w:rPr>
          <w:b/>
        </w:rPr>
      </w:pPr>
      <w:r>
        <w:t xml:space="preserve">pro pracovní činnost: </w:t>
      </w:r>
      <w:r w:rsidR="00B25694" w:rsidRPr="00B25694">
        <w:rPr>
          <w:b/>
        </w:rPr>
        <w:t>Správce operačních systémů pro malé a střední organizace</w:t>
      </w:r>
    </w:p>
    <w:p w:rsidR="004B422B" w:rsidRPr="00A82207" w:rsidRDefault="004B422B" w:rsidP="004B422B">
      <w:r>
        <w:t>Kurz</w:t>
      </w:r>
      <w:r w:rsidRPr="00A82207">
        <w:t xml:space="preserve"> proběhl v období od ……….…. do …………… </w:t>
      </w:r>
    </w:p>
    <w:p w:rsidR="004B422B" w:rsidRPr="00A82207" w:rsidRDefault="004B422B" w:rsidP="004B422B"/>
    <w:p w:rsidR="004B422B" w:rsidRPr="00A82207" w:rsidRDefault="004B422B" w:rsidP="004B422B">
      <w:r w:rsidRPr="00A82207">
        <w:t>V rozsahu</w:t>
      </w:r>
      <w:r w:rsidRPr="00A82207">
        <w:tab/>
      </w:r>
      <w:r w:rsidRPr="00A82207">
        <w:tab/>
        <w:t xml:space="preserve">- na teorii  </w:t>
      </w:r>
      <w:r w:rsidRPr="00A82207">
        <w:tab/>
      </w:r>
      <w:r w:rsidRPr="00A82207">
        <w:tab/>
      </w:r>
      <w:r w:rsidRPr="00A82207">
        <w:tab/>
      </w:r>
      <w:r w:rsidRPr="00A82207">
        <w:tab/>
      </w:r>
      <w:r>
        <w:t xml:space="preserve"> …  </w:t>
      </w:r>
      <w:r w:rsidRPr="00A82207">
        <w:t>vyučovacích hodin</w:t>
      </w:r>
    </w:p>
    <w:p w:rsidR="004B422B" w:rsidRPr="00A82207" w:rsidRDefault="004B422B" w:rsidP="004B422B">
      <w:r w:rsidRPr="00A82207">
        <w:tab/>
      </w:r>
      <w:r w:rsidRPr="00A82207">
        <w:tab/>
      </w:r>
      <w:r w:rsidRPr="00A82207">
        <w:tab/>
        <w:t xml:space="preserve">- na praxi </w:t>
      </w:r>
      <w:r w:rsidRPr="00A82207">
        <w:tab/>
      </w:r>
      <w:r w:rsidRPr="00A82207">
        <w:tab/>
      </w:r>
      <w:r w:rsidRPr="00A82207">
        <w:tab/>
      </w:r>
      <w:r w:rsidRPr="00A82207">
        <w:tab/>
      </w:r>
      <w:r>
        <w:t xml:space="preserve"> …   </w:t>
      </w:r>
      <w:r w:rsidRPr="00A82207">
        <w:t>hodin</w:t>
      </w:r>
    </w:p>
    <w:p w:rsidR="004B422B" w:rsidRPr="00A82207" w:rsidRDefault="004B422B" w:rsidP="004B422B"/>
    <w:p w:rsidR="004B422B" w:rsidRPr="00A82207" w:rsidRDefault="004B422B" w:rsidP="004B422B">
      <w:r w:rsidRPr="00A82207">
        <w:t>Vzdělávací program obsahoval tyto předměty</w:t>
      </w:r>
      <w:r>
        <w:t xml:space="preserve"> (moduly)</w:t>
      </w:r>
      <w:r w:rsidRPr="00A82207">
        <w:t>:</w:t>
      </w:r>
    </w:p>
    <w:p w:rsidR="004B422B" w:rsidRPr="00A82207" w:rsidRDefault="004B422B" w:rsidP="004B422B"/>
    <w:p w:rsidR="004B422B" w:rsidRPr="00A9058C" w:rsidRDefault="004B422B" w:rsidP="004B422B">
      <w:pPr>
        <w:tabs>
          <w:tab w:val="left" w:pos="7513"/>
          <w:tab w:val="left" w:pos="7938"/>
          <w:tab w:val="right" w:pos="8820"/>
        </w:tabs>
      </w:pPr>
      <w:r w:rsidRPr="00A9058C">
        <w:t>……………………</w:t>
      </w:r>
      <w:r>
        <w:t>…..</w:t>
      </w:r>
      <w:r w:rsidRPr="00A9058C">
        <w:tab/>
      </w:r>
      <w:r>
        <w:t xml:space="preserve">….  </w:t>
      </w:r>
      <w:r w:rsidRPr="00A9058C">
        <w:t>hodin</w:t>
      </w:r>
    </w:p>
    <w:p w:rsidR="004B422B" w:rsidRPr="00A9058C" w:rsidRDefault="004B422B" w:rsidP="004B422B">
      <w:pPr>
        <w:tabs>
          <w:tab w:val="right" w:pos="8820"/>
        </w:tabs>
      </w:pPr>
      <w:r>
        <w:t>……………………….                                                                               ….  h</w:t>
      </w:r>
      <w:r w:rsidRPr="00A9058C">
        <w:t>odin</w:t>
      </w:r>
    </w:p>
    <w:p w:rsidR="004B422B" w:rsidRPr="00A9058C" w:rsidRDefault="004B422B" w:rsidP="004B422B">
      <w:pPr>
        <w:tabs>
          <w:tab w:val="right" w:pos="8820"/>
        </w:tabs>
      </w:pPr>
      <w:r w:rsidRPr="00A9058C">
        <w:t>……………………</w:t>
      </w:r>
      <w:r>
        <w:t xml:space="preserve">….                                                                               …. </w:t>
      </w:r>
      <w:r w:rsidRPr="00A9058C">
        <w:t xml:space="preserve"> hodin</w:t>
      </w:r>
    </w:p>
    <w:p w:rsidR="004B422B" w:rsidRPr="00A9058C" w:rsidRDefault="004B422B" w:rsidP="004B422B">
      <w:pPr>
        <w:tabs>
          <w:tab w:val="left" w:pos="7513"/>
          <w:tab w:val="left" w:pos="7655"/>
          <w:tab w:val="right" w:pos="8820"/>
        </w:tabs>
      </w:pPr>
      <w:r>
        <w:t>………………………                                                                                .…  hodin</w:t>
      </w:r>
    </w:p>
    <w:p w:rsidR="004B422B" w:rsidRPr="00A9058C" w:rsidRDefault="004B422B" w:rsidP="004B422B">
      <w:pPr>
        <w:tabs>
          <w:tab w:val="left" w:pos="7513"/>
          <w:tab w:val="right" w:pos="7938"/>
        </w:tabs>
      </w:pPr>
      <w:r w:rsidRPr="00A9058C">
        <w:t>……………………</w:t>
      </w:r>
      <w:r>
        <w:t>…                                                                                ….</w:t>
      </w:r>
      <w:r w:rsidRPr="00A9058C">
        <w:t xml:space="preserve"> </w:t>
      </w:r>
      <w:r>
        <w:t xml:space="preserve"> </w:t>
      </w:r>
      <w:r w:rsidRPr="00A9058C">
        <w:t>hodin</w:t>
      </w:r>
    </w:p>
    <w:p w:rsidR="004B422B" w:rsidRPr="00A9058C" w:rsidRDefault="004B422B" w:rsidP="004B422B">
      <w:pPr>
        <w:tabs>
          <w:tab w:val="right" w:pos="8820"/>
        </w:tabs>
      </w:pPr>
    </w:p>
    <w:p w:rsidR="004B422B" w:rsidRPr="00A82207" w:rsidRDefault="004B422B" w:rsidP="004B422B">
      <w:pPr>
        <w:tabs>
          <w:tab w:val="right" w:pos="8820"/>
        </w:tabs>
        <w:jc w:val="both"/>
        <w:rPr>
          <w:b/>
        </w:rPr>
      </w:pPr>
      <w:r w:rsidRPr="003B353B">
        <w:rPr>
          <w:b/>
          <w:sz w:val="22"/>
          <w:szCs w:val="22"/>
        </w:rPr>
        <w:t>Dle vyhlášky MŠMT č. 176/2009 Sb. toto osvědčení o účasti v akreditovaném vzdělávacím programu nenahrazuje doklad o úspěšném absolvování odborné zkoušky dle zákona č. 179/2006 Sb., o ověřování a uznávání výsledků dalšího vzdělávání</w:t>
      </w:r>
      <w:r w:rsidRPr="00A82207">
        <w:rPr>
          <w:b/>
        </w:rPr>
        <w:t>.</w:t>
      </w:r>
    </w:p>
    <w:p w:rsidR="004B422B" w:rsidRPr="00A82207" w:rsidRDefault="004B422B" w:rsidP="004B422B">
      <w:pPr>
        <w:tabs>
          <w:tab w:val="right" w:pos="8820"/>
        </w:tabs>
      </w:pPr>
    </w:p>
    <w:p w:rsidR="004B422B" w:rsidRPr="00A82207" w:rsidRDefault="004B422B" w:rsidP="004B422B">
      <w:pPr>
        <w:tabs>
          <w:tab w:val="left" w:pos="7655"/>
          <w:tab w:val="right" w:pos="8820"/>
        </w:tabs>
      </w:pPr>
      <w:r w:rsidRPr="00A82207">
        <w:t>V …………………... dne ……………</w:t>
      </w:r>
    </w:p>
    <w:p w:rsidR="004B422B" w:rsidRPr="00A82207" w:rsidRDefault="004B422B" w:rsidP="004B422B">
      <w:pPr>
        <w:tabs>
          <w:tab w:val="right" w:pos="8820"/>
        </w:tabs>
      </w:pPr>
    </w:p>
    <w:p w:rsidR="004B422B" w:rsidRPr="00A82207" w:rsidRDefault="004B422B" w:rsidP="004B422B">
      <w:pPr>
        <w:tabs>
          <w:tab w:val="left" w:pos="851"/>
          <w:tab w:val="left" w:pos="5103"/>
        </w:tabs>
        <w:jc w:val="both"/>
        <w:rPr>
          <w:spacing w:val="-3"/>
          <w:sz w:val="20"/>
          <w:szCs w:val="20"/>
        </w:rPr>
      </w:pPr>
      <w:r>
        <w:rPr>
          <w:sz w:val="20"/>
          <w:szCs w:val="20"/>
        </w:rPr>
        <w:tab/>
        <w:t>…………………………………</w:t>
      </w:r>
      <w:r>
        <w:rPr>
          <w:sz w:val="20"/>
          <w:szCs w:val="20"/>
        </w:rPr>
        <w:tab/>
      </w:r>
      <w:r w:rsidRPr="00A82207">
        <w:rPr>
          <w:sz w:val="20"/>
          <w:szCs w:val="20"/>
        </w:rPr>
        <w:t>…..………………………….....</w:t>
      </w:r>
    </w:p>
    <w:p w:rsidR="004B422B" w:rsidRDefault="004B422B" w:rsidP="004B422B">
      <w:pPr>
        <w:tabs>
          <w:tab w:val="left" w:pos="1276"/>
          <w:tab w:val="left" w:pos="5670"/>
        </w:tabs>
        <w:jc w:val="both"/>
      </w:pPr>
      <w:r>
        <w:tab/>
      </w:r>
      <w:r w:rsidRPr="003B353B">
        <w:t>Eva Nováková</w:t>
      </w:r>
      <w:r>
        <w:t xml:space="preserve"> </w:t>
      </w:r>
      <w:r>
        <w:tab/>
      </w:r>
      <w:r w:rsidRPr="003B353B">
        <w:t>Pavel Černý</w:t>
      </w:r>
    </w:p>
    <w:p w:rsidR="004B422B" w:rsidRDefault="004B422B" w:rsidP="004B422B">
      <w:pPr>
        <w:tabs>
          <w:tab w:val="left" w:pos="1418"/>
          <w:tab w:val="left" w:pos="3544"/>
          <w:tab w:val="left" w:pos="4820"/>
        </w:tabs>
        <w:jc w:val="both"/>
      </w:pPr>
      <w:r>
        <w:tab/>
      </w:r>
      <w:r w:rsidRPr="00A82207">
        <w:rPr>
          <w:sz w:val="20"/>
          <w:szCs w:val="20"/>
        </w:rPr>
        <w:t>garant kurzu</w:t>
      </w:r>
      <w:r w:rsidRPr="00A82207">
        <w:tab/>
        <w:t>L.S.</w:t>
      </w:r>
      <w:r w:rsidRPr="00A82207">
        <w:tab/>
      </w:r>
      <w:r w:rsidRPr="00A82207">
        <w:rPr>
          <w:sz w:val="20"/>
          <w:szCs w:val="20"/>
        </w:rPr>
        <w:t>statutární zástupce vzdělávacího zařízení</w:t>
      </w:r>
    </w:p>
    <w:p w:rsidR="004B422B" w:rsidRDefault="004B422B" w:rsidP="004B422B">
      <w:pPr>
        <w:jc w:val="center"/>
      </w:pPr>
    </w:p>
    <w:p w:rsidR="004B422B" w:rsidRDefault="004B422B" w:rsidP="004B422B">
      <w:pPr>
        <w:jc w:val="center"/>
      </w:pPr>
      <w:r>
        <w:rPr>
          <w:highlight w:val="cyan"/>
        </w:rPr>
        <w:br w:type="page"/>
      </w:r>
      <w:r w:rsidRPr="003B353B">
        <w:lastRenderedPageBreak/>
        <w:t>Název a adresa zařízení</w:t>
      </w:r>
    </w:p>
    <w:p w:rsidR="004B422B" w:rsidRDefault="004B422B" w:rsidP="004B422B">
      <w:pPr>
        <w:rPr>
          <w:sz w:val="26"/>
          <w:szCs w:val="26"/>
        </w:rPr>
      </w:pPr>
    </w:p>
    <w:p w:rsidR="004B422B" w:rsidRDefault="004B422B" w:rsidP="004B422B">
      <w:pPr>
        <w:jc w:val="center"/>
      </w:pPr>
      <w:r>
        <w:t>Škola zařazena do rejstříku škol a školských zařízení/Studijní program akreditován MŠMT* dne ………… pod čj.: ……………….</w:t>
      </w:r>
    </w:p>
    <w:p w:rsidR="004B422B" w:rsidRDefault="004B422B" w:rsidP="004B422B"/>
    <w:p w:rsidR="004B422B" w:rsidRPr="00036A22" w:rsidRDefault="004B422B" w:rsidP="004B422B">
      <w:pPr>
        <w:spacing w:before="120"/>
        <w:jc w:val="center"/>
        <w:rPr>
          <w:rFonts w:ascii="Arial Black" w:hAnsi="Arial Black"/>
          <w:caps/>
          <w:sz w:val="36"/>
          <w:szCs w:val="36"/>
        </w:rPr>
      </w:pPr>
      <w:r w:rsidRPr="00036A22">
        <w:rPr>
          <w:rFonts w:ascii="Arial Black" w:hAnsi="Arial Black"/>
          <w:caps/>
          <w:sz w:val="36"/>
          <w:szCs w:val="36"/>
        </w:rPr>
        <w:t>osvědčení</w:t>
      </w:r>
    </w:p>
    <w:p w:rsidR="004B422B" w:rsidRPr="00A25160" w:rsidRDefault="004B422B" w:rsidP="004B422B">
      <w:pPr>
        <w:spacing w:before="120"/>
        <w:jc w:val="center"/>
        <w:rPr>
          <w:b/>
          <w:caps/>
          <w:spacing w:val="100"/>
        </w:rPr>
      </w:pPr>
      <w:r w:rsidRPr="00A25160">
        <w:rPr>
          <w:b/>
          <w:caps/>
          <w:spacing w:val="100"/>
        </w:rPr>
        <w:t>o ÚČASTI V</w:t>
      </w:r>
      <w:r>
        <w:rPr>
          <w:b/>
          <w:caps/>
          <w:spacing w:val="100"/>
        </w:rPr>
        <w:t> </w:t>
      </w:r>
      <w:r w:rsidRPr="00A25160">
        <w:rPr>
          <w:b/>
          <w:caps/>
          <w:spacing w:val="100"/>
        </w:rPr>
        <w:t>AKREDITOVANÉM</w:t>
      </w:r>
      <w:r>
        <w:rPr>
          <w:b/>
          <w:caps/>
          <w:spacing w:val="100"/>
        </w:rPr>
        <w:t xml:space="preserve"> </w:t>
      </w:r>
      <w:r w:rsidRPr="00A25160">
        <w:rPr>
          <w:b/>
          <w:caps/>
          <w:spacing w:val="100"/>
        </w:rPr>
        <w:t>VZDĚLÁVACÍM PROGRAMU</w:t>
      </w:r>
    </w:p>
    <w:p w:rsidR="004B422B" w:rsidRDefault="004B422B" w:rsidP="004B422B">
      <w:pPr>
        <w:jc w:val="center"/>
      </w:pPr>
    </w:p>
    <w:p w:rsidR="004B422B" w:rsidRPr="002D1757" w:rsidRDefault="004B422B" w:rsidP="004B422B">
      <w:pPr>
        <w:jc w:val="both"/>
        <w:rPr>
          <w:szCs w:val="28"/>
        </w:rPr>
      </w:pPr>
      <w:r w:rsidRPr="002D1757">
        <w:rPr>
          <w:szCs w:val="28"/>
        </w:rPr>
        <w:t>po úspěšném ukončení vzdělávacího programu rekvalifika</w:t>
      </w:r>
      <w:r>
        <w:rPr>
          <w:szCs w:val="28"/>
        </w:rPr>
        <w:t>čního kurzu realizovaného dle § </w:t>
      </w:r>
      <w:r w:rsidRPr="002D1757">
        <w:rPr>
          <w:szCs w:val="28"/>
        </w:rPr>
        <w:t>108, odst. 2, písm. c) zákona č. 435/2004 Sb. o zaměstnanosti, ve znění pozdějších předpisů, školou</w:t>
      </w:r>
      <w:r w:rsidRPr="005B5A0F">
        <w:rPr>
          <w:rStyle w:val="Znakapoznpodarou"/>
          <w:szCs w:val="28"/>
        </w:rPr>
        <w:footnoteReference w:customMarkFollows="1" w:id="2"/>
        <w:sym w:font="Symbol" w:char="F02A"/>
      </w:r>
      <w:r w:rsidRPr="002D1757">
        <w:rPr>
          <w:szCs w:val="28"/>
        </w:rPr>
        <w:t xml:space="preserve"> v rámci oboru vzdělání, který má zapsaný v rejstříku škol a školských zařízení nebo vysokou školou s akreditovaným studijním programem podle zvláštního právního předpisu</w:t>
      </w:r>
    </w:p>
    <w:p w:rsidR="004B422B" w:rsidRDefault="004B422B" w:rsidP="004B422B"/>
    <w:p w:rsidR="004B422B" w:rsidRPr="003B353B" w:rsidRDefault="004B422B" w:rsidP="004B422B">
      <w:pPr>
        <w:jc w:val="center"/>
      </w:pPr>
      <w:r w:rsidRPr="003B353B">
        <w:t>Jméno, Příjmení, titul účastníka kurzu</w:t>
      </w:r>
    </w:p>
    <w:p w:rsidR="004B422B" w:rsidRPr="008A42A7" w:rsidRDefault="004B422B" w:rsidP="004B422B">
      <w:pPr>
        <w:jc w:val="center"/>
      </w:pPr>
      <w:r w:rsidRPr="003B353B">
        <w:t>Datum a místo narození</w:t>
      </w:r>
    </w:p>
    <w:p w:rsidR="004B422B" w:rsidRDefault="004B422B" w:rsidP="004B422B">
      <w:pPr>
        <w:jc w:val="center"/>
      </w:pPr>
    </w:p>
    <w:p w:rsidR="004B422B" w:rsidRDefault="004B422B" w:rsidP="004B422B">
      <w:pPr>
        <w:rPr>
          <w:i/>
        </w:rPr>
      </w:pPr>
      <w:r w:rsidRPr="00A82207">
        <w:t xml:space="preserve">Absolvoval (a) rekvalifikační program: </w:t>
      </w:r>
      <w:r w:rsidR="00B25694" w:rsidRPr="00B25694">
        <w:rPr>
          <w:b/>
        </w:rPr>
        <w:t>Správce operačních systémů pro malé a střední organizace (18-001-M)</w:t>
      </w:r>
    </w:p>
    <w:p w:rsidR="004B422B" w:rsidRPr="00A82207" w:rsidRDefault="004B422B" w:rsidP="004B422B">
      <w:pPr>
        <w:rPr>
          <w:i/>
        </w:rPr>
      </w:pPr>
    </w:p>
    <w:p w:rsidR="004B422B" w:rsidRPr="00A82207" w:rsidRDefault="004B422B" w:rsidP="004B422B">
      <w:pPr>
        <w:spacing w:line="360" w:lineRule="auto"/>
        <w:ind w:left="2552" w:hanging="2552"/>
        <w:rPr>
          <w:b/>
          <w:i/>
        </w:rPr>
      </w:pPr>
      <w:r>
        <w:t xml:space="preserve">pro pracovní činnost: </w:t>
      </w:r>
      <w:r w:rsidR="00B25694" w:rsidRPr="00B25694">
        <w:rPr>
          <w:b/>
        </w:rPr>
        <w:t>Správce operačních systémů pro malé a střední organizace</w:t>
      </w:r>
    </w:p>
    <w:p w:rsidR="004B422B" w:rsidRPr="00A82207" w:rsidRDefault="004B422B" w:rsidP="004B422B">
      <w:r>
        <w:t>Kurz</w:t>
      </w:r>
      <w:r w:rsidRPr="00A82207">
        <w:t xml:space="preserve"> proběhl v období od ……….…. do …………… </w:t>
      </w:r>
    </w:p>
    <w:p w:rsidR="004B422B" w:rsidRPr="00A82207" w:rsidRDefault="004B422B" w:rsidP="004B422B"/>
    <w:p w:rsidR="004B422B" w:rsidRPr="00A82207" w:rsidRDefault="004B422B" w:rsidP="004B422B">
      <w:r w:rsidRPr="00A82207">
        <w:t>V rozsahu</w:t>
      </w:r>
      <w:r w:rsidRPr="00A82207">
        <w:tab/>
      </w:r>
      <w:r w:rsidRPr="00A82207">
        <w:tab/>
        <w:t xml:space="preserve">- na teorii  </w:t>
      </w:r>
      <w:r w:rsidRPr="00A82207">
        <w:tab/>
      </w:r>
      <w:r w:rsidRPr="00A82207">
        <w:tab/>
      </w:r>
      <w:r w:rsidRPr="00A82207">
        <w:tab/>
      </w:r>
      <w:r w:rsidRPr="00A82207">
        <w:tab/>
      </w:r>
      <w:r>
        <w:t>…   vyučovacích</w:t>
      </w:r>
      <w:r w:rsidRPr="00A82207">
        <w:t xml:space="preserve"> hodin</w:t>
      </w:r>
    </w:p>
    <w:p w:rsidR="004B422B" w:rsidRPr="00A82207" w:rsidRDefault="004B422B" w:rsidP="004B422B">
      <w:r w:rsidRPr="00A82207">
        <w:tab/>
      </w:r>
      <w:r w:rsidRPr="00A82207">
        <w:tab/>
      </w:r>
      <w:r w:rsidRPr="00A82207">
        <w:tab/>
        <w:t xml:space="preserve">- na praxi </w:t>
      </w:r>
      <w:r w:rsidRPr="00A82207">
        <w:tab/>
      </w:r>
      <w:r w:rsidRPr="00A82207">
        <w:tab/>
      </w:r>
      <w:r w:rsidRPr="00A82207">
        <w:tab/>
      </w:r>
      <w:r w:rsidRPr="00A82207">
        <w:tab/>
      </w:r>
      <w:r>
        <w:t>…   hodin</w:t>
      </w:r>
    </w:p>
    <w:p w:rsidR="004B422B" w:rsidRDefault="004B422B" w:rsidP="004B422B"/>
    <w:p w:rsidR="004B422B" w:rsidRPr="00A82207" w:rsidRDefault="004B422B" w:rsidP="004B422B">
      <w:r w:rsidRPr="00A82207">
        <w:t>Vzdělávací program obsahoval tyto předměty</w:t>
      </w:r>
      <w:r>
        <w:t xml:space="preserve"> (moduly)</w:t>
      </w:r>
      <w:r w:rsidRPr="00A82207">
        <w:t>:</w:t>
      </w:r>
    </w:p>
    <w:p w:rsidR="004B422B" w:rsidRDefault="004B422B" w:rsidP="004B422B">
      <w:pPr>
        <w:tabs>
          <w:tab w:val="left" w:pos="7513"/>
          <w:tab w:val="left" w:pos="7938"/>
          <w:tab w:val="right" w:pos="8820"/>
        </w:tabs>
      </w:pPr>
      <w:r>
        <w:t>………………………..</w:t>
      </w:r>
      <w:r>
        <w:tab/>
        <w:t>….  hodin</w:t>
      </w:r>
    </w:p>
    <w:p w:rsidR="004B422B" w:rsidRDefault="004B422B" w:rsidP="004B422B">
      <w:pPr>
        <w:tabs>
          <w:tab w:val="right" w:pos="8820"/>
        </w:tabs>
      </w:pPr>
      <w:r>
        <w:t>……………………….                                                                               ….  hodin</w:t>
      </w:r>
    </w:p>
    <w:p w:rsidR="004B422B" w:rsidRDefault="004B422B" w:rsidP="004B422B">
      <w:pPr>
        <w:tabs>
          <w:tab w:val="right" w:pos="8820"/>
        </w:tabs>
      </w:pPr>
      <w:r>
        <w:t>……………………….                                                                               ….  hodin</w:t>
      </w:r>
    </w:p>
    <w:p w:rsidR="004B422B" w:rsidRDefault="004B422B" w:rsidP="004B422B">
      <w:pPr>
        <w:tabs>
          <w:tab w:val="left" w:pos="7513"/>
          <w:tab w:val="left" w:pos="7655"/>
          <w:tab w:val="right" w:pos="8820"/>
        </w:tabs>
      </w:pPr>
      <w:r>
        <w:t>………………………                                                                                .…  hodin</w:t>
      </w:r>
    </w:p>
    <w:p w:rsidR="004B422B" w:rsidRDefault="004B422B" w:rsidP="004B422B">
      <w:pPr>
        <w:tabs>
          <w:tab w:val="left" w:pos="7513"/>
          <w:tab w:val="right" w:pos="7938"/>
        </w:tabs>
      </w:pPr>
      <w:r>
        <w:t>………………………                                                                                ….  hodin</w:t>
      </w:r>
    </w:p>
    <w:p w:rsidR="004B422B" w:rsidRPr="00A82207" w:rsidRDefault="004B422B" w:rsidP="004B422B">
      <w:pPr>
        <w:tabs>
          <w:tab w:val="right" w:pos="8820"/>
        </w:tabs>
      </w:pPr>
    </w:p>
    <w:p w:rsidR="004B422B" w:rsidRPr="00A82207" w:rsidRDefault="004B422B" w:rsidP="004B422B">
      <w:pPr>
        <w:tabs>
          <w:tab w:val="right" w:pos="8820"/>
        </w:tabs>
        <w:jc w:val="both"/>
        <w:rPr>
          <w:b/>
        </w:rPr>
      </w:pPr>
      <w:r w:rsidRPr="00A82207">
        <w:rPr>
          <w:b/>
        </w:rPr>
        <w:t>Dle vyhlášky MŠMT č. 176/2009 Sb. toto osvědčení o účasti v akreditovaném vzdělávacím programu nenahrazuje doklad o úspěšném absolvování odborné zkoušky dle zákona č. 179/2006 Sb., o ověřování a uznávání výsledků dalšího vzdělávání.</w:t>
      </w:r>
    </w:p>
    <w:p w:rsidR="004B422B" w:rsidRPr="00A82207" w:rsidRDefault="004B422B" w:rsidP="004B422B">
      <w:pPr>
        <w:tabs>
          <w:tab w:val="right" w:pos="8820"/>
        </w:tabs>
      </w:pPr>
    </w:p>
    <w:p w:rsidR="004B422B" w:rsidRPr="00A82207" w:rsidRDefault="004B422B" w:rsidP="004B422B">
      <w:pPr>
        <w:tabs>
          <w:tab w:val="right" w:pos="8820"/>
        </w:tabs>
      </w:pPr>
      <w:r w:rsidRPr="00A82207">
        <w:t>V …………………... dne ……………</w:t>
      </w:r>
    </w:p>
    <w:p w:rsidR="004B422B" w:rsidRPr="00A82207" w:rsidRDefault="004B422B" w:rsidP="004B422B">
      <w:pPr>
        <w:tabs>
          <w:tab w:val="right" w:pos="8820"/>
        </w:tabs>
      </w:pPr>
    </w:p>
    <w:p w:rsidR="004B422B" w:rsidRPr="00A82207" w:rsidRDefault="004B422B" w:rsidP="004B422B">
      <w:pPr>
        <w:tabs>
          <w:tab w:val="left" w:pos="851"/>
          <w:tab w:val="left" w:pos="5103"/>
        </w:tabs>
        <w:jc w:val="both"/>
        <w:rPr>
          <w:spacing w:val="-3"/>
          <w:sz w:val="20"/>
          <w:szCs w:val="20"/>
        </w:rPr>
      </w:pPr>
      <w:r>
        <w:rPr>
          <w:sz w:val="20"/>
          <w:szCs w:val="20"/>
        </w:rPr>
        <w:tab/>
        <w:t>…………………………………</w:t>
      </w:r>
      <w:r>
        <w:rPr>
          <w:sz w:val="20"/>
          <w:szCs w:val="20"/>
        </w:rPr>
        <w:tab/>
      </w:r>
      <w:r w:rsidRPr="00A82207">
        <w:rPr>
          <w:sz w:val="20"/>
          <w:szCs w:val="20"/>
        </w:rPr>
        <w:t>…..………………………….....</w:t>
      </w:r>
    </w:p>
    <w:p w:rsidR="004B422B" w:rsidRDefault="004B422B" w:rsidP="004B422B">
      <w:pPr>
        <w:tabs>
          <w:tab w:val="left" w:pos="1276"/>
          <w:tab w:val="left" w:pos="5670"/>
        </w:tabs>
        <w:jc w:val="both"/>
      </w:pPr>
      <w:r>
        <w:tab/>
      </w:r>
      <w:r w:rsidRPr="003B353B">
        <w:t>Eva Nováková</w:t>
      </w:r>
      <w:r>
        <w:t xml:space="preserve"> </w:t>
      </w:r>
      <w:r>
        <w:tab/>
      </w:r>
      <w:r w:rsidRPr="003B353B">
        <w:t>Pavel Černý</w:t>
      </w:r>
    </w:p>
    <w:p w:rsidR="002E1633" w:rsidRDefault="004B422B" w:rsidP="00B25694">
      <w:pPr>
        <w:tabs>
          <w:tab w:val="left" w:pos="1418"/>
          <w:tab w:val="left" w:pos="3544"/>
          <w:tab w:val="left" w:pos="4820"/>
        </w:tabs>
        <w:jc w:val="both"/>
        <w:rPr>
          <w:sz w:val="20"/>
          <w:szCs w:val="20"/>
        </w:rPr>
      </w:pPr>
      <w:r>
        <w:tab/>
      </w:r>
      <w:r w:rsidRPr="00A82207">
        <w:rPr>
          <w:sz w:val="20"/>
          <w:szCs w:val="20"/>
        </w:rPr>
        <w:t>garant kurzu</w:t>
      </w:r>
      <w:r w:rsidRPr="00A82207">
        <w:tab/>
        <w:t>L.S.</w:t>
      </w:r>
      <w:r w:rsidRPr="00A82207">
        <w:tab/>
      </w:r>
      <w:r w:rsidRPr="00A82207">
        <w:rPr>
          <w:sz w:val="20"/>
          <w:szCs w:val="20"/>
        </w:rPr>
        <w:t>statutární zástupce vzdělávacího zařízení</w:t>
      </w:r>
    </w:p>
    <w:p w:rsidR="000D3ED0" w:rsidRPr="0057194E" w:rsidRDefault="000D3ED0" w:rsidP="00BA738F">
      <w:pPr>
        <w:pStyle w:val="Nadpis1"/>
        <w:pBdr>
          <w:bottom w:val="single" w:sz="4" w:space="1" w:color="auto"/>
        </w:pBdr>
        <w:spacing w:after="120"/>
        <w:rPr>
          <w:color w:val="000000" w:themeColor="text1"/>
        </w:rPr>
      </w:pPr>
      <w:bookmarkStart w:id="49" w:name="_Toc372711646"/>
      <w:bookmarkStart w:id="50" w:name="_Toc348366893"/>
      <w:r w:rsidRPr="0057194E">
        <w:rPr>
          <w:b w:val="0"/>
          <w:color w:val="000000" w:themeColor="text1"/>
        </w:rPr>
        <w:lastRenderedPageBreak/>
        <w:t>Příloha č. 5 –</w:t>
      </w:r>
      <w:r w:rsidRPr="0057194E">
        <w:rPr>
          <w:color w:val="000000" w:themeColor="text1"/>
        </w:rPr>
        <w:t xml:space="preserve"> Způsob zjišťování zpětné vazby od účastníků</w:t>
      </w:r>
      <w:bookmarkEnd w:id="49"/>
      <w:bookmarkEnd w:id="50"/>
      <w:r w:rsidRPr="0057194E">
        <w:rPr>
          <w:color w:val="000000" w:themeColor="text1"/>
        </w:rPr>
        <w:t xml:space="preserve"> </w:t>
      </w:r>
    </w:p>
    <w:p w:rsidR="000D3ED0" w:rsidRPr="00BA738F" w:rsidRDefault="000D3ED0" w:rsidP="00BA738F"/>
    <w:p w:rsidR="000D3ED0" w:rsidRPr="00B82197" w:rsidRDefault="000D3ED0" w:rsidP="00CC21EF">
      <w:pPr>
        <w:pStyle w:val="Nadpis2"/>
        <w:jc w:val="center"/>
        <w:rPr>
          <w:b w:val="0"/>
          <w:color w:val="000000" w:themeColor="text1"/>
        </w:rPr>
      </w:pPr>
      <w:r w:rsidRPr="00B82197">
        <w:rPr>
          <w:b w:val="0"/>
          <w:color w:val="000000" w:themeColor="text1"/>
        </w:rPr>
        <w:t>Název vzdělávací instituce</w:t>
      </w:r>
    </w:p>
    <w:p w:rsidR="000D3ED0" w:rsidRDefault="000D3ED0" w:rsidP="00CC21EF">
      <w:pPr>
        <w:pStyle w:val="Nadpis2"/>
        <w:jc w:val="center"/>
        <w:rPr>
          <w:color w:val="000000" w:themeColor="text1"/>
        </w:rPr>
      </w:pPr>
    </w:p>
    <w:p w:rsidR="000D3ED0" w:rsidRPr="000D3ED0" w:rsidRDefault="000D3ED0" w:rsidP="00CC21EF">
      <w:pPr>
        <w:pStyle w:val="Nadpis2"/>
        <w:jc w:val="center"/>
        <w:rPr>
          <w:i w:val="0"/>
          <w:color w:val="000000" w:themeColor="text1"/>
        </w:rPr>
      </w:pPr>
      <w:r w:rsidRPr="000D3ED0">
        <w:rPr>
          <w:i w:val="0"/>
          <w:color w:val="000000" w:themeColor="text1"/>
        </w:rPr>
        <w:t>Hodnocení spokojenosti s kurzem</w:t>
      </w:r>
    </w:p>
    <w:p w:rsidR="000D3ED0" w:rsidRDefault="000D3ED0" w:rsidP="004C09A2">
      <w:pPr>
        <w:rPr>
          <w:sz w:val="22"/>
          <w:szCs w:val="22"/>
        </w:rPr>
      </w:pPr>
    </w:p>
    <w:p w:rsidR="000D3ED0" w:rsidRDefault="000D3ED0" w:rsidP="004C09A2">
      <w:pPr>
        <w:rPr>
          <w:sz w:val="22"/>
          <w:szCs w:val="22"/>
        </w:rPr>
      </w:pPr>
    </w:p>
    <w:p w:rsidR="000D3ED0" w:rsidRDefault="000D3ED0" w:rsidP="004C09A2">
      <w:pPr>
        <w:rPr>
          <w:sz w:val="22"/>
          <w:szCs w:val="22"/>
        </w:rPr>
      </w:pPr>
      <w:r>
        <w:rPr>
          <w:sz w:val="22"/>
          <w:szCs w:val="22"/>
        </w:rPr>
        <w:t>Název rekvalifikačního programu:</w:t>
      </w:r>
      <w:r w:rsidRPr="000D3ED0">
        <w:rPr>
          <w:b/>
        </w:rPr>
        <w:t xml:space="preserve"> </w:t>
      </w:r>
      <w:r>
        <w:rPr>
          <w:b/>
        </w:rPr>
        <w:t>Správce operačních systémů pro malé a střední organizace</w:t>
      </w:r>
    </w:p>
    <w:p w:rsidR="000D3ED0" w:rsidRDefault="000D3ED0" w:rsidP="004C09A2">
      <w:pPr>
        <w:rPr>
          <w:sz w:val="22"/>
          <w:szCs w:val="22"/>
        </w:rPr>
      </w:pPr>
    </w:p>
    <w:p w:rsidR="000D3ED0" w:rsidRDefault="000D3ED0" w:rsidP="004C09A2">
      <w:pPr>
        <w:rPr>
          <w:sz w:val="22"/>
          <w:szCs w:val="22"/>
        </w:rPr>
      </w:pPr>
      <w:r>
        <w:rPr>
          <w:sz w:val="22"/>
          <w:szCs w:val="22"/>
        </w:rPr>
        <w:t>Termín konání kurzu (od – do):</w:t>
      </w:r>
    </w:p>
    <w:p w:rsidR="000D3ED0" w:rsidRDefault="000D3ED0" w:rsidP="004C09A2">
      <w:pPr>
        <w:rPr>
          <w:sz w:val="22"/>
          <w:szCs w:val="22"/>
        </w:rPr>
      </w:pPr>
    </w:p>
    <w:p w:rsidR="000D3ED0" w:rsidRDefault="000D3ED0" w:rsidP="004C09A2">
      <w:pPr>
        <w:rPr>
          <w:sz w:val="22"/>
          <w:szCs w:val="22"/>
        </w:rPr>
      </w:pPr>
    </w:p>
    <w:p w:rsidR="000D3ED0" w:rsidRDefault="000D3ED0" w:rsidP="004C09A2">
      <w:pPr>
        <w:rPr>
          <w:sz w:val="22"/>
          <w:szCs w:val="22"/>
        </w:rPr>
      </w:pPr>
    </w:p>
    <w:p w:rsidR="000D3ED0" w:rsidRDefault="000D3ED0" w:rsidP="004C09A2">
      <w:pPr>
        <w:rPr>
          <w:sz w:val="22"/>
          <w:szCs w:val="22"/>
        </w:rPr>
      </w:pPr>
      <w:r>
        <w:rPr>
          <w:sz w:val="22"/>
          <w:szCs w:val="22"/>
        </w:rPr>
        <w:t>Vážená účastnice kurzu,</w:t>
      </w:r>
    </w:p>
    <w:p w:rsidR="000D3ED0" w:rsidRDefault="000D3ED0" w:rsidP="004C09A2">
      <w:pPr>
        <w:rPr>
          <w:sz w:val="22"/>
          <w:szCs w:val="22"/>
        </w:rPr>
      </w:pPr>
      <w:r>
        <w:rPr>
          <w:sz w:val="22"/>
          <w:szCs w:val="22"/>
        </w:rPr>
        <w:t>Vážený účastníku kurzu,</w:t>
      </w:r>
    </w:p>
    <w:p w:rsidR="000D3ED0" w:rsidRDefault="000D3ED0" w:rsidP="004C09A2">
      <w:pPr>
        <w:rPr>
          <w:sz w:val="22"/>
          <w:szCs w:val="22"/>
        </w:rPr>
      </w:pPr>
    </w:p>
    <w:p w:rsidR="000D3ED0" w:rsidRDefault="000D3ED0" w:rsidP="004C09A2">
      <w:pPr>
        <w:rPr>
          <w:sz w:val="22"/>
          <w:szCs w:val="22"/>
        </w:rPr>
      </w:pPr>
      <w:r>
        <w:rPr>
          <w:sz w:val="22"/>
          <w:szCs w:val="22"/>
        </w:rPr>
        <w:t>žádáme Vás o vyjádření Vaši spokojenosti s obsahem a průběhem tohoto rekvalifikačního kurzu.  Vaše hodnocení a názory budou použity pouze pro zkvalitnění vzdělávacího programu a další práce realizátorů kurzu, jsou zcela interní a nebude s nimi jinak nakládáno.</w:t>
      </w:r>
    </w:p>
    <w:p w:rsidR="000D3ED0" w:rsidRDefault="000D3ED0" w:rsidP="004C09A2">
      <w:pPr>
        <w:rPr>
          <w:sz w:val="22"/>
          <w:szCs w:val="22"/>
        </w:rPr>
      </w:pPr>
    </w:p>
    <w:p w:rsidR="000D3ED0" w:rsidRDefault="000D3ED0" w:rsidP="004C09A2">
      <w:pPr>
        <w:rPr>
          <w:sz w:val="22"/>
          <w:szCs w:val="22"/>
        </w:rPr>
      </w:pPr>
    </w:p>
    <w:p w:rsidR="000D3ED0" w:rsidRDefault="000D3ED0" w:rsidP="004C09A2">
      <w:pPr>
        <w:rPr>
          <w:sz w:val="22"/>
          <w:szCs w:val="22"/>
        </w:rPr>
      </w:pPr>
      <w:r>
        <w:rPr>
          <w:sz w:val="22"/>
          <w:szCs w:val="22"/>
        </w:rPr>
        <w:t>Děkujeme                                                                   ………………………..</w:t>
      </w:r>
    </w:p>
    <w:p w:rsidR="000D3ED0" w:rsidRDefault="000D3ED0" w:rsidP="004C09A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Garant kurzu</w:t>
      </w:r>
    </w:p>
    <w:p w:rsidR="000D3ED0" w:rsidRDefault="000D3ED0" w:rsidP="004C09A2">
      <w:pPr>
        <w:rPr>
          <w:sz w:val="22"/>
          <w:szCs w:val="22"/>
        </w:rPr>
      </w:pPr>
    </w:p>
    <w:p w:rsidR="000D3ED0" w:rsidRDefault="000D3ED0" w:rsidP="008B01B9">
      <w:pPr>
        <w:pBdr>
          <w:bottom w:val="single" w:sz="4" w:space="1" w:color="auto"/>
        </w:pBdr>
        <w:rPr>
          <w:sz w:val="22"/>
          <w:szCs w:val="22"/>
        </w:rPr>
      </w:pPr>
    </w:p>
    <w:p w:rsidR="000D3ED0" w:rsidRDefault="000D3ED0" w:rsidP="004C09A2">
      <w:pPr>
        <w:rPr>
          <w:sz w:val="22"/>
          <w:szCs w:val="22"/>
        </w:rPr>
      </w:pPr>
    </w:p>
    <w:p w:rsidR="000D3ED0" w:rsidRDefault="000D3ED0" w:rsidP="00CD3EE6">
      <w:pPr>
        <w:numPr>
          <w:ilvl w:val="0"/>
          <w:numId w:val="14"/>
        </w:numPr>
        <w:ind w:left="567" w:hanging="567"/>
        <w:rPr>
          <w:sz w:val="22"/>
          <w:szCs w:val="22"/>
        </w:rPr>
      </w:pPr>
      <w:r w:rsidRPr="00CC21EF">
        <w:rPr>
          <w:b/>
          <w:sz w:val="22"/>
          <w:szCs w:val="22"/>
        </w:rPr>
        <w:t>Hodnotíte tento program za osobně přínosný</w:t>
      </w:r>
      <w:r>
        <w:rPr>
          <w:sz w:val="22"/>
          <w:szCs w:val="22"/>
        </w:rPr>
        <w:t>?    (Odpověď zaškrtněte)</w:t>
      </w:r>
    </w:p>
    <w:p w:rsidR="000D3ED0" w:rsidRDefault="000D3ED0" w:rsidP="004C09A2">
      <w:pPr>
        <w:rPr>
          <w:sz w:val="22"/>
          <w:szCs w:val="22"/>
        </w:rPr>
      </w:pPr>
    </w:p>
    <w:p w:rsidR="000D3ED0" w:rsidRPr="00CC21EF" w:rsidRDefault="000D3ED0" w:rsidP="004C09A2">
      <w:pPr>
        <w:ind w:firstLine="567"/>
        <w:rPr>
          <w:sz w:val="22"/>
          <w:szCs w:val="22"/>
        </w:rPr>
      </w:pPr>
      <w:r w:rsidRPr="00CC21EF">
        <w:rPr>
          <w:sz w:val="22"/>
          <w:szCs w:val="22"/>
        </w:rPr>
        <w:t>Ano</w:t>
      </w:r>
    </w:p>
    <w:p w:rsidR="000D3ED0" w:rsidRPr="00CC21EF" w:rsidRDefault="000D3ED0" w:rsidP="004C09A2">
      <w:pPr>
        <w:ind w:firstLine="567"/>
        <w:rPr>
          <w:sz w:val="22"/>
          <w:szCs w:val="22"/>
        </w:rPr>
      </w:pPr>
    </w:p>
    <w:p w:rsidR="000D3ED0" w:rsidRPr="00CC21EF" w:rsidRDefault="000D3ED0" w:rsidP="004C09A2">
      <w:pPr>
        <w:ind w:firstLine="567"/>
        <w:rPr>
          <w:sz w:val="22"/>
          <w:szCs w:val="22"/>
        </w:rPr>
      </w:pPr>
      <w:r w:rsidRPr="00CC21EF">
        <w:rPr>
          <w:sz w:val="22"/>
          <w:szCs w:val="22"/>
        </w:rPr>
        <w:t>Spíše ano</w:t>
      </w:r>
    </w:p>
    <w:p w:rsidR="000D3ED0" w:rsidRPr="00CC21EF" w:rsidRDefault="000D3ED0" w:rsidP="004C09A2">
      <w:pPr>
        <w:ind w:firstLine="567"/>
        <w:rPr>
          <w:sz w:val="22"/>
          <w:szCs w:val="22"/>
        </w:rPr>
      </w:pPr>
    </w:p>
    <w:p w:rsidR="000D3ED0" w:rsidRPr="00CC21EF" w:rsidRDefault="000D3ED0" w:rsidP="004C09A2">
      <w:pPr>
        <w:ind w:firstLine="567"/>
        <w:rPr>
          <w:sz w:val="22"/>
          <w:szCs w:val="22"/>
        </w:rPr>
      </w:pPr>
      <w:r w:rsidRPr="00CC21EF">
        <w:rPr>
          <w:sz w:val="22"/>
          <w:szCs w:val="22"/>
        </w:rPr>
        <w:t>Spíše ne</w:t>
      </w:r>
    </w:p>
    <w:p w:rsidR="000D3ED0" w:rsidRPr="00CC21EF" w:rsidRDefault="000D3ED0" w:rsidP="004C09A2">
      <w:pPr>
        <w:ind w:firstLine="567"/>
        <w:rPr>
          <w:sz w:val="22"/>
          <w:szCs w:val="22"/>
        </w:rPr>
      </w:pPr>
    </w:p>
    <w:p w:rsidR="000D3ED0" w:rsidRDefault="000D3ED0" w:rsidP="004C09A2">
      <w:pPr>
        <w:ind w:firstLine="567"/>
        <w:rPr>
          <w:sz w:val="22"/>
          <w:szCs w:val="22"/>
        </w:rPr>
      </w:pPr>
      <w:r w:rsidRPr="00CC21EF">
        <w:rPr>
          <w:sz w:val="22"/>
          <w:szCs w:val="22"/>
        </w:rPr>
        <w:t>Ne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</w:p>
    <w:p w:rsidR="000D3ED0" w:rsidRDefault="000D3ED0" w:rsidP="004C09A2">
      <w:pPr>
        <w:rPr>
          <w:sz w:val="22"/>
          <w:szCs w:val="22"/>
        </w:rPr>
      </w:pPr>
    </w:p>
    <w:p w:rsidR="000D3ED0" w:rsidRDefault="000D3ED0" w:rsidP="004C09A2">
      <w:pPr>
        <w:rPr>
          <w:sz w:val="22"/>
          <w:szCs w:val="22"/>
        </w:rPr>
      </w:pPr>
    </w:p>
    <w:p w:rsidR="000D3ED0" w:rsidRPr="00CC21EF" w:rsidRDefault="000D3ED0" w:rsidP="00CD3EE6">
      <w:pPr>
        <w:numPr>
          <w:ilvl w:val="0"/>
          <w:numId w:val="14"/>
        </w:numPr>
        <w:ind w:left="567" w:hanging="567"/>
        <w:rPr>
          <w:b/>
          <w:sz w:val="22"/>
          <w:szCs w:val="22"/>
        </w:rPr>
      </w:pPr>
      <w:r w:rsidRPr="00CC21EF">
        <w:rPr>
          <w:b/>
          <w:sz w:val="22"/>
          <w:szCs w:val="22"/>
        </w:rPr>
        <w:t xml:space="preserve">Získali jste znalosti a dovednosti, které jste očekávali? </w:t>
      </w:r>
    </w:p>
    <w:p w:rsidR="000D3ED0" w:rsidRDefault="000D3ED0" w:rsidP="004C09A2">
      <w:pPr>
        <w:rPr>
          <w:sz w:val="22"/>
          <w:szCs w:val="22"/>
        </w:rPr>
      </w:pPr>
    </w:p>
    <w:p w:rsidR="000D3ED0" w:rsidRPr="00CC21EF" w:rsidRDefault="000D3ED0" w:rsidP="004C09A2">
      <w:pPr>
        <w:ind w:firstLine="567"/>
        <w:rPr>
          <w:sz w:val="22"/>
          <w:szCs w:val="22"/>
        </w:rPr>
      </w:pPr>
      <w:r w:rsidRPr="00CC21EF">
        <w:rPr>
          <w:sz w:val="22"/>
          <w:szCs w:val="22"/>
        </w:rPr>
        <w:t>Ano</w:t>
      </w:r>
    </w:p>
    <w:p w:rsidR="000D3ED0" w:rsidRPr="00CC21EF" w:rsidRDefault="000D3ED0" w:rsidP="004C09A2">
      <w:pPr>
        <w:ind w:firstLine="567"/>
        <w:rPr>
          <w:sz w:val="22"/>
          <w:szCs w:val="22"/>
        </w:rPr>
      </w:pPr>
    </w:p>
    <w:p w:rsidR="000D3ED0" w:rsidRPr="00CC21EF" w:rsidRDefault="000D3ED0" w:rsidP="004C09A2">
      <w:pPr>
        <w:ind w:firstLine="567"/>
        <w:rPr>
          <w:sz w:val="22"/>
          <w:szCs w:val="22"/>
        </w:rPr>
      </w:pPr>
      <w:r w:rsidRPr="00CC21EF">
        <w:rPr>
          <w:sz w:val="22"/>
          <w:szCs w:val="22"/>
        </w:rPr>
        <w:t>Spíše ano</w:t>
      </w:r>
    </w:p>
    <w:p w:rsidR="000D3ED0" w:rsidRPr="00CC21EF" w:rsidRDefault="000D3ED0" w:rsidP="004C09A2">
      <w:pPr>
        <w:ind w:firstLine="567"/>
        <w:rPr>
          <w:sz w:val="22"/>
          <w:szCs w:val="22"/>
        </w:rPr>
      </w:pPr>
    </w:p>
    <w:p w:rsidR="000D3ED0" w:rsidRPr="00CC21EF" w:rsidRDefault="000D3ED0" w:rsidP="004C09A2">
      <w:pPr>
        <w:ind w:firstLine="567"/>
        <w:rPr>
          <w:sz w:val="22"/>
          <w:szCs w:val="22"/>
        </w:rPr>
      </w:pPr>
      <w:r w:rsidRPr="00CC21EF">
        <w:rPr>
          <w:sz w:val="22"/>
          <w:szCs w:val="22"/>
        </w:rPr>
        <w:t>Spíše ne</w:t>
      </w:r>
    </w:p>
    <w:p w:rsidR="000D3ED0" w:rsidRPr="00CC21EF" w:rsidRDefault="000D3ED0" w:rsidP="004C09A2">
      <w:pPr>
        <w:ind w:firstLine="567"/>
        <w:rPr>
          <w:sz w:val="22"/>
          <w:szCs w:val="22"/>
        </w:rPr>
      </w:pPr>
    </w:p>
    <w:p w:rsidR="000D3ED0" w:rsidRDefault="000D3ED0" w:rsidP="004C09A2">
      <w:pPr>
        <w:ind w:firstLine="567"/>
        <w:rPr>
          <w:sz w:val="22"/>
          <w:szCs w:val="22"/>
        </w:rPr>
      </w:pPr>
      <w:r w:rsidRPr="00CC21EF">
        <w:rPr>
          <w:sz w:val="22"/>
          <w:szCs w:val="22"/>
        </w:rPr>
        <w:lastRenderedPageBreak/>
        <w:t>Ne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</w:p>
    <w:p w:rsidR="000D3ED0" w:rsidRDefault="000D3ED0" w:rsidP="004C09A2">
      <w:pPr>
        <w:rPr>
          <w:sz w:val="22"/>
          <w:szCs w:val="22"/>
        </w:rPr>
      </w:pPr>
    </w:p>
    <w:p w:rsidR="000D3ED0" w:rsidRDefault="000D3ED0" w:rsidP="004C09A2">
      <w:pPr>
        <w:rPr>
          <w:sz w:val="22"/>
          <w:szCs w:val="22"/>
        </w:rPr>
      </w:pPr>
    </w:p>
    <w:p w:rsidR="000D3ED0" w:rsidRPr="00CC21EF" w:rsidRDefault="000D3ED0" w:rsidP="00CD3EE6">
      <w:pPr>
        <w:numPr>
          <w:ilvl w:val="0"/>
          <w:numId w:val="14"/>
        </w:numPr>
        <w:ind w:left="567" w:hanging="567"/>
        <w:rPr>
          <w:b/>
          <w:sz w:val="22"/>
          <w:szCs w:val="22"/>
        </w:rPr>
      </w:pPr>
      <w:r w:rsidRPr="00CC21EF">
        <w:rPr>
          <w:b/>
          <w:sz w:val="22"/>
          <w:szCs w:val="22"/>
        </w:rPr>
        <w:t>Myslíte si, že získané znalosti a zkušenosti z tohoto kurzu uplatníte ve Vaší praxi?</w:t>
      </w:r>
    </w:p>
    <w:p w:rsidR="000D3ED0" w:rsidRDefault="000D3ED0" w:rsidP="004C09A2">
      <w:pPr>
        <w:rPr>
          <w:sz w:val="22"/>
          <w:szCs w:val="22"/>
        </w:rPr>
      </w:pPr>
    </w:p>
    <w:p w:rsidR="000D3ED0" w:rsidRPr="00CC21EF" w:rsidRDefault="000D3ED0" w:rsidP="004C09A2">
      <w:pPr>
        <w:ind w:firstLine="567"/>
        <w:rPr>
          <w:sz w:val="22"/>
          <w:szCs w:val="22"/>
        </w:rPr>
      </w:pPr>
      <w:r w:rsidRPr="00CC21EF">
        <w:rPr>
          <w:sz w:val="22"/>
          <w:szCs w:val="22"/>
        </w:rPr>
        <w:t>Ano</w:t>
      </w:r>
      <w:r w:rsidRPr="00CC21EF">
        <w:rPr>
          <w:sz w:val="22"/>
          <w:szCs w:val="22"/>
        </w:rPr>
        <w:tab/>
      </w:r>
    </w:p>
    <w:p w:rsidR="000D3ED0" w:rsidRPr="00CC21EF" w:rsidRDefault="000D3ED0" w:rsidP="004C09A2">
      <w:pPr>
        <w:ind w:firstLine="567"/>
        <w:rPr>
          <w:sz w:val="22"/>
          <w:szCs w:val="22"/>
        </w:rPr>
      </w:pPr>
    </w:p>
    <w:p w:rsidR="000D3ED0" w:rsidRPr="00CC21EF" w:rsidRDefault="000D3ED0" w:rsidP="004C09A2">
      <w:pPr>
        <w:ind w:firstLine="567"/>
        <w:rPr>
          <w:sz w:val="22"/>
          <w:szCs w:val="22"/>
        </w:rPr>
      </w:pPr>
      <w:r w:rsidRPr="00CC21EF">
        <w:rPr>
          <w:sz w:val="22"/>
          <w:szCs w:val="22"/>
        </w:rPr>
        <w:t>Spíše ano</w:t>
      </w:r>
    </w:p>
    <w:p w:rsidR="000D3ED0" w:rsidRPr="00CC21EF" w:rsidRDefault="000D3ED0" w:rsidP="004C09A2">
      <w:pPr>
        <w:ind w:firstLine="567"/>
        <w:rPr>
          <w:sz w:val="22"/>
          <w:szCs w:val="22"/>
        </w:rPr>
      </w:pPr>
    </w:p>
    <w:p w:rsidR="000D3ED0" w:rsidRPr="00CC21EF" w:rsidRDefault="000D3ED0" w:rsidP="004C09A2">
      <w:pPr>
        <w:ind w:firstLine="567"/>
        <w:rPr>
          <w:sz w:val="22"/>
          <w:szCs w:val="22"/>
        </w:rPr>
      </w:pPr>
      <w:r w:rsidRPr="00CC21EF">
        <w:rPr>
          <w:sz w:val="22"/>
          <w:szCs w:val="22"/>
        </w:rPr>
        <w:t>Spíše ne</w:t>
      </w:r>
    </w:p>
    <w:p w:rsidR="000D3ED0" w:rsidRPr="00CC21EF" w:rsidRDefault="000D3ED0" w:rsidP="004C09A2">
      <w:pPr>
        <w:ind w:firstLine="567"/>
        <w:rPr>
          <w:sz w:val="22"/>
          <w:szCs w:val="22"/>
        </w:rPr>
      </w:pPr>
    </w:p>
    <w:p w:rsidR="000D3ED0" w:rsidRPr="00CC21EF" w:rsidRDefault="000D3ED0" w:rsidP="004C09A2">
      <w:pPr>
        <w:ind w:firstLine="567"/>
        <w:rPr>
          <w:sz w:val="22"/>
          <w:szCs w:val="22"/>
        </w:rPr>
      </w:pPr>
      <w:r w:rsidRPr="00CC21EF">
        <w:rPr>
          <w:sz w:val="22"/>
          <w:szCs w:val="22"/>
        </w:rPr>
        <w:t>Ne</w:t>
      </w:r>
    </w:p>
    <w:p w:rsidR="000D3ED0" w:rsidRDefault="000D3ED0" w:rsidP="004C09A2">
      <w:pPr>
        <w:rPr>
          <w:sz w:val="22"/>
          <w:szCs w:val="22"/>
        </w:rPr>
      </w:pPr>
    </w:p>
    <w:p w:rsidR="000D3ED0" w:rsidRDefault="000D3ED0" w:rsidP="004C09A2">
      <w:pPr>
        <w:rPr>
          <w:sz w:val="22"/>
          <w:szCs w:val="22"/>
        </w:rPr>
      </w:pPr>
    </w:p>
    <w:p w:rsidR="000D3ED0" w:rsidRPr="00CC21EF" w:rsidRDefault="000D3ED0" w:rsidP="00CD3EE6">
      <w:pPr>
        <w:numPr>
          <w:ilvl w:val="0"/>
          <w:numId w:val="14"/>
        </w:numPr>
        <w:ind w:left="567" w:hanging="567"/>
        <w:rPr>
          <w:b/>
          <w:sz w:val="22"/>
          <w:szCs w:val="22"/>
        </w:rPr>
      </w:pPr>
      <w:r w:rsidRPr="00CC21EF">
        <w:rPr>
          <w:b/>
          <w:sz w:val="22"/>
          <w:szCs w:val="22"/>
        </w:rPr>
        <w:t>Byl pro Vás rozsah probíraného učiva dostačující?</w:t>
      </w:r>
    </w:p>
    <w:p w:rsidR="000D3ED0" w:rsidRDefault="000D3ED0" w:rsidP="004C09A2">
      <w:pPr>
        <w:rPr>
          <w:sz w:val="22"/>
          <w:szCs w:val="22"/>
        </w:rPr>
      </w:pPr>
    </w:p>
    <w:p w:rsidR="000D3ED0" w:rsidRPr="00CC21EF" w:rsidRDefault="000D3ED0" w:rsidP="004C09A2">
      <w:pPr>
        <w:ind w:firstLine="567"/>
        <w:rPr>
          <w:sz w:val="22"/>
          <w:szCs w:val="22"/>
        </w:rPr>
      </w:pPr>
      <w:r w:rsidRPr="00CC21EF">
        <w:rPr>
          <w:sz w:val="22"/>
          <w:szCs w:val="22"/>
        </w:rPr>
        <w:t>Ano</w:t>
      </w:r>
      <w:r w:rsidRPr="00CC21EF">
        <w:rPr>
          <w:sz w:val="22"/>
          <w:szCs w:val="22"/>
        </w:rPr>
        <w:tab/>
      </w:r>
    </w:p>
    <w:p w:rsidR="000D3ED0" w:rsidRDefault="000D3ED0" w:rsidP="004C09A2">
      <w:pPr>
        <w:ind w:firstLine="567"/>
        <w:rPr>
          <w:sz w:val="22"/>
          <w:szCs w:val="22"/>
        </w:rPr>
      </w:pPr>
    </w:p>
    <w:p w:rsidR="000D3ED0" w:rsidRDefault="000D3ED0" w:rsidP="004C09A2">
      <w:pPr>
        <w:ind w:firstLine="567"/>
        <w:rPr>
          <w:sz w:val="22"/>
          <w:szCs w:val="22"/>
        </w:rPr>
      </w:pPr>
      <w:r>
        <w:rPr>
          <w:sz w:val="22"/>
          <w:szCs w:val="22"/>
        </w:rPr>
        <w:t>Spíše ano</w:t>
      </w:r>
    </w:p>
    <w:p w:rsidR="000D3ED0" w:rsidRDefault="000D3ED0" w:rsidP="004C09A2">
      <w:pPr>
        <w:ind w:firstLine="567"/>
        <w:rPr>
          <w:sz w:val="22"/>
          <w:szCs w:val="22"/>
        </w:rPr>
      </w:pPr>
    </w:p>
    <w:p w:rsidR="000D3ED0" w:rsidRDefault="000D3ED0" w:rsidP="004C09A2">
      <w:pPr>
        <w:ind w:firstLine="567"/>
        <w:rPr>
          <w:sz w:val="22"/>
          <w:szCs w:val="22"/>
        </w:rPr>
      </w:pPr>
      <w:r>
        <w:rPr>
          <w:sz w:val="22"/>
          <w:szCs w:val="22"/>
        </w:rPr>
        <w:t>Spíše ne</w:t>
      </w:r>
    </w:p>
    <w:p w:rsidR="000D3ED0" w:rsidRDefault="000D3ED0" w:rsidP="004C09A2">
      <w:pPr>
        <w:ind w:firstLine="567"/>
        <w:rPr>
          <w:sz w:val="22"/>
          <w:szCs w:val="22"/>
        </w:rPr>
      </w:pPr>
    </w:p>
    <w:p w:rsidR="000D3ED0" w:rsidRDefault="000D3ED0" w:rsidP="004C09A2">
      <w:pPr>
        <w:ind w:firstLine="567"/>
        <w:rPr>
          <w:sz w:val="22"/>
          <w:szCs w:val="22"/>
        </w:rPr>
      </w:pPr>
      <w:r>
        <w:rPr>
          <w:sz w:val="22"/>
          <w:szCs w:val="22"/>
        </w:rPr>
        <w:t>Ne</w:t>
      </w:r>
      <w:r>
        <w:rPr>
          <w:sz w:val="22"/>
          <w:szCs w:val="22"/>
        </w:rPr>
        <w:tab/>
      </w:r>
    </w:p>
    <w:p w:rsidR="000D3ED0" w:rsidRDefault="000D3ED0" w:rsidP="004C09A2">
      <w:pPr>
        <w:rPr>
          <w:sz w:val="22"/>
          <w:szCs w:val="22"/>
        </w:rPr>
      </w:pPr>
    </w:p>
    <w:p w:rsidR="000D3ED0" w:rsidRDefault="000D3ED0" w:rsidP="004C09A2">
      <w:pPr>
        <w:rPr>
          <w:sz w:val="22"/>
          <w:szCs w:val="22"/>
        </w:rPr>
      </w:pPr>
    </w:p>
    <w:p w:rsidR="000D3ED0" w:rsidRPr="00CC21EF" w:rsidRDefault="000D3ED0" w:rsidP="00CD3EE6">
      <w:pPr>
        <w:numPr>
          <w:ilvl w:val="0"/>
          <w:numId w:val="14"/>
        </w:numPr>
        <w:ind w:left="567" w:hanging="567"/>
        <w:rPr>
          <w:b/>
          <w:sz w:val="22"/>
          <w:szCs w:val="22"/>
        </w:rPr>
      </w:pPr>
      <w:r w:rsidRPr="00CC21EF">
        <w:rPr>
          <w:b/>
          <w:sz w:val="22"/>
          <w:szCs w:val="22"/>
        </w:rPr>
        <w:t>Byl (a) jste spokojen(a) s rozsahem a kvalitou praktické výuky?</w:t>
      </w:r>
    </w:p>
    <w:p w:rsidR="000D3ED0" w:rsidRDefault="000D3ED0" w:rsidP="004C09A2">
      <w:pPr>
        <w:rPr>
          <w:sz w:val="22"/>
          <w:szCs w:val="22"/>
        </w:rPr>
      </w:pPr>
    </w:p>
    <w:p w:rsidR="000D3ED0" w:rsidRDefault="000D3ED0" w:rsidP="00BA738F">
      <w:pPr>
        <w:ind w:left="567"/>
        <w:rPr>
          <w:sz w:val="22"/>
          <w:szCs w:val="22"/>
        </w:rPr>
      </w:pPr>
      <w:r>
        <w:rPr>
          <w:sz w:val="22"/>
          <w:szCs w:val="22"/>
        </w:rPr>
        <w:t>Ano</w:t>
      </w:r>
    </w:p>
    <w:p w:rsidR="000D3ED0" w:rsidRDefault="000D3ED0" w:rsidP="004C09A2">
      <w:pPr>
        <w:rPr>
          <w:sz w:val="22"/>
          <w:szCs w:val="22"/>
        </w:rPr>
      </w:pPr>
    </w:p>
    <w:p w:rsidR="000D3ED0" w:rsidRDefault="000D3ED0" w:rsidP="00BA738F">
      <w:pPr>
        <w:ind w:firstLine="567"/>
        <w:rPr>
          <w:sz w:val="22"/>
          <w:szCs w:val="22"/>
        </w:rPr>
      </w:pPr>
      <w:r>
        <w:rPr>
          <w:sz w:val="22"/>
          <w:szCs w:val="22"/>
        </w:rPr>
        <w:t>Spíše ano</w:t>
      </w:r>
    </w:p>
    <w:p w:rsidR="000D3ED0" w:rsidRDefault="000D3ED0" w:rsidP="00BA738F">
      <w:pPr>
        <w:ind w:firstLine="567"/>
        <w:rPr>
          <w:sz w:val="22"/>
          <w:szCs w:val="22"/>
        </w:rPr>
      </w:pPr>
    </w:p>
    <w:p w:rsidR="000D3ED0" w:rsidRDefault="000D3ED0" w:rsidP="00BA738F">
      <w:pPr>
        <w:ind w:firstLine="567"/>
        <w:rPr>
          <w:sz w:val="22"/>
          <w:szCs w:val="22"/>
        </w:rPr>
      </w:pPr>
      <w:r>
        <w:rPr>
          <w:sz w:val="22"/>
          <w:szCs w:val="22"/>
        </w:rPr>
        <w:t>Spíše ne</w:t>
      </w:r>
    </w:p>
    <w:p w:rsidR="000D3ED0" w:rsidRDefault="000D3ED0" w:rsidP="00BA738F">
      <w:pPr>
        <w:ind w:firstLine="567"/>
        <w:rPr>
          <w:sz w:val="22"/>
          <w:szCs w:val="22"/>
        </w:rPr>
      </w:pPr>
    </w:p>
    <w:p w:rsidR="000D3ED0" w:rsidRDefault="000D3ED0" w:rsidP="00BA738F">
      <w:pPr>
        <w:ind w:firstLine="567"/>
        <w:rPr>
          <w:sz w:val="22"/>
          <w:szCs w:val="22"/>
        </w:rPr>
      </w:pPr>
      <w:r>
        <w:rPr>
          <w:sz w:val="22"/>
          <w:szCs w:val="22"/>
        </w:rPr>
        <w:t>Ne</w:t>
      </w:r>
    </w:p>
    <w:p w:rsidR="000D3ED0" w:rsidRDefault="000D3ED0" w:rsidP="004C09A2">
      <w:pPr>
        <w:rPr>
          <w:sz w:val="22"/>
          <w:szCs w:val="22"/>
        </w:rPr>
      </w:pPr>
    </w:p>
    <w:p w:rsidR="000D3ED0" w:rsidRPr="00BA738F" w:rsidRDefault="000D3ED0" w:rsidP="00CD3EE6">
      <w:pPr>
        <w:numPr>
          <w:ilvl w:val="0"/>
          <w:numId w:val="14"/>
        </w:numPr>
        <w:ind w:left="567" w:hanging="567"/>
        <w:rPr>
          <w:b/>
          <w:sz w:val="22"/>
          <w:szCs w:val="22"/>
        </w:rPr>
      </w:pPr>
      <w:r w:rsidRPr="00BA738F">
        <w:rPr>
          <w:b/>
          <w:sz w:val="22"/>
          <w:szCs w:val="22"/>
        </w:rPr>
        <w:t>Byl (a) jste spokojen (a) s rozsahem a kvalitou teoretické výuky?</w:t>
      </w:r>
    </w:p>
    <w:p w:rsidR="000D3ED0" w:rsidRDefault="000D3ED0" w:rsidP="004C09A2">
      <w:pPr>
        <w:rPr>
          <w:sz w:val="22"/>
          <w:szCs w:val="22"/>
        </w:rPr>
      </w:pPr>
    </w:p>
    <w:p w:rsidR="000D3ED0" w:rsidRDefault="000D3ED0" w:rsidP="00BA738F">
      <w:pPr>
        <w:ind w:firstLine="567"/>
        <w:rPr>
          <w:sz w:val="22"/>
          <w:szCs w:val="22"/>
        </w:rPr>
      </w:pPr>
      <w:r>
        <w:rPr>
          <w:sz w:val="22"/>
          <w:szCs w:val="22"/>
        </w:rPr>
        <w:t>Ano</w:t>
      </w:r>
    </w:p>
    <w:p w:rsidR="000D3ED0" w:rsidRDefault="000D3ED0" w:rsidP="00BA738F">
      <w:pPr>
        <w:ind w:firstLine="567"/>
        <w:rPr>
          <w:sz w:val="22"/>
          <w:szCs w:val="22"/>
        </w:rPr>
      </w:pPr>
    </w:p>
    <w:p w:rsidR="000D3ED0" w:rsidRDefault="000D3ED0" w:rsidP="00BA738F">
      <w:pPr>
        <w:ind w:firstLine="567"/>
        <w:rPr>
          <w:sz w:val="22"/>
          <w:szCs w:val="22"/>
        </w:rPr>
      </w:pPr>
      <w:r>
        <w:rPr>
          <w:sz w:val="22"/>
          <w:szCs w:val="22"/>
        </w:rPr>
        <w:t>Spíše ano</w:t>
      </w:r>
    </w:p>
    <w:p w:rsidR="000D3ED0" w:rsidRDefault="000D3ED0" w:rsidP="00BA738F">
      <w:pPr>
        <w:ind w:firstLine="567"/>
        <w:rPr>
          <w:sz w:val="22"/>
          <w:szCs w:val="22"/>
        </w:rPr>
      </w:pPr>
    </w:p>
    <w:p w:rsidR="000D3ED0" w:rsidRDefault="000D3ED0" w:rsidP="00BA738F">
      <w:pPr>
        <w:ind w:firstLine="567"/>
        <w:rPr>
          <w:sz w:val="22"/>
          <w:szCs w:val="22"/>
        </w:rPr>
      </w:pPr>
      <w:r>
        <w:rPr>
          <w:sz w:val="22"/>
          <w:szCs w:val="22"/>
        </w:rPr>
        <w:t>Spíše ne</w:t>
      </w:r>
    </w:p>
    <w:p w:rsidR="000D3ED0" w:rsidRDefault="000D3ED0" w:rsidP="00BA738F">
      <w:pPr>
        <w:ind w:firstLine="567"/>
        <w:rPr>
          <w:sz w:val="22"/>
          <w:szCs w:val="22"/>
        </w:rPr>
      </w:pPr>
    </w:p>
    <w:p w:rsidR="000D3ED0" w:rsidRDefault="000D3ED0" w:rsidP="00BA738F">
      <w:pPr>
        <w:ind w:firstLine="567"/>
        <w:rPr>
          <w:sz w:val="22"/>
          <w:szCs w:val="22"/>
        </w:rPr>
      </w:pPr>
      <w:r>
        <w:rPr>
          <w:sz w:val="22"/>
          <w:szCs w:val="22"/>
        </w:rPr>
        <w:t>Ne</w:t>
      </w:r>
    </w:p>
    <w:p w:rsidR="000D3ED0" w:rsidRDefault="000D3ED0" w:rsidP="00BA738F">
      <w:pPr>
        <w:ind w:firstLine="567"/>
        <w:rPr>
          <w:sz w:val="22"/>
          <w:szCs w:val="22"/>
        </w:rPr>
      </w:pPr>
    </w:p>
    <w:p w:rsidR="000D3ED0" w:rsidRDefault="000D3ED0" w:rsidP="00CD3EE6">
      <w:pPr>
        <w:pStyle w:val="Odstavecseseznamem"/>
        <w:numPr>
          <w:ilvl w:val="0"/>
          <w:numId w:val="14"/>
        </w:numPr>
        <w:ind w:left="567" w:hanging="567"/>
        <w:rPr>
          <w:b/>
          <w:sz w:val="22"/>
          <w:szCs w:val="22"/>
        </w:rPr>
      </w:pPr>
      <w:r w:rsidRPr="00BA738F">
        <w:rPr>
          <w:b/>
          <w:sz w:val="22"/>
          <w:szCs w:val="22"/>
        </w:rPr>
        <w:t>Byl výklad učiva pro Vás dostatečně srozumitelný a názorný?</w:t>
      </w:r>
    </w:p>
    <w:p w:rsidR="000D3ED0" w:rsidRDefault="000D3ED0" w:rsidP="00BA738F">
      <w:pPr>
        <w:pStyle w:val="Odstavecseseznamem"/>
        <w:ind w:left="567"/>
        <w:rPr>
          <w:b/>
          <w:sz w:val="22"/>
          <w:szCs w:val="22"/>
        </w:rPr>
      </w:pPr>
    </w:p>
    <w:p w:rsidR="000D3ED0" w:rsidRPr="00BA738F" w:rsidRDefault="000D3ED0" w:rsidP="00BA738F">
      <w:pPr>
        <w:pStyle w:val="Odstavecseseznamem"/>
        <w:ind w:left="567"/>
        <w:rPr>
          <w:sz w:val="22"/>
          <w:szCs w:val="22"/>
        </w:rPr>
      </w:pPr>
      <w:r w:rsidRPr="00BA738F">
        <w:rPr>
          <w:sz w:val="22"/>
          <w:szCs w:val="22"/>
        </w:rPr>
        <w:t>Ano</w:t>
      </w:r>
    </w:p>
    <w:p w:rsidR="000D3ED0" w:rsidRPr="00BA738F" w:rsidRDefault="000D3ED0" w:rsidP="00BA738F">
      <w:pPr>
        <w:pStyle w:val="Odstavecseseznamem"/>
        <w:ind w:left="567"/>
        <w:rPr>
          <w:sz w:val="22"/>
          <w:szCs w:val="22"/>
        </w:rPr>
      </w:pPr>
    </w:p>
    <w:p w:rsidR="000D3ED0" w:rsidRDefault="000D3ED0" w:rsidP="00BA738F">
      <w:pPr>
        <w:pStyle w:val="Odstavecseseznamem"/>
        <w:ind w:left="567"/>
        <w:rPr>
          <w:sz w:val="22"/>
          <w:szCs w:val="22"/>
        </w:rPr>
      </w:pPr>
      <w:r w:rsidRPr="00BA738F">
        <w:rPr>
          <w:sz w:val="22"/>
          <w:szCs w:val="22"/>
        </w:rPr>
        <w:t>Spíše ano</w:t>
      </w:r>
    </w:p>
    <w:p w:rsidR="000D3ED0" w:rsidRPr="00BA738F" w:rsidRDefault="000D3ED0" w:rsidP="00BA738F">
      <w:pPr>
        <w:pStyle w:val="Odstavecseseznamem"/>
        <w:ind w:left="567"/>
        <w:rPr>
          <w:sz w:val="22"/>
          <w:szCs w:val="22"/>
        </w:rPr>
      </w:pPr>
    </w:p>
    <w:p w:rsidR="000D3ED0" w:rsidRPr="00BA738F" w:rsidRDefault="000D3ED0" w:rsidP="00BA738F">
      <w:pPr>
        <w:pStyle w:val="Odstavecseseznamem"/>
        <w:ind w:left="567"/>
        <w:rPr>
          <w:sz w:val="22"/>
          <w:szCs w:val="22"/>
        </w:rPr>
      </w:pPr>
      <w:r w:rsidRPr="00BA738F">
        <w:rPr>
          <w:sz w:val="22"/>
          <w:szCs w:val="22"/>
        </w:rPr>
        <w:t>Spíše ne</w:t>
      </w:r>
    </w:p>
    <w:p w:rsidR="000D3ED0" w:rsidRPr="00BA738F" w:rsidRDefault="000D3ED0" w:rsidP="00BA738F">
      <w:pPr>
        <w:pStyle w:val="Odstavecseseznamem"/>
        <w:ind w:left="567"/>
        <w:rPr>
          <w:sz w:val="22"/>
          <w:szCs w:val="22"/>
        </w:rPr>
      </w:pPr>
    </w:p>
    <w:p w:rsidR="000D3ED0" w:rsidRPr="00BA738F" w:rsidRDefault="000D3ED0" w:rsidP="00BA738F">
      <w:pPr>
        <w:pStyle w:val="Odstavecseseznamem"/>
        <w:ind w:left="567"/>
        <w:rPr>
          <w:sz w:val="22"/>
          <w:szCs w:val="22"/>
        </w:rPr>
      </w:pPr>
      <w:r w:rsidRPr="00BA738F">
        <w:rPr>
          <w:sz w:val="22"/>
          <w:szCs w:val="22"/>
        </w:rPr>
        <w:t>Ne</w:t>
      </w:r>
    </w:p>
    <w:p w:rsidR="000D3ED0" w:rsidRDefault="000D3ED0" w:rsidP="00BA738F">
      <w:pPr>
        <w:ind w:firstLine="567"/>
        <w:rPr>
          <w:sz w:val="22"/>
          <w:szCs w:val="22"/>
        </w:rPr>
      </w:pPr>
    </w:p>
    <w:p w:rsidR="000D3ED0" w:rsidRPr="00BA738F" w:rsidRDefault="000D3ED0" w:rsidP="00CD3EE6">
      <w:pPr>
        <w:pStyle w:val="Odstavecseseznamem"/>
        <w:numPr>
          <w:ilvl w:val="0"/>
          <w:numId w:val="14"/>
        </w:numPr>
        <w:ind w:left="567" w:hanging="567"/>
        <w:rPr>
          <w:b/>
          <w:sz w:val="22"/>
          <w:szCs w:val="22"/>
        </w:rPr>
      </w:pPr>
      <w:r w:rsidRPr="00BA738F">
        <w:rPr>
          <w:b/>
          <w:sz w:val="22"/>
          <w:szCs w:val="22"/>
        </w:rPr>
        <w:t>Která témata byla nejvíce zajímavá?</w:t>
      </w:r>
    </w:p>
    <w:p w:rsidR="000D3ED0" w:rsidRDefault="000D3ED0" w:rsidP="004C09A2">
      <w:pPr>
        <w:rPr>
          <w:sz w:val="22"/>
          <w:szCs w:val="22"/>
        </w:rPr>
      </w:pPr>
    </w:p>
    <w:p w:rsidR="000D3ED0" w:rsidRDefault="000D3ED0" w:rsidP="004C09A2">
      <w:pPr>
        <w:rPr>
          <w:sz w:val="22"/>
          <w:szCs w:val="22"/>
        </w:rPr>
      </w:pPr>
    </w:p>
    <w:p w:rsidR="000D3ED0" w:rsidRDefault="000D3ED0" w:rsidP="004C09A2">
      <w:pPr>
        <w:rPr>
          <w:sz w:val="22"/>
          <w:szCs w:val="22"/>
        </w:rPr>
      </w:pPr>
    </w:p>
    <w:p w:rsidR="000D3ED0" w:rsidRDefault="000D3ED0" w:rsidP="00CD3EE6">
      <w:pPr>
        <w:pStyle w:val="Odstavecseseznamem"/>
        <w:numPr>
          <w:ilvl w:val="0"/>
          <w:numId w:val="14"/>
        </w:numPr>
        <w:ind w:left="567" w:hanging="567"/>
        <w:rPr>
          <w:b/>
          <w:sz w:val="22"/>
          <w:szCs w:val="22"/>
        </w:rPr>
      </w:pPr>
      <w:r w:rsidRPr="00B82197">
        <w:rPr>
          <w:b/>
          <w:sz w:val="22"/>
          <w:szCs w:val="22"/>
        </w:rPr>
        <w:t>Vyhovovala Vám organizace výuky?</w:t>
      </w:r>
    </w:p>
    <w:p w:rsidR="000D3ED0" w:rsidRDefault="000D3ED0" w:rsidP="00B82197">
      <w:pPr>
        <w:pStyle w:val="Odstavecseseznamem"/>
        <w:ind w:left="567"/>
        <w:rPr>
          <w:b/>
          <w:sz w:val="22"/>
          <w:szCs w:val="22"/>
        </w:rPr>
      </w:pPr>
    </w:p>
    <w:p w:rsidR="000D3ED0" w:rsidRDefault="000D3ED0" w:rsidP="00B82197">
      <w:pPr>
        <w:pStyle w:val="Odstavecseseznamem"/>
        <w:ind w:left="567"/>
        <w:rPr>
          <w:sz w:val="22"/>
          <w:szCs w:val="22"/>
        </w:rPr>
      </w:pPr>
      <w:r>
        <w:rPr>
          <w:sz w:val="22"/>
          <w:szCs w:val="22"/>
        </w:rPr>
        <w:t>Ano</w:t>
      </w:r>
    </w:p>
    <w:p w:rsidR="000D3ED0" w:rsidRDefault="000D3ED0" w:rsidP="00B82197">
      <w:pPr>
        <w:pStyle w:val="Odstavecseseznamem"/>
        <w:ind w:left="567"/>
        <w:rPr>
          <w:sz w:val="22"/>
          <w:szCs w:val="22"/>
        </w:rPr>
      </w:pPr>
    </w:p>
    <w:p w:rsidR="000D3ED0" w:rsidRDefault="000D3ED0" w:rsidP="00B82197">
      <w:pPr>
        <w:pStyle w:val="Odstavecseseznamem"/>
        <w:ind w:left="567"/>
        <w:rPr>
          <w:sz w:val="22"/>
          <w:szCs w:val="22"/>
        </w:rPr>
      </w:pPr>
      <w:r>
        <w:rPr>
          <w:sz w:val="22"/>
          <w:szCs w:val="22"/>
        </w:rPr>
        <w:t>Spíše ano</w:t>
      </w:r>
    </w:p>
    <w:p w:rsidR="000D3ED0" w:rsidRDefault="000D3ED0" w:rsidP="00B82197">
      <w:pPr>
        <w:pStyle w:val="Odstavecseseznamem"/>
        <w:ind w:left="567"/>
        <w:rPr>
          <w:sz w:val="22"/>
          <w:szCs w:val="22"/>
        </w:rPr>
      </w:pPr>
    </w:p>
    <w:p w:rsidR="000D3ED0" w:rsidRDefault="000D3ED0" w:rsidP="00B82197">
      <w:pPr>
        <w:pStyle w:val="Odstavecseseznamem"/>
        <w:ind w:left="567"/>
        <w:rPr>
          <w:sz w:val="22"/>
          <w:szCs w:val="22"/>
        </w:rPr>
      </w:pPr>
      <w:r>
        <w:rPr>
          <w:sz w:val="22"/>
          <w:szCs w:val="22"/>
        </w:rPr>
        <w:t>Spíše ne</w:t>
      </w:r>
    </w:p>
    <w:p w:rsidR="000D3ED0" w:rsidRDefault="000D3ED0" w:rsidP="00B82197">
      <w:pPr>
        <w:pStyle w:val="Odstavecseseznamem"/>
        <w:ind w:left="567"/>
        <w:rPr>
          <w:sz w:val="22"/>
          <w:szCs w:val="22"/>
        </w:rPr>
      </w:pPr>
    </w:p>
    <w:p w:rsidR="000D3ED0" w:rsidRPr="00B82197" w:rsidRDefault="000D3ED0" w:rsidP="00B82197">
      <w:pPr>
        <w:pStyle w:val="Odstavecseseznamem"/>
        <w:ind w:left="567"/>
        <w:rPr>
          <w:sz w:val="22"/>
          <w:szCs w:val="22"/>
        </w:rPr>
      </w:pPr>
      <w:r>
        <w:rPr>
          <w:sz w:val="22"/>
          <w:szCs w:val="22"/>
        </w:rPr>
        <w:t>Ne</w:t>
      </w:r>
    </w:p>
    <w:p w:rsidR="000D3ED0" w:rsidRDefault="000D3ED0" w:rsidP="004C09A2">
      <w:pPr>
        <w:rPr>
          <w:sz w:val="22"/>
          <w:szCs w:val="22"/>
        </w:rPr>
      </w:pPr>
    </w:p>
    <w:p w:rsidR="000D3ED0" w:rsidRPr="00BA738F" w:rsidRDefault="000D3ED0" w:rsidP="00CD3EE6">
      <w:pPr>
        <w:pStyle w:val="Odstavecseseznamem"/>
        <w:numPr>
          <w:ilvl w:val="0"/>
          <w:numId w:val="14"/>
        </w:numPr>
        <w:ind w:left="567" w:hanging="567"/>
        <w:rPr>
          <w:b/>
          <w:sz w:val="22"/>
          <w:szCs w:val="22"/>
        </w:rPr>
      </w:pPr>
      <w:r w:rsidRPr="00BA738F">
        <w:rPr>
          <w:b/>
          <w:sz w:val="22"/>
          <w:szCs w:val="22"/>
        </w:rPr>
        <w:t>Co byste v programu a ve výuce zlepšil</w:t>
      </w:r>
      <w:r>
        <w:rPr>
          <w:b/>
          <w:sz w:val="22"/>
          <w:szCs w:val="22"/>
        </w:rPr>
        <w:t>/-a</w:t>
      </w:r>
      <w:r w:rsidRPr="00BA738F">
        <w:rPr>
          <w:b/>
          <w:sz w:val="22"/>
          <w:szCs w:val="22"/>
        </w:rPr>
        <w:t>?</w:t>
      </w:r>
    </w:p>
    <w:p w:rsidR="000D3ED0" w:rsidRDefault="000D3ED0" w:rsidP="004C09A2">
      <w:pPr>
        <w:rPr>
          <w:sz w:val="22"/>
          <w:szCs w:val="22"/>
        </w:rPr>
      </w:pPr>
    </w:p>
    <w:p w:rsidR="000D3ED0" w:rsidRDefault="000D3ED0" w:rsidP="004C09A2">
      <w:pPr>
        <w:rPr>
          <w:sz w:val="22"/>
          <w:szCs w:val="22"/>
        </w:rPr>
      </w:pPr>
    </w:p>
    <w:p w:rsidR="000D3ED0" w:rsidRPr="00BA738F" w:rsidRDefault="000D3ED0" w:rsidP="00CD3EE6">
      <w:pPr>
        <w:pStyle w:val="Odstavecseseznamem"/>
        <w:numPr>
          <w:ilvl w:val="0"/>
          <w:numId w:val="14"/>
        </w:numPr>
        <w:ind w:left="567" w:hanging="567"/>
        <w:rPr>
          <w:sz w:val="22"/>
          <w:szCs w:val="22"/>
        </w:rPr>
      </w:pPr>
      <w:r w:rsidRPr="00BA738F">
        <w:rPr>
          <w:b/>
          <w:sz w:val="22"/>
          <w:szCs w:val="22"/>
        </w:rPr>
        <w:t>Celkové hodnocení programu</w:t>
      </w:r>
      <w:r w:rsidRPr="00BA738F">
        <w:rPr>
          <w:sz w:val="22"/>
          <w:szCs w:val="22"/>
        </w:rPr>
        <w:t xml:space="preserve"> (stupnice známek jako ve škole 1 - 5):</w:t>
      </w:r>
    </w:p>
    <w:p w:rsidR="000D3ED0" w:rsidRDefault="000D3ED0" w:rsidP="004C09A2">
      <w:pPr>
        <w:rPr>
          <w:sz w:val="22"/>
          <w:szCs w:val="22"/>
        </w:rPr>
      </w:pPr>
    </w:p>
    <w:p w:rsidR="000D3ED0" w:rsidRDefault="000D3ED0" w:rsidP="004C09A2">
      <w:pPr>
        <w:rPr>
          <w:b/>
          <w:sz w:val="22"/>
          <w:szCs w:val="22"/>
        </w:rPr>
      </w:pPr>
    </w:p>
    <w:p w:rsidR="000D3ED0" w:rsidRDefault="000D3ED0" w:rsidP="004C09A2">
      <w:pPr>
        <w:rPr>
          <w:b/>
          <w:sz w:val="22"/>
          <w:szCs w:val="22"/>
        </w:rPr>
      </w:pPr>
    </w:p>
    <w:p w:rsidR="000D3ED0" w:rsidRPr="00BA738F" w:rsidRDefault="000D3ED0" w:rsidP="004C09A2">
      <w:pPr>
        <w:rPr>
          <w:b/>
          <w:sz w:val="22"/>
          <w:szCs w:val="22"/>
        </w:rPr>
      </w:pPr>
      <w:r w:rsidRPr="00BA738F">
        <w:rPr>
          <w:b/>
          <w:sz w:val="22"/>
          <w:szCs w:val="22"/>
        </w:rPr>
        <w:t xml:space="preserve">Vaše </w:t>
      </w:r>
      <w:r>
        <w:rPr>
          <w:b/>
          <w:sz w:val="22"/>
          <w:szCs w:val="22"/>
        </w:rPr>
        <w:t xml:space="preserve">další </w:t>
      </w:r>
      <w:r w:rsidRPr="00BA738F">
        <w:rPr>
          <w:b/>
          <w:sz w:val="22"/>
          <w:szCs w:val="22"/>
        </w:rPr>
        <w:t>komentáře a připomínky</w:t>
      </w:r>
      <w:r>
        <w:rPr>
          <w:b/>
          <w:sz w:val="22"/>
          <w:szCs w:val="22"/>
        </w:rPr>
        <w:t xml:space="preserve">. </w:t>
      </w:r>
      <w:r w:rsidRPr="00BA738F">
        <w:rPr>
          <w:sz w:val="22"/>
          <w:szCs w:val="22"/>
        </w:rPr>
        <w:t>Zejména k označení Spíše ne, Ne:</w:t>
      </w:r>
    </w:p>
    <w:p w:rsidR="000D3ED0" w:rsidRDefault="000D3ED0" w:rsidP="004C09A2">
      <w:pPr>
        <w:rPr>
          <w:sz w:val="22"/>
          <w:szCs w:val="22"/>
          <w:highlight w:val="cyan"/>
        </w:rPr>
      </w:pPr>
    </w:p>
    <w:p w:rsidR="000D3ED0" w:rsidRDefault="000D3ED0"/>
    <w:p w:rsidR="000D3ED0" w:rsidRPr="00B25694" w:rsidRDefault="000D3ED0" w:rsidP="00B25694">
      <w:pPr>
        <w:tabs>
          <w:tab w:val="left" w:pos="1418"/>
          <w:tab w:val="left" w:pos="3544"/>
          <w:tab w:val="left" w:pos="4820"/>
        </w:tabs>
        <w:jc w:val="both"/>
        <w:rPr>
          <w:sz w:val="20"/>
          <w:szCs w:val="20"/>
        </w:rPr>
      </w:pPr>
    </w:p>
    <w:sectPr w:rsidR="000D3ED0" w:rsidRPr="00B25694" w:rsidSect="006461E8">
      <w:headerReference w:type="default" r:id="rId16"/>
      <w:footerReference w:type="even" r:id="rId17"/>
      <w:footerReference w:type="defaul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46A" w:rsidRDefault="0053146A">
      <w:r>
        <w:separator/>
      </w:r>
    </w:p>
  </w:endnote>
  <w:endnote w:type="continuationSeparator" w:id="0">
    <w:p w:rsidR="0053146A" w:rsidRDefault="00531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304" w:rsidRDefault="0048644E" w:rsidP="007D1DF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AE4304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E4304" w:rsidRDefault="00AE430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304" w:rsidRPr="00862358" w:rsidRDefault="0048644E" w:rsidP="007D1DF8">
    <w:pPr>
      <w:pStyle w:val="Zpat"/>
      <w:framePr w:wrap="around" w:vAnchor="text" w:hAnchor="margin" w:xAlign="center" w:y="1"/>
      <w:rPr>
        <w:rStyle w:val="slostrnky"/>
        <w:rFonts w:cs="Arial"/>
        <w:sz w:val="22"/>
        <w:szCs w:val="22"/>
      </w:rPr>
    </w:pPr>
    <w:r w:rsidRPr="00862358">
      <w:rPr>
        <w:rStyle w:val="slostrnky"/>
        <w:rFonts w:cs="Arial"/>
        <w:sz w:val="22"/>
        <w:szCs w:val="22"/>
      </w:rPr>
      <w:fldChar w:fldCharType="begin"/>
    </w:r>
    <w:r w:rsidR="00AE4304" w:rsidRPr="00862358">
      <w:rPr>
        <w:rStyle w:val="slostrnky"/>
        <w:rFonts w:cs="Arial"/>
        <w:sz w:val="22"/>
        <w:szCs w:val="22"/>
      </w:rPr>
      <w:instrText xml:space="preserve">PAGE  </w:instrText>
    </w:r>
    <w:r w:rsidRPr="00862358">
      <w:rPr>
        <w:rStyle w:val="slostrnky"/>
        <w:rFonts w:cs="Arial"/>
        <w:sz w:val="22"/>
        <w:szCs w:val="22"/>
      </w:rPr>
      <w:fldChar w:fldCharType="separate"/>
    </w:r>
    <w:r w:rsidR="00977295">
      <w:rPr>
        <w:rStyle w:val="slostrnky"/>
        <w:rFonts w:cs="Arial"/>
        <w:noProof/>
        <w:sz w:val="22"/>
        <w:szCs w:val="22"/>
      </w:rPr>
      <w:t>33</w:t>
    </w:r>
    <w:r w:rsidRPr="00862358">
      <w:rPr>
        <w:rStyle w:val="slostrnky"/>
        <w:rFonts w:cs="Arial"/>
        <w:sz w:val="22"/>
        <w:szCs w:val="22"/>
      </w:rPr>
      <w:fldChar w:fldCharType="end"/>
    </w:r>
  </w:p>
  <w:p w:rsidR="00AE4304" w:rsidRDefault="00AE430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46A" w:rsidRDefault="0053146A">
      <w:r>
        <w:separator/>
      </w:r>
    </w:p>
  </w:footnote>
  <w:footnote w:type="continuationSeparator" w:id="0">
    <w:p w:rsidR="0053146A" w:rsidRDefault="0053146A">
      <w:r>
        <w:continuationSeparator/>
      </w:r>
    </w:p>
  </w:footnote>
  <w:footnote w:id="1">
    <w:p w:rsidR="00AE4304" w:rsidRDefault="00AE4304" w:rsidP="004B422B">
      <w:pPr>
        <w:pStyle w:val="Textpoznpodarou"/>
      </w:pPr>
      <w:r>
        <w:rPr>
          <w:rStyle w:val="Znakapoznpodarou"/>
        </w:rPr>
        <w:footnoteRef/>
      </w:r>
      <w:r w:rsidRPr="003B353B">
        <w:rPr>
          <w:sz w:val="18"/>
          <w:szCs w:val="18"/>
        </w:rPr>
        <w:t xml:space="preserve">Vyplňte jeden ze vzorů.  Dvoustránkový vzor pro profesní kvalifikace je ke stažení na </w:t>
      </w:r>
      <w:hyperlink r:id="rId1" w:history="1">
        <w:r w:rsidRPr="003B353B">
          <w:rPr>
            <w:rStyle w:val="Hypertextovodkaz"/>
            <w:sz w:val="18"/>
            <w:szCs w:val="18"/>
          </w:rPr>
          <w:t xml:space="preserve">www.msmt.cz/vzdelavani </w:t>
        </w:r>
      </w:hyperlink>
      <w:r w:rsidRPr="003B353B">
        <w:rPr>
          <w:sz w:val="18"/>
          <w:szCs w:val="18"/>
        </w:rPr>
        <w:t xml:space="preserve"> - další vzdělávání/rekvalifikace.</w:t>
      </w:r>
    </w:p>
  </w:footnote>
  <w:footnote w:id="2">
    <w:p w:rsidR="00AE4304" w:rsidRDefault="00AE4304" w:rsidP="004B422B">
      <w:pPr>
        <w:rPr>
          <w:sz w:val="18"/>
          <w:szCs w:val="18"/>
        </w:rPr>
      </w:pPr>
      <w:r w:rsidRPr="005B5A0F">
        <w:rPr>
          <w:rStyle w:val="Znakapoznpodarou"/>
        </w:rPr>
        <w:sym w:font="Symbol" w:char="F02A"/>
      </w:r>
      <w:r>
        <w:t xml:space="preserve"> </w:t>
      </w:r>
      <w:r w:rsidRPr="00E46CC2">
        <w:rPr>
          <w:sz w:val="18"/>
          <w:szCs w:val="18"/>
        </w:rPr>
        <w:t xml:space="preserve">Nehodící se vypustí. </w:t>
      </w:r>
    </w:p>
    <w:p w:rsidR="000D3ED0" w:rsidRPr="00E46CC2" w:rsidRDefault="000D3ED0" w:rsidP="004B422B">
      <w:pPr>
        <w:rPr>
          <w:sz w:val="18"/>
          <w:szCs w:val="18"/>
        </w:rPr>
      </w:pPr>
    </w:p>
    <w:p w:rsidR="00AE4304" w:rsidRPr="00E46CC2" w:rsidRDefault="00AE4304" w:rsidP="004B422B">
      <w:pPr>
        <w:pStyle w:val="Textpoznpodarou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304" w:rsidRPr="0066426B" w:rsidRDefault="00AE4304" w:rsidP="001537FC">
    <w:pPr>
      <w:pStyle w:val="Zhlav"/>
      <w:jc w:val="right"/>
      <w:rPr>
        <w:bCs/>
        <w:color w:val="808080"/>
        <w:szCs w:val="22"/>
      </w:rPr>
    </w:pPr>
    <w:r w:rsidRPr="0066426B">
      <w:rPr>
        <w:bCs/>
        <w:color w:val="808080"/>
        <w:szCs w:val="22"/>
      </w:rPr>
      <w:t>Správce operačních systémů pro malé a střední organizace (18-001-M) / Projekt UNIV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0B84173"/>
    <w:multiLevelType w:val="hybridMultilevel"/>
    <w:tmpl w:val="11DC61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98778F"/>
    <w:multiLevelType w:val="hybridMultilevel"/>
    <w:tmpl w:val="169A7EC2"/>
    <w:lvl w:ilvl="0" w:tplc="B0DA185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B97146"/>
    <w:multiLevelType w:val="hybridMultilevel"/>
    <w:tmpl w:val="5770CEDE"/>
    <w:lvl w:ilvl="0" w:tplc="BDC4A7A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CDF58D3"/>
    <w:multiLevelType w:val="hybridMultilevel"/>
    <w:tmpl w:val="157EF3A0"/>
    <w:lvl w:ilvl="0" w:tplc="E552392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36E2FB7"/>
    <w:multiLevelType w:val="hybridMultilevel"/>
    <w:tmpl w:val="6450E13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4E43ED2"/>
    <w:multiLevelType w:val="hybridMultilevel"/>
    <w:tmpl w:val="9CDAE68E"/>
    <w:lvl w:ilvl="0" w:tplc="C0FC36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3EE534F"/>
    <w:multiLevelType w:val="hybridMultilevel"/>
    <w:tmpl w:val="77E610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5B13F7"/>
    <w:multiLevelType w:val="hybridMultilevel"/>
    <w:tmpl w:val="8258E0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B14D37"/>
    <w:multiLevelType w:val="hybridMultilevel"/>
    <w:tmpl w:val="5770CEDE"/>
    <w:lvl w:ilvl="0" w:tplc="BDC4A7A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6E9B702B"/>
    <w:multiLevelType w:val="hybridMultilevel"/>
    <w:tmpl w:val="BE4AA3E4"/>
    <w:lvl w:ilvl="0" w:tplc="E4B6AE6E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EF31F93"/>
    <w:multiLevelType w:val="hybridMultilevel"/>
    <w:tmpl w:val="5770CEDE"/>
    <w:lvl w:ilvl="0" w:tplc="BDC4A7A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F7A5D07"/>
    <w:multiLevelType w:val="hybridMultilevel"/>
    <w:tmpl w:val="2F983C50"/>
    <w:lvl w:ilvl="0" w:tplc="31F8767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691E87"/>
    <w:multiLevelType w:val="hybridMultilevel"/>
    <w:tmpl w:val="CA829010"/>
    <w:lvl w:ilvl="0" w:tplc="E51859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DE4750"/>
    <w:multiLevelType w:val="hybridMultilevel"/>
    <w:tmpl w:val="5770CEDE"/>
    <w:lvl w:ilvl="0" w:tplc="BDC4A7A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11"/>
  </w:num>
  <w:num w:numId="5">
    <w:abstractNumId w:val="13"/>
  </w:num>
  <w:num w:numId="6">
    <w:abstractNumId w:val="16"/>
  </w:num>
  <w:num w:numId="7">
    <w:abstractNumId w:val="5"/>
  </w:num>
  <w:num w:numId="8">
    <w:abstractNumId w:val="3"/>
  </w:num>
  <w:num w:numId="9">
    <w:abstractNumId w:val="12"/>
  </w:num>
  <w:num w:numId="10">
    <w:abstractNumId w:val="4"/>
  </w:num>
  <w:num w:numId="11">
    <w:abstractNumId w:val="15"/>
  </w:num>
  <w:num w:numId="12">
    <w:abstractNumId w:val="9"/>
  </w:num>
  <w:num w:numId="13">
    <w:abstractNumId w:val="10"/>
  </w:num>
  <w:num w:numId="14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35841" style="mso-position-vertical-relative:line" fillcolor="white" strokecolor="navy">
      <v:fill color="white"/>
      <v:stroke color="navy" weight="4pt"/>
      <o:colormru v:ext="edit" colors="#4d4d4d,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3C9"/>
    <w:rsid w:val="00000B84"/>
    <w:rsid w:val="00001608"/>
    <w:rsid w:val="00001AA5"/>
    <w:rsid w:val="00002CC6"/>
    <w:rsid w:val="000032F5"/>
    <w:rsid w:val="00005784"/>
    <w:rsid w:val="00006951"/>
    <w:rsid w:val="00010150"/>
    <w:rsid w:val="0001174C"/>
    <w:rsid w:val="000138EA"/>
    <w:rsid w:val="00013BCA"/>
    <w:rsid w:val="000245CE"/>
    <w:rsid w:val="00030E68"/>
    <w:rsid w:val="0003328E"/>
    <w:rsid w:val="00040662"/>
    <w:rsid w:val="00044E07"/>
    <w:rsid w:val="00055432"/>
    <w:rsid w:val="00056A8D"/>
    <w:rsid w:val="00057337"/>
    <w:rsid w:val="00070531"/>
    <w:rsid w:val="0008361A"/>
    <w:rsid w:val="00084C83"/>
    <w:rsid w:val="00091EC3"/>
    <w:rsid w:val="0009330C"/>
    <w:rsid w:val="000A39B4"/>
    <w:rsid w:val="000D15E6"/>
    <w:rsid w:val="000D276E"/>
    <w:rsid w:val="000D3ED0"/>
    <w:rsid w:val="000D55BD"/>
    <w:rsid w:val="000E3655"/>
    <w:rsid w:val="000E5BC0"/>
    <w:rsid w:val="000E7638"/>
    <w:rsid w:val="000F27BA"/>
    <w:rsid w:val="000F2C88"/>
    <w:rsid w:val="0010096F"/>
    <w:rsid w:val="00101D2D"/>
    <w:rsid w:val="001067F7"/>
    <w:rsid w:val="00113B9F"/>
    <w:rsid w:val="001266C4"/>
    <w:rsid w:val="00130B93"/>
    <w:rsid w:val="0014295B"/>
    <w:rsid w:val="001445F1"/>
    <w:rsid w:val="00145106"/>
    <w:rsid w:val="001537FC"/>
    <w:rsid w:val="00153D3E"/>
    <w:rsid w:val="00163AA7"/>
    <w:rsid w:val="00167064"/>
    <w:rsid w:val="00173EF0"/>
    <w:rsid w:val="001833D3"/>
    <w:rsid w:val="001903C6"/>
    <w:rsid w:val="001908C6"/>
    <w:rsid w:val="00193E34"/>
    <w:rsid w:val="00195176"/>
    <w:rsid w:val="00196325"/>
    <w:rsid w:val="00196E7B"/>
    <w:rsid w:val="00197B2D"/>
    <w:rsid w:val="001A488C"/>
    <w:rsid w:val="001A6DA5"/>
    <w:rsid w:val="001B0806"/>
    <w:rsid w:val="001B1E32"/>
    <w:rsid w:val="001B40EC"/>
    <w:rsid w:val="001B5B5A"/>
    <w:rsid w:val="001C7651"/>
    <w:rsid w:val="001D3534"/>
    <w:rsid w:val="001D469C"/>
    <w:rsid w:val="001E0234"/>
    <w:rsid w:val="001E1CE9"/>
    <w:rsid w:val="001E36A0"/>
    <w:rsid w:val="00201B1D"/>
    <w:rsid w:val="00201E59"/>
    <w:rsid w:val="00202841"/>
    <w:rsid w:val="00213552"/>
    <w:rsid w:val="002147B8"/>
    <w:rsid w:val="00215964"/>
    <w:rsid w:val="00223D07"/>
    <w:rsid w:val="002259F1"/>
    <w:rsid w:val="002259F8"/>
    <w:rsid w:val="00230701"/>
    <w:rsid w:val="00243A97"/>
    <w:rsid w:val="0025097E"/>
    <w:rsid w:val="00251CBB"/>
    <w:rsid w:val="00254178"/>
    <w:rsid w:val="0025497A"/>
    <w:rsid w:val="00255D70"/>
    <w:rsid w:val="00257339"/>
    <w:rsid w:val="00263AD8"/>
    <w:rsid w:val="0027546A"/>
    <w:rsid w:val="00275C93"/>
    <w:rsid w:val="002770B4"/>
    <w:rsid w:val="00277E9B"/>
    <w:rsid w:val="00282E36"/>
    <w:rsid w:val="00284945"/>
    <w:rsid w:val="002852B8"/>
    <w:rsid w:val="00296A6E"/>
    <w:rsid w:val="002A4093"/>
    <w:rsid w:val="002A59B4"/>
    <w:rsid w:val="002A76E6"/>
    <w:rsid w:val="002B0408"/>
    <w:rsid w:val="002B7C07"/>
    <w:rsid w:val="002E1633"/>
    <w:rsid w:val="002F1D08"/>
    <w:rsid w:val="002F3455"/>
    <w:rsid w:val="003006AE"/>
    <w:rsid w:val="00307F18"/>
    <w:rsid w:val="003131AF"/>
    <w:rsid w:val="0031421D"/>
    <w:rsid w:val="003170BA"/>
    <w:rsid w:val="00320F84"/>
    <w:rsid w:val="00321A5E"/>
    <w:rsid w:val="0033095B"/>
    <w:rsid w:val="00330CF2"/>
    <w:rsid w:val="00335BDF"/>
    <w:rsid w:val="00336F1A"/>
    <w:rsid w:val="003428FB"/>
    <w:rsid w:val="00342D9B"/>
    <w:rsid w:val="00351A10"/>
    <w:rsid w:val="003543DF"/>
    <w:rsid w:val="00362891"/>
    <w:rsid w:val="0036410C"/>
    <w:rsid w:val="00381927"/>
    <w:rsid w:val="00384DE8"/>
    <w:rsid w:val="003862D7"/>
    <w:rsid w:val="00386508"/>
    <w:rsid w:val="003930B6"/>
    <w:rsid w:val="00393231"/>
    <w:rsid w:val="003A3618"/>
    <w:rsid w:val="003A544A"/>
    <w:rsid w:val="003A70AA"/>
    <w:rsid w:val="003B052A"/>
    <w:rsid w:val="003B3230"/>
    <w:rsid w:val="003B353B"/>
    <w:rsid w:val="003B41C3"/>
    <w:rsid w:val="003B43CB"/>
    <w:rsid w:val="003B5759"/>
    <w:rsid w:val="003D12F6"/>
    <w:rsid w:val="003E2294"/>
    <w:rsid w:val="003E4453"/>
    <w:rsid w:val="003F0CE3"/>
    <w:rsid w:val="003F38CE"/>
    <w:rsid w:val="003F3908"/>
    <w:rsid w:val="003F41FC"/>
    <w:rsid w:val="0040233C"/>
    <w:rsid w:val="00403D34"/>
    <w:rsid w:val="00404DF2"/>
    <w:rsid w:val="004079A6"/>
    <w:rsid w:val="004117D7"/>
    <w:rsid w:val="00413F1A"/>
    <w:rsid w:val="004155E1"/>
    <w:rsid w:val="004171FA"/>
    <w:rsid w:val="004227D6"/>
    <w:rsid w:val="00431E46"/>
    <w:rsid w:val="004347BC"/>
    <w:rsid w:val="00434C2F"/>
    <w:rsid w:val="0043664B"/>
    <w:rsid w:val="00443247"/>
    <w:rsid w:val="00443BE0"/>
    <w:rsid w:val="00447925"/>
    <w:rsid w:val="00453014"/>
    <w:rsid w:val="0045623F"/>
    <w:rsid w:val="00463EEB"/>
    <w:rsid w:val="0047317A"/>
    <w:rsid w:val="004817F5"/>
    <w:rsid w:val="0048644E"/>
    <w:rsid w:val="00487AAB"/>
    <w:rsid w:val="004A1996"/>
    <w:rsid w:val="004A3C59"/>
    <w:rsid w:val="004A5448"/>
    <w:rsid w:val="004A5799"/>
    <w:rsid w:val="004B422B"/>
    <w:rsid w:val="004B581A"/>
    <w:rsid w:val="004C1B3B"/>
    <w:rsid w:val="004C47FE"/>
    <w:rsid w:val="004D1B06"/>
    <w:rsid w:val="004D2ED4"/>
    <w:rsid w:val="004D5B0D"/>
    <w:rsid w:val="004E08E6"/>
    <w:rsid w:val="004E0F26"/>
    <w:rsid w:val="004E449D"/>
    <w:rsid w:val="004F21D5"/>
    <w:rsid w:val="004F28EE"/>
    <w:rsid w:val="004F326F"/>
    <w:rsid w:val="004F55A1"/>
    <w:rsid w:val="00500858"/>
    <w:rsid w:val="00504AEF"/>
    <w:rsid w:val="00510801"/>
    <w:rsid w:val="00513D99"/>
    <w:rsid w:val="00525F97"/>
    <w:rsid w:val="00530C9D"/>
    <w:rsid w:val="00530E3E"/>
    <w:rsid w:val="0053146A"/>
    <w:rsid w:val="00531ABD"/>
    <w:rsid w:val="00532031"/>
    <w:rsid w:val="005325BB"/>
    <w:rsid w:val="00533EFF"/>
    <w:rsid w:val="005425AB"/>
    <w:rsid w:val="00543CA0"/>
    <w:rsid w:val="005458F1"/>
    <w:rsid w:val="00547361"/>
    <w:rsid w:val="00550B8A"/>
    <w:rsid w:val="0055275E"/>
    <w:rsid w:val="00552A80"/>
    <w:rsid w:val="00554C52"/>
    <w:rsid w:val="005559C5"/>
    <w:rsid w:val="00557ADA"/>
    <w:rsid w:val="00560C7F"/>
    <w:rsid w:val="005644F2"/>
    <w:rsid w:val="00567091"/>
    <w:rsid w:val="00570880"/>
    <w:rsid w:val="0057194E"/>
    <w:rsid w:val="0057535A"/>
    <w:rsid w:val="00577E58"/>
    <w:rsid w:val="005A6DFF"/>
    <w:rsid w:val="005A6FFA"/>
    <w:rsid w:val="005B05D2"/>
    <w:rsid w:val="005B3945"/>
    <w:rsid w:val="005B5BDC"/>
    <w:rsid w:val="005D4894"/>
    <w:rsid w:val="005E08A6"/>
    <w:rsid w:val="005E177E"/>
    <w:rsid w:val="005E4DBB"/>
    <w:rsid w:val="005E63F8"/>
    <w:rsid w:val="005F6003"/>
    <w:rsid w:val="006004F6"/>
    <w:rsid w:val="006039E7"/>
    <w:rsid w:val="00605E55"/>
    <w:rsid w:val="00605F60"/>
    <w:rsid w:val="0061128D"/>
    <w:rsid w:val="0061378E"/>
    <w:rsid w:val="00614329"/>
    <w:rsid w:val="006145FB"/>
    <w:rsid w:val="00615B12"/>
    <w:rsid w:val="0061625E"/>
    <w:rsid w:val="006213DF"/>
    <w:rsid w:val="00622E30"/>
    <w:rsid w:val="006248F4"/>
    <w:rsid w:val="006322C8"/>
    <w:rsid w:val="00641811"/>
    <w:rsid w:val="006461E8"/>
    <w:rsid w:val="00651F23"/>
    <w:rsid w:val="0066240E"/>
    <w:rsid w:val="00662CF8"/>
    <w:rsid w:val="0066426B"/>
    <w:rsid w:val="00667502"/>
    <w:rsid w:val="0067042F"/>
    <w:rsid w:val="0067151B"/>
    <w:rsid w:val="00675613"/>
    <w:rsid w:val="00682641"/>
    <w:rsid w:val="006855B7"/>
    <w:rsid w:val="0068569D"/>
    <w:rsid w:val="00696486"/>
    <w:rsid w:val="006A3348"/>
    <w:rsid w:val="006B0376"/>
    <w:rsid w:val="006B3B44"/>
    <w:rsid w:val="006B71E2"/>
    <w:rsid w:val="006C077F"/>
    <w:rsid w:val="006D243F"/>
    <w:rsid w:val="006D5235"/>
    <w:rsid w:val="006E185D"/>
    <w:rsid w:val="006F4453"/>
    <w:rsid w:val="006F4538"/>
    <w:rsid w:val="00700B71"/>
    <w:rsid w:val="007021C2"/>
    <w:rsid w:val="007173B6"/>
    <w:rsid w:val="0072130D"/>
    <w:rsid w:val="00723B40"/>
    <w:rsid w:val="0072522F"/>
    <w:rsid w:val="0073460C"/>
    <w:rsid w:val="00734D92"/>
    <w:rsid w:val="007374B3"/>
    <w:rsid w:val="00747066"/>
    <w:rsid w:val="00762F61"/>
    <w:rsid w:val="0076402F"/>
    <w:rsid w:val="00775935"/>
    <w:rsid w:val="007814AD"/>
    <w:rsid w:val="007849F8"/>
    <w:rsid w:val="00794425"/>
    <w:rsid w:val="0079459B"/>
    <w:rsid w:val="0079714F"/>
    <w:rsid w:val="007A5162"/>
    <w:rsid w:val="007B2243"/>
    <w:rsid w:val="007C40C8"/>
    <w:rsid w:val="007C4A14"/>
    <w:rsid w:val="007C5204"/>
    <w:rsid w:val="007C6D76"/>
    <w:rsid w:val="007C718E"/>
    <w:rsid w:val="007D1DF8"/>
    <w:rsid w:val="007D2775"/>
    <w:rsid w:val="007D3653"/>
    <w:rsid w:val="007D36FC"/>
    <w:rsid w:val="007D6B1E"/>
    <w:rsid w:val="007D6B26"/>
    <w:rsid w:val="007E29D3"/>
    <w:rsid w:val="007E3584"/>
    <w:rsid w:val="007F400F"/>
    <w:rsid w:val="007F6B83"/>
    <w:rsid w:val="0080073E"/>
    <w:rsid w:val="00800A77"/>
    <w:rsid w:val="0080121C"/>
    <w:rsid w:val="00805F13"/>
    <w:rsid w:val="00814D4D"/>
    <w:rsid w:val="0082524E"/>
    <w:rsid w:val="00831AEC"/>
    <w:rsid w:val="00833613"/>
    <w:rsid w:val="00835816"/>
    <w:rsid w:val="00847255"/>
    <w:rsid w:val="0085004D"/>
    <w:rsid w:val="00852FB4"/>
    <w:rsid w:val="00862358"/>
    <w:rsid w:val="00863066"/>
    <w:rsid w:val="00876BDA"/>
    <w:rsid w:val="00880EDE"/>
    <w:rsid w:val="00881312"/>
    <w:rsid w:val="00890B1C"/>
    <w:rsid w:val="00892625"/>
    <w:rsid w:val="00896B0B"/>
    <w:rsid w:val="008A0794"/>
    <w:rsid w:val="008A0F8A"/>
    <w:rsid w:val="008A3248"/>
    <w:rsid w:val="008A5C42"/>
    <w:rsid w:val="008B20F8"/>
    <w:rsid w:val="008C2B55"/>
    <w:rsid w:val="008C64D5"/>
    <w:rsid w:val="008D6DC6"/>
    <w:rsid w:val="008E0D55"/>
    <w:rsid w:val="008E2C97"/>
    <w:rsid w:val="008E3026"/>
    <w:rsid w:val="008E5082"/>
    <w:rsid w:val="008E6C29"/>
    <w:rsid w:val="008F18D0"/>
    <w:rsid w:val="008F5834"/>
    <w:rsid w:val="008F7E6F"/>
    <w:rsid w:val="00900760"/>
    <w:rsid w:val="00902EEE"/>
    <w:rsid w:val="009061AE"/>
    <w:rsid w:val="00912453"/>
    <w:rsid w:val="00923AC8"/>
    <w:rsid w:val="00925B17"/>
    <w:rsid w:val="00927220"/>
    <w:rsid w:val="00932FBF"/>
    <w:rsid w:val="009452A8"/>
    <w:rsid w:val="00954757"/>
    <w:rsid w:val="00954C23"/>
    <w:rsid w:val="00955C00"/>
    <w:rsid w:val="00975123"/>
    <w:rsid w:val="00977266"/>
    <w:rsid w:val="00977295"/>
    <w:rsid w:val="00977B3D"/>
    <w:rsid w:val="0098490C"/>
    <w:rsid w:val="009878EA"/>
    <w:rsid w:val="00993B04"/>
    <w:rsid w:val="00994788"/>
    <w:rsid w:val="009A7B8D"/>
    <w:rsid w:val="009B4400"/>
    <w:rsid w:val="009C046B"/>
    <w:rsid w:val="009C22B8"/>
    <w:rsid w:val="009C5276"/>
    <w:rsid w:val="009D7920"/>
    <w:rsid w:val="009E2041"/>
    <w:rsid w:val="009E3EEF"/>
    <w:rsid w:val="009E43E3"/>
    <w:rsid w:val="00A00BD8"/>
    <w:rsid w:val="00A00D86"/>
    <w:rsid w:val="00A02AA3"/>
    <w:rsid w:val="00A03E9D"/>
    <w:rsid w:val="00A042CC"/>
    <w:rsid w:val="00A14F57"/>
    <w:rsid w:val="00A1797E"/>
    <w:rsid w:val="00A24219"/>
    <w:rsid w:val="00A25CEF"/>
    <w:rsid w:val="00A26DDD"/>
    <w:rsid w:val="00A273EA"/>
    <w:rsid w:val="00A31EA8"/>
    <w:rsid w:val="00A34589"/>
    <w:rsid w:val="00A3707E"/>
    <w:rsid w:val="00A51938"/>
    <w:rsid w:val="00A51E9F"/>
    <w:rsid w:val="00A53669"/>
    <w:rsid w:val="00A55C94"/>
    <w:rsid w:val="00A57939"/>
    <w:rsid w:val="00A61609"/>
    <w:rsid w:val="00A710F3"/>
    <w:rsid w:val="00A83F7B"/>
    <w:rsid w:val="00A8514B"/>
    <w:rsid w:val="00A871D0"/>
    <w:rsid w:val="00A914F3"/>
    <w:rsid w:val="00A92C05"/>
    <w:rsid w:val="00A93712"/>
    <w:rsid w:val="00AA36D0"/>
    <w:rsid w:val="00AA5EEE"/>
    <w:rsid w:val="00AA747B"/>
    <w:rsid w:val="00AB0204"/>
    <w:rsid w:val="00AB0944"/>
    <w:rsid w:val="00AB47F3"/>
    <w:rsid w:val="00AD2A1C"/>
    <w:rsid w:val="00AE3EC5"/>
    <w:rsid w:val="00AE4304"/>
    <w:rsid w:val="00AF5199"/>
    <w:rsid w:val="00AF6AEC"/>
    <w:rsid w:val="00B01F34"/>
    <w:rsid w:val="00B02402"/>
    <w:rsid w:val="00B04479"/>
    <w:rsid w:val="00B21293"/>
    <w:rsid w:val="00B25694"/>
    <w:rsid w:val="00B25813"/>
    <w:rsid w:val="00B343C5"/>
    <w:rsid w:val="00B34AF8"/>
    <w:rsid w:val="00B36430"/>
    <w:rsid w:val="00B37645"/>
    <w:rsid w:val="00B42FCF"/>
    <w:rsid w:val="00B550E1"/>
    <w:rsid w:val="00B567C9"/>
    <w:rsid w:val="00B60D1E"/>
    <w:rsid w:val="00B733D8"/>
    <w:rsid w:val="00B85F28"/>
    <w:rsid w:val="00B86B1A"/>
    <w:rsid w:val="00B91483"/>
    <w:rsid w:val="00B917E1"/>
    <w:rsid w:val="00B93DBF"/>
    <w:rsid w:val="00B96E03"/>
    <w:rsid w:val="00BA04CC"/>
    <w:rsid w:val="00BA0E49"/>
    <w:rsid w:val="00BA254C"/>
    <w:rsid w:val="00BB1B01"/>
    <w:rsid w:val="00BC07AD"/>
    <w:rsid w:val="00BC08ED"/>
    <w:rsid w:val="00BC6A7C"/>
    <w:rsid w:val="00BC7C62"/>
    <w:rsid w:val="00BD4CB8"/>
    <w:rsid w:val="00BD7051"/>
    <w:rsid w:val="00BD74F3"/>
    <w:rsid w:val="00BE0AAC"/>
    <w:rsid w:val="00BE10AE"/>
    <w:rsid w:val="00BE11DB"/>
    <w:rsid w:val="00BE2596"/>
    <w:rsid w:val="00BE45DB"/>
    <w:rsid w:val="00BF06E4"/>
    <w:rsid w:val="00BF4586"/>
    <w:rsid w:val="00C02F55"/>
    <w:rsid w:val="00C03DB1"/>
    <w:rsid w:val="00C03FC1"/>
    <w:rsid w:val="00C05E19"/>
    <w:rsid w:val="00C11577"/>
    <w:rsid w:val="00C15DF1"/>
    <w:rsid w:val="00C20213"/>
    <w:rsid w:val="00C231CF"/>
    <w:rsid w:val="00C24A3F"/>
    <w:rsid w:val="00C32309"/>
    <w:rsid w:val="00C472D6"/>
    <w:rsid w:val="00C55E95"/>
    <w:rsid w:val="00C71C40"/>
    <w:rsid w:val="00C7207B"/>
    <w:rsid w:val="00C73E52"/>
    <w:rsid w:val="00C807EB"/>
    <w:rsid w:val="00C8118B"/>
    <w:rsid w:val="00C87ABF"/>
    <w:rsid w:val="00C9427D"/>
    <w:rsid w:val="00C97D62"/>
    <w:rsid w:val="00C97FAB"/>
    <w:rsid w:val="00CA1E55"/>
    <w:rsid w:val="00CA50F1"/>
    <w:rsid w:val="00CB21B1"/>
    <w:rsid w:val="00CC428D"/>
    <w:rsid w:val="00CC6D91"/>
    <w:rsid w:val="00CD3EE6"/>
    <w:rsid w:val="00CE152B"/>
    <w:rsid w:val="00CF30D5"/>
    <w:rsid w:val="00D01A6B"/>
    <w:rsid w:val="00D072C8"/>
    <w:rsid w:val="00D20A08"/>
    <w:rsid w:val="00D33585"/>
    <w:rsid w:val="00D34054"/>
    <w:rsid w:val="00D35D8E"/>
    <w:rsid w:val="00D4791F"/>
    <w:rsid w:val="00D47DEB"/>
    <w:rsid w:val="00D47F01"/>
    <w:rsid w:val="00D55E8B"/>
    <w:rsid w:val="00D565E7"/>
    <w:rsid w:val="00D65275"/>
    <w:rsid w:val="00D66F7D"/>
    <w:rsid w:val="00D812BD"/>
    <w:rsid w:val="00D834DF"/>
    <w:rsid w:val="00D91B19"/>
    <w:rsid w:val="00D95753"/>
    <w:rsid w:val="00DA41E5"/>
    <w:rsid w:val="00DA4283"/>
    <w:rsid w:val="00DA476B"/>
    <w:rsid w:val="00DB7A3B"/>
    <w:rsid w:val="00DB7EE0"/>
    <w:rsid w:val="00DC5A71"/>
    <w:rsid w:val="00DD65FC"/>
    <w:rsid w:val="00DE04E0"/>
    <w:rsid w:val="00DE1182"/>
    <w:rsid w:val="00DE64A5"/>
    <w:rsid w:val="00DF2BA2"/>
    <w:rsid w:val="00DF46BF"/>
    <w:rsid w:val="00E00C78"/>
    <w:rsid w:val="00E11D8C"/>
    <w:rsid w:val="00E14B39"/>
    <w:rsid w:val="00E15DDB"/>
    <w:rsid w:val="00E20991"/>
    <w:rsid w:val="00E26C68"/>
    <w:rsid w:val="00E3046C"/>
    <w:rsid w:val="00E3249D"/>
    <w:rsid w:val="00E33D3A"/>
    <w:rsid w:val="00E42D50"/>
    <w:rsid w:val="00E443B6"/>
    <w:rsid w:val="00E52202"/>
    <w:rsid w:val="00E52895"/>
    <w:rsid w:val="00E6103E"/>
    <w:rsid w:val="00E63EC8"/>
    <w:rsid w:val="00E6648F"/>
    <w:rsid w:val="00E70291"/>
    <w:rsid w:val="00E71802"/>
    <w:rsid w:val="00E76408"/>
    <w:rsid w:val="00EA2AA6"/>
    <w:rsid w:val="00EA476E"/>
    <w:rsid w:val="00EB7252"/>
    <w:rsid w:val="00EC5CBE"/>
    <w:rsid w:val="00EC73C9"/>
    <w:rsid w:val="00EC7B53"/>
    <w:rsid w:val="00EE4F92"/>
    <w:rsid w:val="00EE51F2"/>
    <w:rsid w:val="00EE591B"/>
    <w:rsid w:val="00EE7D3E"/>
    <w:rsid w:val="00EF4E69"/>
    <w:rsid w:val="00F00832"/>
    <w:rsid w:val="00F0389B"/>
    <w:rsid w:val="00F066CD"/>
    <w:rsid w:val="00F13055"/>
    <w:rsid w:val="00F14F83"/>
    <w:rsid w:val="00F278C2"/>
    <w:rsid w:val="00F31EAB"/>
    <w:rsid w:val="00F323A3"/>
    <w:rsid w:val="00F337D9"/>
    <w:rsid w:val="00F61857"/>
    <w:rsid w:val="00F63741"/>
    <w:rsid w:val="00F67ABD"/>
    <w:rsid w:val="00F737F7"/>
    <w:rsid w:val="00F77A14"/>
    <w:rsid w:val="00F82AD7"/>
    <w:rsid w:val="00F84D6B"/>
    <w:rsid w:val="00F951BD"/>
    <w:rsid w:val="00FB394C"/>
    <w:rsid w:val="00FB404B"/>
    <w:rsid w:val="00FC1FA6"/>
    <w:rsid w:val="00FC6946"/>
    <w:rsid w:val="00FD67E6"/>
    <w:rsid w:val="00FD69BF"/>
    <w:rsid w:val="00FD6BED"/>
    <w:rsid w:val="00FE312D"/>
    <w:rsid w:val="00FE4008"/>
    <w:rsid w:val="00FE5E1D"/>
    <w:rsid w:val="00FF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 style="mso-position-vertical-relative:line" fillcolor="white" strokecolor="navy">
      <v:fill color="white"/>
      <v:stroke color="navy" weight="4pt"/>
      <o:colormru v:ext="edit" colors="#4d4d4d,#5f5f5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41E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62358"/>
    <w:pPr>
      <w:keepNext/>
      <w:spacing w:before="120" w:after="24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215964"/>
    <w:pPr>
      <w:keepNext/>
      <w:spacing w:before="480" w:after="24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C73C9"/>
    <w:pPr>
      <w:tabs>
        <w:tab w:val="center" w:pos="4536"/>
        <w:tab w:val="right" w:pos="9072"/>
      </w:tabs>
    </w:pPr>
    <w:rPr>
      <w:sz w:val="22"/>
    </w:rPr>
  </w:style>
  <w:style w:type="table" w:styleId="Mkatabulky">
    <w:name w:val="Table Grid"/>
    <w:basedOn w:val="Normlntabulka"/>
    <w:rsid w:val="007F400F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1">
    <w:name w:val="toc 1"/>
    <w:basedOn w:val="Normln"/>
    <w:next w:val="Normln"/>
    <w:autoRedefine/>
    <w:uiPriority w:val="39"/>
    <w:rsid w:val="007F400F"/>
    <w:pPr>
      <w:spacing w:before="120" w:after="120"/>
    </w:pPr>
    <w:rPr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7F400F"/>
    <w:pPr>
      <w:tabs>
        <w:tab w:val="right" w:leader="dot" w:pos="9060"/>
      </w:tabs>
      <w:spacing w:line="260" w:lineRule="exact"/>
      <w:ind w:left="238"/>
    </w:pPr>
    <w:rPr>
      <w:smallCaps/>
      <w:sz w:val="20"/>
      <w:szCs w:val="20"/>
    </w:rPr>
  </w:style>
  <w:style w:type="character" w:styleId="Odkaznakoment">
    <w:name w:val="annotation reference"/>
    <w:uiPriority w:val="99"/>
    <w:semiHidden/>
    <w:rsid w:val="006213D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213DF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213DF"/>
    <w:rPr>
      <w:b/>
      <w:bCs/>
    </w:rPr>
  </w:style>
  <w:style w:type="paragraph" w:styleId="Textbubliny">
    <w:name w:val="Balloon Text"/>
    <w:basedOn w:val="Normln"/>
    <w:semiHidden/>
    <w:rsid w:val="006213DF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rsid w:val="00D33585"/>
    <w:rPr>
      <w:color w:val="0000FF"/>
      <w:u w:val="single"/>
    </w:rPr>
  </w:style>
  <w:style w:type="paragraph" w:styleId="Zpat">
    <w:name w:val="footer"/>
    <w:basedOn w:val="Normln"/>
    <w:rsid w:val="001537F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537FC"/>
  </w:style>
  <w:style w:type="paragraph" w:customStyle="1" w:styleId="standard">
    <w:name w:val="standard"/>
    <w:basedOn w:val="Normln"/>
    <w:rsid w:val="00DD65FC"/>
    <w:rPr>
      <w:color w:val="000000"/>
    </w:rPr>
  </w:style>
  <w:style w:type="paragraph" w:styleId="Bezmezer">
    <w:name w:val="No Spacing"/>
    <w:qFormat/>
    <w:rsid w:val="00DD65FC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560C7F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30C9D"/>
    <w:pPr>
      <w:ind w:left="720"/>
      <w:contextualSpacing/>
    </w:pPr>
  </w:style>
  <w:style w:type="character" w:customStyle="1" w:styleId="FontStyle21">
    <w:name w:val="Font Style21"/>
    <w:uiPriority w:val="99"/>
    <w:rsid w:val="001067F7"/>
    <w:rPr>
      <w:rFonts w:ascii="Arial" w:hAnsi="Arial" w:cs="Arial"/>
      <w:b/>
      <w:bCs/>
      <w:color w:val="000000"/>
      <w:sz w:val="32"/>
      <w:szCs w:val="32"/>
    </w:rPr>
  </w:style>
  <w:style w:type="character" w:styleId="Siln">
    <w:name w:val="Strong"/>
    <w:uiPriority w:val="22"/>
    <w:qFormat/>
    <w:rsid w:val="0001174C"/>
    <w:rPr>
      <w:b/>
      <w:bCs/>
    </w:rPr>
  </w:style>
  <w:style w:type="character" w:customStyle="1" w:styleId="g">
    <w:name w:val="g"/>
    <w:basedOn w:val="Standardnpsmoodstavce"/>
    <w:rsid w:val="006855B7"/>
  </w:style>
  <w:style w:type="character" w:customStyle="1" w:styleId="ucjpkritstrucnehlavicka">
    <w:name w:val="ucjpkritstrucnehlavicka"/>
    <w:basedOn w:val="Standardnpsmoodstavce"/>
    <w:rsid w:val="00362891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7D3E"/>
  </w:style>
  <w:style w:type="character" w:customStyle="1" w:styleId="Nadpis2Char">
    <w:name w:val="Nadpis 2 Char"/>
    <w:basedOn w:val="Standardnpsmoodstavce"/>
    <w:link w:val="Nadpis2"/>
    <w:uiPriority w:val="9"/>
    <w:rsid w:val="00D91B19"/>
    <w:rPr>
      <w:rFonts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B422B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B422B"/>
    <w:rPr>
      <w:rFonts w:ascii="Calibri" w:hAnsi="Calibri"/>
    </w:rPr>
  </w:style>
  <w:style w:type="character" w:styleId="Znakapoznpodarou">
    <w:name w:val="footnote reference"/>
    <w:basedOn w:val="Standardnpsmoodstavce"/>
    <w:uiPriority w:val="99"/>
    <w:semiHidden/>
    <w:unhideWhenUsed/>
    <w:rsid w:val="004B422B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4B422B"/>
    <w:rPr>
      <w:rFonts w:cs="Arial"/>
      <w:b/>
      <w:bCs/>
      <w:kern w:val="32"/>
      <w:sz w:val="32"/>
      <w:szCs w:val="32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7194E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41E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62358"/>
    <w:pPr>
      <w:keepNext/>
      <w:spacing w:before="120" w:after="24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215964"/>
    <w:pPr>
      <w:keepNext/>
      <w:spacing w:before="480" w:after="24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C73C9"/>
    <w:pPr>
      <w:tabs>
        <w:tab w:val="center" w:pos="4536"/>
        <w:tab w:val="right" w:pos="9072"/>
      </w:tabs>
    </w:pPr>
    <w:rPr>
      <w:sz w:val="22"/>
    </w:rPr>
  </w:style>
  <w:style w:type="table" w:styleId="Mkatabulky">
    <w:name w:val="Table Grid"/>
    <w:basedOn w:val="Normlntabulka"/>
    <w:rsid w:val="007F400F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1">
    <w:name w:val="toc 1"/>
    <w:basedOn w:val="Normln"/>
    <w:next w:val="Normln"/>
    <w:autoRedefine/>
    <w:uiPriority w:val="39"/>
    <w:rsid w:val="007F400F"/>
    <w:pPr>
      <w:spacing w:before="120" w:after="120"/>
    </w:pPr>
    <w:rPr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7F400F"/>
    <w:pPr>
      <w:tabs>
        <w:tab w:val="right" w:leader="dot" w:pos="9060"/>
      </w:tabs>
      <w:spacing w:line="260" w:lineRule="exact"/>
      <w:ind w:left="238"/>
    </w:pPr>
    <w:rPr>
      <w:smallCaps/>
      <w:sz w:val="20"/>
      <w:szCs w:val="20"/>
    </w:rPr>
  </w:style>
  <w:style w:type="character" w:styleId="Odkaznakoment">
    <w:name w:val="annotation reference"/>
    <w:uiPriority w:val="99"/>
    <w:semiHidden/>
    <w:rsid w:val="006213D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213DF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213DF"/>
    <w:rPr>
      <w:b/>
      <w:bCs/>
    </w:rPr>
  </w:style>
  <w:style w:type="paragraph" w:styleId="Textbubliny">
    <w:name w:val="Balloon Text"/>
    <w:basedOn w:val="Normln"/>
    <w:semiHidden/>
    <w:rsid w:val="006213DF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rsid w:val="00D33585"/>
    <w:rPr>
      <w:color w:val="0000FF"/>
      <w:u w:val="single"/>
    </w:rPr>
  </w:style>
  <w:style w:type="paragraph" w:styleId="Zpat">
    <w:name w:val="footer"/>
    <w:basedOn w:val="Normln"/>
    <w:rsid w:val="001537F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537FC"/>
  </w:style>
  <w:style w:type="paragraph" w:customStyle="1" w:styleId="standard">
    <w:name w:val="standard"/>
    <w:basedOn w:val="Normln"/>
    <w:rsid w:val="00DD65FC"/>
    <w:rPr>
      <w:color w:val="000000"/>
    </w:rPr>
  </w:style>
  <w:style w:type="paragraph" w:styleId="Bezmezer">
    <w:name w:val="No Spacing"/>
    <w:qFormat/>
    <w:rsid w:val="00DD65FC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560C7F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30C9D"/>
    <w:pPr>
      <w:ind w:left="720"/>
      <w:contextualSpacing/>
    </w:pPr>
  </w:style>
  <w:style w:type="character" w:customStyle="1" w:styleId="FontStyle21">
    <w:name w:val="Font Style21"/>
    <w:uiPriority w:val="99"/>
    <w:rsid w:val="001067F7"/>
    <w:rPr>
      <w:rFonts w:ascii="Arial" w:hAnsi="Arial" w:cs="Arial"/>
      <w:b/>
      <w:bCs/>
      <w:color w:val="000000"/>
      <w:sz w:val="32"/>
      <w:szCs w:val="32"/>
    </w:rPr>
  </w:style>
  <w:style w:type="character" w:styleId="Siln">
    <w:name w:val="Strong"/>
    <w:uiPriority w:val="22"/>
    <w:qFormat/>
    <w:rsid w:val="0001174C"/>
    <w:rPr>
      <w:b/>
      <w:bCs/>
    </w:rPr>
  </w:style>
  <w:style w:type="character" w:customStyle="1" w:styleId="g">
    <w:name w:val="g"/>
    <w:basedOn w:val="Standardnpsmoodstavce"/>
    <w:rsid w:val="006855B7"/>
  </w:style>
  <w:style w:type="character" w:customStyle="1" w:styleId="ucjpkritstrucnehlavicka">
    <w:name w:val="ucjpkritstrucnehlavicka"/>
    <w:basedOn w:val="Standardnpsmoodstavce"/>
    <w:rsid w:val="00362891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7D3E"/>
  </w:style>
  <w:style w:type="character" w:customStyle="1" w:styleId="Nadpis2Char">
    <w:name w:val="Nadpis 2 Char"/>
    <w:basedOn w:val="Standardnpsmoodstavce"/>
    <w:link w:val="Nadpis2"/>
    <w:uiPriority w:val="9"/>
    <w:rsid w:val="00D91B19"/>
    <w:rPr>
      <w:rFonts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B422B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B422B"/>
    <w:rPr>
      <w:rFonts w:ascii="Calibri" w:hAnsi="Calibri"/>
    </w:rPr>
  </w:style>
  <w:style w:type="character" w:styleId="Znakapoznpodarou">
    <w:name w:val="footnote reference"/>
    <w:basedOn w:val="Standardnpsmoodstavce"/>
    <w:uiPriority w:val="99"/>
    <w:semiHidden/>
    <w:unhideWhenUsed/>
    <w:rsid w:val="004B422B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4B422B"/>
    <w:rPr>
      <w:rFonts w:cs="Arial"/>
      <w:b/>
      <w:bCs/>
      <w:kern w:val="32"/>
      <w:sz w:val="32"/>
      <w:szCs w:val="32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7194E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1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2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smt.cz/vzdelavani/dalsi-vzdelavani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uv.cz/univ3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msmt.cz/vzdelavani/dalsi-vzdelavani/rekvalifikace-1" TargetMode="Externa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nsp.cz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smt.cz/vzdelavani%20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3CDCE-68F6-4E35-ABA1-37B4D48E7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6300</Words>
  <Characters>37171</Characters>
  <Application>Microsoft Office Word</Application>
  <DocSecurity>0</DocSecurity>
  <Lines>309</Lines>
  <Paragraphs>86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NUOV</Company>
  <LinksUpToDate>false</LinksUpToDate>
  <CharactersWithSpaces>43385</CharactersWithSpaces>
  <SharedDoc>false</SharedDoc>
  <HLinks>
    <vt:vector size="42" baseType="variant">
      <vt:variant>
        <vt:i4>7929869</vt:i4>
      </vt:variant>
      <vt:variant>
        <vt:i4>18</vt:i4>
      </vt:variant>
      <vt:variant>
        <vt:i4>0</vt:i4>
      </vt:variant>
      <vt:variant>
        <vt:i4>5</vt:i4>
      </vt:variant>
      <vt:variant>
        <vt:lpwstr>mailto:richard.veleta@nuv.cz</vt:lpwstr>
      </vt:variant>
      <vt:variant>
        <vt:lpwstr/>
      </vt:variant>
      <vt:variant>
        <vt:i4>7929869</vt:i4>
      </vt:variant>
      <vt:variant>
        <vt:i4>15</vt:i4>
      </vt:variant>
      <vt:variant>
        <vt:i4>0</vt:i4>
      </vt:variant>
      <vt:variant>
        <vt:i4>5</vt:i4>
      </vt:variant>
      <vt:variant>
        <vt:lpwstr>mailto:richard.veleta@nuv.cz</vt:lpwstr>
      </vt:variant>
      <vt:variant>
        <vt:lpwstr/>
      </vt:variant>
      <vt:variant>
        <vt:i4>7929869</vt:i4>
      </vt:variant>
      <vt:variant>
        <vt:i4>12</vt:i4>
      </vt:variant>
      <vt:variant>
        <vt:i4>0</vt:i4>
      </vt:variant>
      <vt:variant>
        <vt:i4>5</vt:i4>
      </vt:variant>
      <vt:variant>
        <vt:lpwstr>mailto:richard.veleta@nuv.cz</vt:lpwstr>
      </vt:variant>
      <vt:variant>
        <vt:lpwstr/>
      </vt:variant>
      <vt:variant>
        <vt:i4>4456510</vt:i4>
      </vt:variant>
      <vt:variant>
        <vt:i4>9</vt:i4>
      </vt:variant>
      <vt:variant>
        <vt:i4>0</vt:i4>
      </vt:variant>
      <vt:variant>
        <vt:i4>5</vt:i4>
      </vt:variant>
      <vt:variant>
        <vt:lpwstr>mailto:josef.lukosz@spseiostrava.cz</vt:lpwstr>
      </vt:variant>
      <vt:variant>
        <vt:lpwstr/>
      </vt:variant>
      <vt:variant>
        <vt:i4>3080266</vt:i4>
      </vt:variant>
      <vt:variant>
        <vt:i4>6</vt:i4>
      </vt:variant>
      <vt:variant>
        <vt:i4>0</vt:i4>
      </vt:variant>
      <vt:variant>
        <vt:i4>5</vt:i4>
      </vt:variant>
      <vt:variant>
        <vt:lpwstr>mailto:j.kral@spseiostrava.cz</vt:lpwstr>
      </vt:variant>
      <vt:variant>
        <vt:lpwstr/>
      </vt:variant>
      <vt:variant>
        <vt:i4>1966200</vt:i4>
      </vt:variant>
      <vt:variant>
        <vt:i4>3</vt:i4>
      </vt:variant>
      <vt:variant>
        <vt:i4>0</vt:i4>
      </vt:variant>
      <vt:variant>
        <vt:i4>5</vt:i4>
      </vt:variant>
      <vt:variant>
        <vt:lpwstr>mailto:ivana.krajcikova@nuv.cz</vt:lpwstr>
      </vt:variant>
      <vt:variant>
        <vt:lpwstr/>
      </vt:variant>
      <vt:variant>
        <vt:i4>7929869</vt:i4>
      </vt:variant>
      <vt:variant>
        <vt:i4>0</vt:i4>
      </vt:variant>
      <vt:variant>
        <vt:i4>0</vt:i4>
      </vt:variant>
      <vt:variant>
        <vt:i4>5</vt:i4>
      </vt:variant>
      <vt:variant>
        <vt:lpwstr>mailto:richard.veleta@nuv.cz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Kaňková Marie</cp:lastModifiedBy>
  <cp:revision>2</cp:revision>
  <cp:lastPrinted>2013-05-31T08:55:00Z</cp:lastPrinted>
  <dcterms:created xsi:type="dcterms:W3CDTF">2015-02-27T07:20:00Z</dcterms:created>
  <dcterms:modified xsi:type="dcterms:W3CDTF">2015-02-27T07:20:00Z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280263079</vt:i4>
  </property>
  <property fmtid="{D5CDD505-2E9C-101B-9397-08002B2CF9AE}" pid="3" name="_NewReviewCycle">
    <vt:lpwstr/>
  </property>
  <property fmtid="{D5CDD505-2E9C-101B-9397-08002B2CF9AE}" pid="4" name="_EmailSubject">
    <vt:lpwstr>UNIV3</vt:lpwstr>
  </property>
  <property fmtid="{D5CDD505-2E9C-101B-9397-08002B2CF9AE}" pid="5" name="_AuthorEmail">
    <vt:lpwstr>patschka@dolnibenesov.net</vt:lpwstr>
  </property>
  <property fmtid="{D5CDD505-2E9C-101B-9397-08002B2CF9AE}" pid="6" name="_AuthorEmailDisplayName">
    <vt:lpwstr>Patschka</vt:lpwstr>
  </property>
  <property fmtid="{D5CDD505-2E9C-101B-9397-08002B2CF9AE}" pid="7" name="_ReviewingToolsShownOnce">
    <vt:lpwstr/>
  </property>
</Properties>
</file>