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870D5">
        <w:rPr>
          <w:rFonts w:ascii="Times New Roman" w:hAnsi="Times New Roman" w:cs="Times New Roman"/>
          <w:sz w:val="24"/>
          <w:szCs w:val="24"/>
        </w:rPr>
      </w:r>
      <w:r w:rsidR="00F870D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870D5">
        <w:rPr>
          <w:rFonts w:ascii="Times New Roman" w:hAnsi="Times New Roman" w:cs="Times New Roman"/>
          <w:sz w:val="24"/>
          <w:szCs w:val="24"/>
        </w:rPr>
      </w:r>
      <w:r w:rsidR="00F870D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70D5">
              <w:rPr>
                <w:rFonts w:ascii="Times New Roman" w:hAnsi="Times New Roman" w:cs="Times New Roman"/>
                <w:sz w:val="24"/>
                <w:szCs w:val="24"/>
              </w:rPr>
            </w:r>
            <w:r w:rsidR="00F870D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174C5C62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oddělení </w:t>
            </w:r>
            <w:r w:rsidR="00F870D5">
              <w:rPr>
                <w:rFonts w:ascii="Times New Roman" w:hAnsi="Times New Roman" w:cs="Times New Roman"/>
                <w:sz w:val="24"/>
                <w:szCs w:val="24"/>
              </w:rPr>
              <w:t>administrace zjednodušených projektů Moravskoslezský a Ústecký kraj</w:t>
            </w:r>
            <w:r w:rsidR="007C6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v odboru </w:t>
            </w:r>
            <w:r w:rsidR="00F870D5">
              <w:rPr>
                <w:rFonts w:ascii="Times New Roman" w:hAnsi="Times New Roman" w:cs="Times New Roman"/>
                <w:sz w:val="24"/>
                <w:szCs w:val="24"/>
              </w:rPr>
              <w:t>administrace zjednodušených projektů</w:t>
            </w:r>
            <w:r w:rsidR="00F870D5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70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>– 4</w:t>
            </w:r>
            <w:r w:rsidR="00F870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314B">
              <w:rPr>
                <w:rFonts w:ascii="Times New Roman" w:hAnsi="Times New Roman" w:cs="Times New Roman"/>
                <w:sz w:val="24"/>
                <w:szCs w:val="24"/>
              </w:rPr>
              <w:t xml:space="preserve">2      </w:t>
            </w:r>
            <w:r w:rsidR="00415E0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F651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183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F87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</w:t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70D5">
              <w:rPr>
                <w:rFonts w:ascii="Times New Roman" w:hAnsi="Times New Roman" w:cs="Times New Roman"/>
                <w:sz w:val="24"/>
                <w:szCs w:val="24"/>
              </w:rPr>
            </w:r>
            <w:r w:rsidR="00F870D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563E4549" w:rsidR="00992EFD" w:rsidRPr="00C64A59" w:rsidRDefault="007F6514" w:rsidP="00F87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F87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5999</w:t>
            </w:r>
            <w:bookmarkStart w:id="0" w:name="_GoBack"/>
            <w:bookmarkEnd w:id="0"/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F870D5">
        <w:rPr>
          <w:rFonts w:ascii="Times New Roman" w:hAnsi="Times New Roman" w:cs="Times New Roman"/>
          <w:bCs/>
        </w:rPr>
      </w:r>
      <w:r w:rsidR="00F870D5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F870D5">
        <w:rPr>
          <w:rFonts w:ascii="Times New Roman" w:hAnsi="Times New Roman" w:cs="Times New Roman"/>
          <w:bCs/>
        </w:rPr>
      </w:r>
      <w:r w:rsidR="00F870D5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F870D5">
        <w:rPr>
          <w:rFonts w:ascii="Times New Roman" w:hAnsi="Times New Roman" w:cs="Times New Roman"/>
          <w:bCs/>
        </w:rPr>
      </w:r>
      <w:r w:rsidR="00F870D5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F870D5">
        <w:rPr>
          <w:rFonts w:ascii="Times New Roman" w:hAnsi="Times New Roman" w:cs="Times New Roman"/>
          <w:bCs/>
        </w:rPr>
      </w:r>
      <w:r w:rsidR="00F870D5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F870D5">
        <w:rPr>
          <w:rFonts w:ascii="Times New Roman" w:hAnsi="Times New Roman" w:cs="Times New Roman"/>
          <w:bCs/>
        </w:rPr>
      </w:r>
      <w:r w:rsidR="00F870D5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870D5">
        <w:rPr>
          <w:rFonts w:ascii="Times New Roman" w:hAnsi="Times New Roman" w:cs="Times New Roman"/>
          <w:b/>
          <w:bCs/>
        </w:rPr>
      </w:r>
      <w:r w:rsidR="00F870D5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870D5">
        <w:rPr>
          <w:rFonts w:ascii="Times New Roman" w:hAnsi="Times New Roman" w:cs="Times New Roman"/>
          <w:b/>
          <w:bCs/>
        </w:rPr>
      </w:r>
      <w:r w:rsidR="00F870D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870D5">
        <w:rPr>
          <w:rFonts w:ascii="Times New Roman" w:hAnsi="Times New Roman" w:cs="Times New Roman"/>
          <w:b/>
          <w:bCs/>
        </w:rPr>
      </w:r>
      <w:r w:rsidR="00F870D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870D5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14B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870D5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72E5C2-04AA-4863-9F76-356F9A203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536</Words>
  <Characters>3163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17</cp:revision>
  <cp:lastPrinted>2015-11-13T07:52:00Z</cp:lastPrinted>
  <dcterms:created xsi:type="dcterms:W3CDTF">2016-05-03T14:06:00Z</dcterms:created>
  <dcterms:modified xsi:type="dcterms:W3CDTF">2017-03-08T11:37:00Z</dcterms:modified>
</cp:coreProperties>
</file>