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9B8" w:rsidRPr="00BB6E4D" w:rsidRDefault="004C19B8" w:rsidP="004C19B8">
      <w:pPr>
        <w:spacing w:after="0"/>
        <w:jc w:val="right"/>
        <w:rPr>
          <w:rFonts w:ascii="Calibri" w:hAnsi="Calibri"/>
          <w:sz w:val="24"/>
          <w:szCs w:val="24"/>
        </w:rPr>
      </w:pPr>
      <w:r w:rsidRPr="00BB6E4D">
        <w:rPr>
          <w:rFonts w:ascii="Calibri" w:hAnsi="Calibri"/>
          <w:sz w:val="24"/>
          <w:szCs w:val="24"/>
        </w:rPr>
        <w:t>Příloha č. 7</w:t>
      </w:r>
    </w:p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proofErr w:type="gramStart"/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vratce</w:t>
      </w:r>
      <w:proofErr w:type="gramEnd"/>
      <w:r w:rsidRPr="004F5994">
        <w:rPr>
          <w:rFonts w:ascii="Calibri" w:hAnsi="Calibri"/>
          <w:sz w:val="32"/>
          <w:szCs w:val="32"/>
          <w:u w:val="single"/>
        </w:rPr>
        <w:t xml:space="preserve"> </w:t>
      </w:r>
    </w:p>
    <w:p w:rsidR="0025701D" w:rsidRPr="004F5994" w:rsidRDefault="0025701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 xml:space="preserve">formulář pro </w:t>
      </w:r>
      <w:r w:rsidR="000D3090" w:rsidRPr="004F5994">
        <w:rPr>
          <w:rFonts w:ascii="Calibri" w:hAnsi="Calibri"/>
          <w:i/>
          <w:sz w:val="19"/>
          <w:szCs w:val="19"/>
        </w:rPr>
        <w:t>konečné</w:t>
      </w:r>
      <w:r w:rsidRPr="004F5994">
        <w:rPr>
          <w:rFonts w:ascii="Calibri" w:hAnsi="Calibri"/>
          <w:i/>
          <w:sz w:val="19"/>
          <w:szCs w:val="19"/>
        </w:rPr>
        <w:t xml:space="preserve"> příjemce </w:t>
      </w:r>
      <w:r w:rsidR="009F5267" w:rsidRPr="004F5994">
        <w:rPr>
          <w:rFonts w:ascii="Calibri" w:hAnsi="Calibri"/>
          <w:i/>
          <w:sz w:val="19"/>
          <w:szCs w:val="19"/>
        </w:rPr>
        <w:t>dotace</w:t>
      </w:r>
      <w:r w:rsidR="009F5267" w:rsidRPr="004F5994">
        <w:rPr>
          <w:rFonts w:ascii="Calibri" w:hAnsi="Calibri"/>
          <w:sz w:val="19"/>
          <w:szCs w:val="19"/>
        </w:rPr>
        <w:t>)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4F5994">
        <w:rPr>
          <w:rFonts w:ascii="Calibri" w:hAnsi="Calibri"/>
          <w:b w:val="0"/>
          <w:sz w:val="19"/>
          <w:szCs w:val="19"/>
        </w:rPr>
        <w:t>31.12.20</w:t>
      </w:r>
      <w:r w:rsidR="004C19B8">
        <w:rPr>
          <w:rFonts w:ascii="Calibri" w:hAnsi="Calibri"/>
          <w:b w:val="0"/>
          <w:sz w:val="19"/>
          <w:szCs w:val="19"/>
        </w:rPr>
        <w:t>17</w:t>
      </w:r>
      <w:proofErr w:type="gramEnd"/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E26BA8" w:rsidRPr="004F5994">
        <w:rPr>
          <w:rFonts w:ascii="Calibri" w:hAnsi="Calibri"/>
          <w:b w:val="0"/>
          <w:sz w:val="19"/>
          <w:szCs w:val="19"/>
        </w:rPr>
        <w:t>následujícího roku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2. následujícího roku.</w:t>
      </w:r>
    </w:p>
    <w:p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501AD6" w:rsidRPr="00501AD6" w:rsidRDefault="00DD14D3" w:rsidP="00501AD6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501AD6" w:rsidRPr="00501AD6">
        <w:rPr>
          <w:rFonts w:ascii="Calibri" w:hAnsi="Calibri"/>
          <w:b w:val="0"/>
          <w:sz w:val="19"/>
          <w:szCs w:val="19"/>
        </w:rPr>
        <w:t>ariabilním symbolem vratky bude stejný variabilní symbol, který byl použit</w:t>
      </w:r>
      <w:r w:rsidR="00501AD6">
        <w:rPr>
          <w:rFonts w:ascii="Calibri" w:hAnsi="Calibri"/>
          <w:b w:val="0"/>
          <w:sz w:val="19"/>
          <w:szCs w:val="19"/>
        </w:rPr>
        <w:t xml:space="preserve"> </w:t>
      </w:r>
      <w:r w:rsidR="00501AD6" w:rsidRPr="00501AD6">
        <w:rPr>
          <w:rFonts w:ascii="Calibri" w:hAnsi="Calibri"/>
          <w:b w:val="0"/>
          <w:sz w:val="19"/>
          <w:szCs w:val="19"/>
        </w:rPr>
        <w:t>při odeslání dotace (pokud bude dotace zaslána prostřednictvím více částek, použije příjemce variabilní symbol jedné z plateb, zpravidla z platby poslední), a specifickým symbolem IČO příjemce. Tato podmínk</w:t>
      </w:r>
      <w:bookmarkStart w:id="0" w:name="_GoBack"/>
      <w:bookmarkEnd w:id="0"/>
      <w:r w:rsidR="00501AD6" w:rsidRPr="00501AD6">
        <w:rPr>
          <w:rFonts w:ascii="Calibri" w:hAnsi="Calibri"/>
          <w:b w:val="0"/>
          <w:sz w:val="19"/>
          <w:szCs w:val="19"/>
        </w:rPr>
        <w:t>a nemusí být dodržena v případě vratky v rámci finančního vypořádání zaslané na účet č. 6015-0000821001/0710.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282FE1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282FE1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E1" w:rsidRPr="004F5994" w:rsidRDefault="002264AC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b w:val="0"/>
                <w:sz w:val="19"/>
                <w:szCs w:val="19"/>
              </w:rPr>
              <w:t xml:space="preserve">(uvádí se pouze v případě, že 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projekt byl </w:t>
            </w:r>
            <w:r w:rsidRPr="004F5994">
              <w:rPr>
                <w:rFonts w:ascii="Calibri" w:hAnsi="Calibri"/>
                <w:b w:val="0"/>
                <w:sz w:val="19"/>
                <w:szCs w:val="19"/>
              </w:rPr>
              <w:t>součástí žádosti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 o dotaci</w:t>
            </w:r>
            <w:r w:rsidRPr="004F5994">
              <w:rPr>
                <w:rFonts w:ascii="Calibri" w:hAnsi="Calibri"/>
                <w:b w:val="0"/>
                <w:sz w:val="19"/>
                <w:szCs w:val="19"/>
              </w:rPr>
              <w:t>)</w:t>
            </w: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79206C">
              <w:rPr>
                <w:rFonts w:ascii="Calibri" w:hAnsi="Calibri"/>
                <w:sz w:val="19"/>
                <w:szCs w:val="19"/>
              </w:rPr>
              <w:t>f</w:t>
            </w:r>
            <w:r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79206C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 w:rsidR="00CF228A"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 w:rsidR="00CF228A"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C3331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C3331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4F5994" w:rsidSect="004C19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8B4" w:rsidRDefault="003948B4" w:rsidP="008A734C">
      <w:pPr>
        <w:spacing w:after="0" w:line="240" w:lineRule="auto"/>
      </w:pPr>
      <w:r>
        <w:separator/>
      </w:r>
    </w:p>
  </w:endnote>
  <w:endnote w:type="continuationSeparator" w:id="0">
    <w:p w:rsidR="003948B4" w:rsidRDefault="003948B4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8B4" w:rsidRDefault="003948B4" w:rsidP="008A734C">
      <w:pPr>
        <w:spacing w:after="0" w:line="240" w:lineRule="auto"/>
      </w:pPr>
      <w:r>
        <w:separator/>
      </w:r>
    </w:p>
  </w:footnote>
  <w:footnote w:type="continuationSeparator" w:id="0">
    <w:p w:rsidR="003948B4" w:rsidRDefault="003948B4" w:rsidP="008A7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31FF5"/>
    <w:rsid w:val="00036EC6"/>
    <w:rsid w:val="000B0DEF"/>
    <w:rsid w:val="000D3090"/>
    <w:rsid w:val="000F29EE"/>
    <w:rsid w:val="00123166"/>
    <w:rsid w:val="0017632E"/>
    <w:rsid w:val="001A3A7F"/>
    <w:rsid w:val="001C6657"/>
    <w:rsid w:val="00205ED8"/>
    <w:rsid w:val="002264AC"/>
    <w:rsid w:val="0025701D"/>
    <w:rsid w:val="00282FE1"/>
    <w:rsid w:val="002D413C"/>
    <w:rsid w:val="003948B4"/>
    <w:rsid w:val="004C19B8"/>
    <w:rsid w:val="004F5994"/>
    <w:rsid w:val="00501AD6"/>
    <w:rsid w:val="0051070B"/>
    <w:rsid w:val="00576795"/>
    <w:rsid w:val="005C6630"/>
    <w:rsid w:val="005D2688"/>
    <w:rsid w:val="006201D3"/>
    <w:rsid w:val="00621C30"/>
    <w:rsid w:val="006B0385"/>
    <w:rsid w:val="00744DE4"/>
    <w:rsid w:val="00773543"/>
    <w:rsid w:val="0079206C"/>
    <w:rsid w:val="007F1084"/>
    <w:rsid w:val="008443E3"/>
    <w:rsid w:val="00877031"/>
    <w:rsid w:val="0089415B"/>
    <w:rsid w:val="00895745"/>
    <w:rsid w:val="008A46EF"/>
    <w:rsid w:val="008A734C"/>
    <w:rsid w:val="008C01AD"/>
    <w:rsid w:val="008E1E77"/>
    <w:rsid w:val="008E4A9C"/>
    <w:rsid w:val="00967592"/>
    <w:rsid w:val="00977B5A"/>
    <w:rsid w:val="009A3A2E"/>
    <w:rsid w:val="009D2E2D"/>
    <w:rsid w:val="009F5267"/>
    <w:rsid w:val="00A04538"/>
    <w:rsid w:val="00B031A1"/>
    <w:rsid w:val="00B909F2"/>
    <w:rsid w:val="00BA104B"/>
    <w:rsid w:val="00C02940"/>
    <w:rsid w:val="00C33310"/>
    <w:rsid w:val="00CF228A"/>
    <w:rsid w:val="00DC3C29"/>
    <w:rsid w:val="00DD14D3"/>
    <w:rsid w:val="00E26BA8"/>
    <w:rsid w:val="00E45BF8"/>
    <w:rsid w:val="00E6690B"/>
    <w:rsid w:val="00EF676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F51C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SP</cp:lastModifiedBy>
  <cp:revision>3</cp:revision>
  <cp:lastPrinted>2016-04-13T14:10:00Z</cp:lastPrinted>
  <dcterms:created xsi:type="dcterms:W3CDTF">2017-02-24T06:47:00Z</dcterms:created>
  <dcterms:modified xsi:type="dcterms:W3CDTF">2017-06-24T18:09:00Z</dcterms:modified>
</cp:coreProperties>
</file>