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D62" w:rsidRPr="009C6D62" w:rsidRDefault="009C6D62" w:rsidP="009C6D62">
      <w:pPr>
        <w:spacing w:before="60" w:after="120" w:line="240" w:lineRule="auto"/>
        <w:outlineLvl w:val="1"/>
        <w:rPr>
          <w:rFonts w:ascii="Arial" w:eastAsia="Times New Roman" w:hAnsi="Arial" w:cs="Arial"/>
          <w:caps/>
          <w:color w:val="206875"/>
          <w:sz w:val="31"/>
          <w:szCs w:val="31"/>
          <w:lang w:eastAsia="cs-CZ"/>
        </w:rPr>
      </w:pPr>
      <w:r w:rsidRPr="009C6D62">
        <w:rPr>
          <w:rFonts w:ascii="Arial" w:eastAsia="Times New Roman" w:hAnsi="Arial" w:cs="Arial"/>
          <w:caps/>
          <w:color w:val="206875"/>
          <w:sz w:val="31"/>
          <w:szCs w:val="31"/>
          <w:lang w:eastAsia="cs-CZ"/>
        </w:rPr>
        <w:t>VYHLÁŠENÍ 1. NÁRODNÍ VÝZVY PODPROGRAMU INTER-EUREKA LTE117</w:t>
      </w:r>
    </w:p>
    <w:p w:rsidR="009C6D62" w:rsidRPr="009C6D62" w:rsidRDefault="009C6D62" w:rsidP="009C6D62">
      <w:pPr>
        <w:spacing w:after="0" w:line="240" w:lineRule="auto"/>
        <w:rPr>
          <w:rFonts w:ascii="Arial" w:eastAsia="Times New Roman" w:hAnsi="Arial" w:cs="Arial"/>
          <w:color w:val="4C4C4C"/>
          <w:sz w:val="19"/>
          <w:szCs w:val="19"/>
          <w:lang w:eastAsia="cs-CZ"/>
        </w:rPr>
      </w:pPr>
      <w:r w:rsidRPr="009C6D62">
        <w:rPr>
          <w:rFonts w:ascii="Arial" w:eastAsia="Times New Roman" w:hAnsi="Arial" w:cs="Arial"/>
          <w:noProof/>
          <w:color w:val="4C4C4C"/>
          <w:sz w:val="19"/>
          <w:szCs w:val="19"/>
          <w:lang w:eastAsia="cs-CZ"/>
        </w:rPr>
        <w:drawing>
          <wp:inline distT="0" distB="0" distL="0" distR="0">
            <wp:extent cx="1266825" cy="1162050"/>
            <wp:effectExtent l="0" t="0" r="9525" b="0"/>
            <wp:docPr id="1" name="Obrázek 1" descr="logo_EURE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EUREK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6D62" w:rsidRPr="009C6D62" w:rsidRDefault="009C6D62" w:rsidP="009C6D62">
      <w:pPr>
        <w:spacing w:before="120" w:after="240" w:line="240" w:lineRule="auto"/>
        <w:rPr>
          <w:rFonts w:ascii="Arial" w:eastAsia="Times New Roman" w:hAnsi="Arial" w:cs="Arial"/>
          <w:color w:val="4C4C4C"/>
          <w:sz w:val="19"/>
          <w:szCs w:val="19"/>
          <w:lang w:eastAsia="cs-CZ"/>
        </w:rPr>
      </w:pPr>
      <w:r w:rsidRPr="009C6D62">
        <w:rPr>
          <w:rFonts w:ascii="Arial" w:eastAsia="Times New Roman" w:hAnsi="Arial" w:cs="Arial"/>
          <w:color w:val="4C4C4C"/>
          <w:sz w:val="19"/>
          <w:szCs w:val="19"/>
          <w:lang w:eastAsia="cs-CZ"/>
        </w:rPr>
        <w:t>Ministerstvo školství, mládeže a tělovýchovy ke dni 20. července 2016 vyhlašuje podle zákona č. 130/2002 Sb., o podpoře výzkumu, experimentálního vývoje a inovací z veřejných prostředků a o změně některých souvisejících zákonů (zákon o podpoře výzkumu, experimentálního vývoje a inovací), ve znění pozdějších předpisů, 1. národní výzvu ve výzkumu, vývoji a inovacích INTER-EUREKA LTE117 pro podávání projektů mezinárodní spolupráce ve výzkumu a vývoji - EUREKA.</w:t>
      </w:r>
    </w:p>
    <w:p w:rsidR="009C6D62" w:rsidRPr="009C6D62" w:rsidRDefault="009C6D62" w:rsidP="009C6D62">
      <w:pPr>
        <w:spacing w:before="120" w:after="240" w:line="240" w:lineRule="auto"/>
        <w:rPr>
          <w:rFonts w:ascii="Arial" w:eastAsia="Times New Roman" w:hAnsi="Arial" w:cs="Arial"/>
          <w:color w:val="4C4C4C"/>
          <w:sz w:val="19"/>
          <w:szCs w:val="19"/>
          <w:lang w:eastAsia="cs-CZ"/>
        </w:rPr>
      </w:pPr>
      <w:r w:rsidRPr="009C6D62">
        <w:rPr>
          <w:rFonts w:ascii="Arial" w:eastAsia="Times New Roman" w:hAnsi="Arial" w:cs="Arial"/>
          <w:b/>
          <w:bCs/>
          <w:color w:val="4C4C4C"/>
          <w:sz w:val="19"/>
          <w:szCs w:val="19"/>
          <w:lang w:eastAsia="cs-CZ"/>
        </w:rPr>
        <w:t>Uzávěrka soutěžní lhůty je 1. září 2016.</w:t>
      </w:r>
    </w:p>
    <w:p w:rsidR="009C6D62" w:rsidRPr="009C6D62" w:rsidRDefault="009C6D62" w:rsidP="009C6D62">
      <w:pPr>
        <w:spacing w:before="300" w:after="120" w:line="240" w:lineRule="auto"/>
        <w:outlineLvl w:val="4"/>
        <w:rPr>
          <w:rFonts w:ascii="Arial" w:eastAsia="Times New Roman" w:hAnsi="Arial" w:cs="Arial"/>
          <w:color w:val="206875"/>
          <w:sz w:val="21"/>
          <w:szCs w:val="21"/>
          <w:lang w:eastAsia="cs-CZ"/>
        </w:rPr>
      </w:pPr>
      <w:r w:rsidRPr="009C6D62">
        <w:rPr>
          <w:rFonts w:ascii="Arial" w:eastAsia="Times New Roman" w:hAnsi="Arial" w:cs="Arial"/>
          <w:color w:val="206875"/>
          <w:sz w:val="21"/>
          <w:szCs w:val="21"/>
          <w:lang w:eastAsia="cs-CZ"/>
        </w:rPr>
        <w:t>Dokumenty pro uchazeče:</w:t>
      </w:r>
    </w:p>
    <w:p w:rsidR="009C6D62" w:rsidRPr="009C6D62" w:rsidRDefault="009C6D62" w:rsidP="009C6D62">
      <w:pPr>
        <w:spacing w:before="120" w:after="240" w:line="240" w:lineRule="auto"/>
        <w:rPr>
          <w:rFonts w:ascii="Arial" w:eastAsia="Times New Roman" w:hAnsi="Arial" w:cs="Arial"/>
          <w:color w:val="4C4C4C"/>
          <w:sz w:val="19"/>
          <w:szCs w:val="19"/>
          <w:lang w:eastAsia="cs-CZ"/>
        </w:rPr>
      </w:pPr>
      <w:hyperlink r:id="rId5" w:history="1">
        <w:r w:rsidRPr="009C6D62">
          <w:rPr>
            <w:rFonts w:ascii="Arial" w:eastAsia="Times New Roman" w:hAnsi="Arial" w:cs="Arial"/>
            <w:color w:val="206875"/>
            <w:sz w:val="19"/>
            <w:szCs w:val="19"/>
            <w:u w:val="single"/>
            <w:lang w:eastAsia="cs-CZ"/>
          </w:rPr>
          <w:t xml:space="preserve">DOKUMENTACE UCHAZEČE pro podání návrhu projektu 1 národní </w:t>
        </w:r>
        <w:proofErr w:type="gramStart"/>
        <w:r w:rsidRPr="009C6D62">
          <w:rPr>
            <w:rFonts w:ascii="Arial" w:eastAsia="Times New Roman" w:hAnsi="Arial" w:cs="Arial"/>
            <w:color w:val="206875"/>
            <w:sz w:val="19"/>
            <w:szCs w:val="19"/>
            <w:u w:val="single"/>
            <w:lang w:eastAsia="cs-CZ"/>
          </w:rPr>
          <w:t>výzvy</w:t>
        </w:r>
        <w:proofErr w:type="gramEnd"/>
        <w:r w:rsidRPr="009C6D62">
          <w:rPr>
            <w:rFonts w:ascii="Arial" w:eastAsia="Times New Roman" w:hAnsi="Arial" w:cs="Arial"/>
            <w:color w:val="206875"/>
            <w:sz w:val="19"/>
            <w:szCs w:val="19"/>
            <w:u w:val="single"/>
            <w:lang w:eastAsia="cs-CZ"/>
          </w:rPr>
          <w:t xml:space="preserve"> .</w:t>
        </w:r>
        <w:proofErr w:type="gramStart"/>
        <w:r w:rsidRPr="009C6D62">
          <w:rPr>
            <w:rFonts w:ascii="Arial" w:eastAsia="Times New Roman" w:hAnsi="Arial" w:cs="Arial"/>
            <w:color w:val="206875"/>
            <w:sz w:val="19"/>
            <w:szCs w:val="19"/>
            <w:u w:val="single"/>
            <w:lang w:eastAsia="cs-CZ"/>
          </w:rPr>
          <w:t>zip</w:t>
        </w:r>
        <w:proofErr w:type="gramEnd"/>
        <w:r w:rsidRPr="009C6D62">
          <w:rPr>
            <w:rFonts w:ascii="Arial" w:eastAsia="Times New Roman" w:hAnsi="Arial" w:cs="Arial"/>
            <w:color w:val="206875"/>
            <w:sz w:val="19"/>
            <w:szCs w:val="19"/>
            <w:u w:val="single"/>
            <w:lang w:eastAsia="cs-CZ"/>
          </w:rPr>
          <w:t>, soubor typu zip, (936,75 kB)</w:t>
        </w:r>
      </w:hyperlink>
    </w:p>
    <w:p w:rsidR="009C6D62" w:rsidRPr="009C6D62" w:rsidRDefault="009C6D62" w:rsidP="009C6D62">
      <w:pPr>
        <w:spacing w:before="120" w:after="240" w:line="240" w:lineRule="auto"/>
        <w:rPr>
          <w:rFonts w:ascii="Arial" w:eastAsia="Times New Roman" w:hAnsi="Arial" w:cs="Arial"/>
          <w:color w:val="4C4C4C"/>
          <w:sz w:val="19"/>
          <w:szCs w:val="19"/>
          <w:lang w:eastAsia="cs-CZ"/>
        </w:rPr>
      </w:pPr>
      <w:hyperlink r:id="rId6" w:history="1">
        <w:r w:rsidRPr="009C6D62">
          <w:rPr>
            <w:rFonts w:ascii="Arial" w:eastAsia="Times New Roman" w:hAnsi="Arial" w:cs="Arial"/>
            <w:color w:val="206875"/>
            <w:sz w:val="19"/>
            <w:szCs w:val="19"/>
            <w:u w:val="single"/>
            <w:lang w:eastAsia="cs-CZ"/>
          </w:rPr>
          <w:t xml:space="preserve">PŘÍRUČKA PRO UCHAZEČE a další informace o </w:t>
        </w:r>
        <w:proofErr w:type="gramStart"/>
        <w:r w:rsidRPr="009C6D62">
          <w:rPr>
            <w:rFonts w:ascii="Arial" w:eastAsia="Times New Roman" w:hAnsi="Arial" w:cs="Arial"/>
            <w:color w:val="206875"/>
            <w:sz w:val="19"/>
            <w:szCs w:val="19"/>
            <w:u w:val="single"/>
            <w:lang w:eastAsia="cs-CZ"/>
          </w:rPr>
          <w:t>programu-podprogramu .zip</w:t>
        </w:r>
        <w:proofErr w:type="gramEnd"/>
        <w:r w:rsidRPr="009C6D62">
          <w:rPr>
            <w:rFonts w:ascii="Arial" w:eastAsia="Times New Roman" w:hAnsi="Arial" w:cs="Arial"/>
            <w:color w:val="206875"/>
            <w:sz w:val="19"/>
            <w:szCs w:val="19"/>
            <w:u w:val="single"/>
            <w:lang w:eastAsia="cs-CZ"/>
          </w:rPr>
          <w:t xml:space="preserve"> (4,3 MB)</w:t>
        </w:r>
      </w:hyperlink>
    </w:p>
    <w:p w:rsidR="009C6D62" w:rsidRPr="009C6D62" w:rsidRDefault="009C6D62" w:rsidP="009C6D62">
      <w:pPr>
        <w:spacing w:before="120" w:after="240" w:line="240" w:lineRule="auto"/>
        <w:rPr>
          <w:rFonts w:ascii="Arial" w:eastAsia="Times New Roman" w:hAnsi="Arial" w:cs="Arial"/>
          <w:color w:val="4C4C4C"/>
          <w:sz w:val="19"/>
          <w:szCs w:val="19"/>
          <w:lang w:eastAsia="cs-CZ"/>
        </w:rPr>
      </w:pPr>
      <w:hyperlink r:id="rId7" w:history="1">
        <w:r w:rsidRPr="009C6D62">
          <w:rPr>
            <w:rFonts w:ascii="Arial" w:eastAsia="Times New Roman" w:hAnsi="Arial" w:cs="Arial"/>
            <w:color w:val="206875"/>
            <w:sz w:val="19"/>
            <w:szCs w:val="19"/>
            <w:u w:val="single"/>
            <w:lang w:eastAsia="cs-CZ"/>
          </w:rPr>
          <w:t>SMLOUVA 1 VÝZVY_ INTER-EUREKA LTE .zip (1,37 MB)</w:t>
        </w:r>
      </w:hyperlink>
    </w:p>
    <w:p w:rsidR="009C6D62" w:rsidRPr="009C6D62" w:rsidRDefault="009C6D62" w:rsidP="009C6D62">
      <w:pPr>
        <w:pBdr>
          <w:bottom w:val="single" w:sz="6" w:space="12" w:color="B0D1D7"/>
        </w:pBdr>
        <w:spacing w:before="120" w:after="240" w:line="240" w:lineRule="auto"/>
        <w:rPr>
          <w:rFonts w:ascii="Arial" w:eastAsia="Times New Roman" w:hAnsi="Arial" w:cs="Arial"/>
          <w:color w:val="707070"/>
          <w:sz w:val="23"/>
          <w:szCs w:val="23"/>
          <w:lang w:eastAsia="cs-CZ"/>
        </w:rPr>
      </w:pPr>
      <w:r w:rsidRPr="009C6D62">
        <w:rPr>
          <w:rFonts w:ascii="Arial" w:eastAsia="Times New Roman" w:hAnsi="Arial" w:cs="Arial"/>
          <w:color w:val="707070"/>
          <w:sz w:val="23"/>
          <w:szCs w:val="23"/>
          <w:lang w:eastAsia="cs-CZ"/>
        </w:rPr>
        <w:t>Středa, 20. červenec 2016</w:t>
      </w:r>
    </w:p>
    <w:p w:rsidR="00215B0A" w:rsidRDefault="00215B0A">
      <w:bookmarkStart w:id="0" w:name="_GoBack"/>
      <w:bookmarkEnd w:id="0"/>
    </w:p>
    <w:sectPr w:rsidR="00215B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D62"/>
    <w:rsid w:val="00215B0A"/>
    <w:rsid w:val="009C6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F9FBF7-E515-4F70-A872-B2D422AEC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9C6D6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5">
    <w:name w:val="heading 5"/>
    <w:basedOn w:val="Normln"/>
    <w:link w:val="Nadpis5Char"/>
    <w:uiPriority w:val="9"/>
    <w:qFormat/>
    <w:rsid w:val="009C6D6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9C6D62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9C6D6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C6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9C6D62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9C6D62"/>
    <w:rPr>
      <w:color w:val="0000FF"/>
      <w:u w:val="single"/>
    </w:rPr>
  </w:style>
  <w:style w:type="character" w:customStyle="1" w:styleId="dwitem">
    <w:name w:val="dw_item"/>
    <w:basedOn w:val="Standardnpsmoodstavce"/>
    <w:rsid w:val="009C6D62"/>
  </w:style>
  <w:style w:type="paragraph" w:customStyle="1" w:styleId="article-info">
    <w:name w:val="article-info"/>
    <w:basedOn w:val="Normln"/>
    <w:rsid w:val="009C6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16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051207">
          <w:marLeft w:val="0"/>
          <w:marRight w:val="0"/>
          <w:marTop w:val="0"/>
          <w:marBottom w:val="0"/>
          <w:divBdr>
            <w:top w:val="dotted" w:sz="6" w:space="6" w:color="3696AB"/>
            <w:left w:val="none" w:sz="0" w:space="0" w:color="auto"/>
            <w:bottom w:val="dotted" w:sz="6" w:space="0" w:color="3696AB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msmt.cz/file/37773_1_1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smt.cz/file/37772_1_1/" TargetMode="External"/><Relationship Id="rId5" Type="http://schemas.openxmlformats.org/officeDocument/2006/relationships/hyperlink" Target="http://www.msmt.cz/file/38860_1_1/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Valová Terezie</dc:creator>
  <cp:keywords/>
  <dc:description/>
  <cp:lastModifiedBy>Valová Terezie</cp:lastModifiedBy>
  <cp:revision>1</cp:revision>
  <dcterms:created xsi:type="dcterms:W3CDTF">2017-10-20T07:05:00Z</dcterms:created>
  <dcterms:modified xsi:type="dcterms:W3CDTF">2017-10-20T07:05:00Z</dcterms:modified>
</cp:coreProperties>
</file>