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4973F" w14:textId="77777777" w:rsidR="005458E8" w:rsidRDefault="0B54ABD3" w:rsidP="0B54ABD3">
      <w:pPr>
        <w:jc w:val="center"/>
        <w:rPr>
          <w:b/>
          <w:bCs/>
          <w:sz w:val="48"/>
          <w:szCs w:val="48"/>
          <w:lang w:val="en-GB"/>
        </w:rPr>
      </w:pPr>
      <w:r w:rsidRPr="0B54ABD3">
        <w:rPr>
          <w:b/>
          <w:bCs/>
          <w:sz w:val="48"/>
          <w:szCs w:val="48"/>
          <w:lang w:val="en-GB"/>
        </w:rPr>
        <w:t xml:space="preserve">Letní škola slovanských studií </w:t>
      </w:r>
    </w:p>
    <w:p w14:paraId="00DB31B8" w14:textId="77777777" w:rsidR="00A450D7" w:rsidRDefault="2FA0F4B5" w:rsidP="2FA0F4B5">
      <w:pPr>
        <w:jc w:val="center"/>
        <w:rPr>
          <w:b/>
          <w:bCs/>
          <w:sz w:val="36"/>
          <w:szCs w:val="36"/>
          <w:lang w:val="en-GB"/>
        </w:rPr>
      </w:pPr>
      <w:r w:rsidRPr="2FA0F4B5">
        <w:rPr>
          <w:b/>
          <w:bCs/>
          <w:sz w:val="36"/>
          <w:szCs w:val="36"/>
          <w:lang w:val="en-GB"/>
        </w:rPr>
        <w:t>Summer School of Slavonic Studies</w:t>
      </w:r>
    </w:p>
    <w:p w14:paraId="19B7FE9D" w14:textId="42AF8216" w:rsidR="002B0831" w:rsidRPr="005458E8" w:rsidRDefault="0B54ABD3" w:rsidP="0B54ABD3">
      <w:pPr>
        <w:jc w:val="center"/>
        <w:rPr>
          <w:b/>
          <w:bCs/>
          <w:sz w:val="36"/>
          <w:szCs w:val="36"/>
          <w:lang w:val="en-GB"/>
        </w:rPr>
      </w:pPr>
      <w:r w:rsidRPr="0B54ABD3">
        <w:rPr>
          <w:b/>
          <w:bCs/>
          <w:sz w:val="36"/>
          <w:szCs w:val="36"/>
          <w:lang w:val="en-GB"/>
        </w:rPr>
        <w:t>2018</w:t>
      </w:r>
    </w:p>
    <w:p w14:paraId="740F0D8C" w14:textId="77777777" w:rsidR="00A450D7" w:rsidRDefault="00A450D7" w:rsidP="007952E7">
      <w:pPr>
        <w:jc w:val="center"/>
        <w:rPr>
          <w:sz w:val="28"/>
          <w:szCs w:val="28"/>
          <w:lang w:val="en-GB"/>
        </w:rPr>
      </w:pPr>
    </w:p>
    <w:p w14:paraId="0087AC6D" w14:textId="77777777" w:rsidR="005458E8" w:rsidRPr="005458E8" w:rsidRDefault="0B54ABD3" w:rsidP="0B54ABD3">
      <w:pPr>
        <w:jc w:val="center"/>
        <w:rPr>
          <w:sz w:val="28"/>
          <w:szCs w:val="28"/>
          <w:lang w:val="en-GB"/>
        </w:rPr>
      </w:pPr>
      <w:r w:rsidRPr="0B54ABD3">
        <w:rPr>
          <w:sz w:val="28"/>
          <w:szCs w:val="28"/>
          <w:lang w:val="en-GB"/>
        </w:rPr>
        <w:t>Instituce přijímající žádosti o stipendia na Letní školu slovanských studií 2018/</w:t>
      </w:r>
    </w:p>
    <w:p w14:paraId="6FEE7449" w14:textId="77777777" w:rsidR="00B50167" w:rsidRPr="005458E8" w:rsidRDefault="2FA0F4B5" w:rsidP="2FA0F4B5">
      <w:pPr>
        <w:jc w:val="center"/>
        <w:rPr>
          <w:sz w:val="28"/>
          <w:szCs w:val="28"/>
          <w:lang w:val="en-GB"/>
        </w:rPr>
      </w:pPr>
      <w:r w:rsidRPr="2FA0F4B5">
        <w:rPr>
          <w:sz w:val="28"/>
          <w:szCs w:val="28"/>
          <w:lang w:val="en-GB"/>
        </w:rPr>
        <w:t>Institutions which accept applications for Summer School of Slavonic Studies 2018 scholarship</w:t>
      </w:r>
    </w:p>
    <w:p w14:paraId="29F0188C" w14:textId="77777777" w:rsidR="00594121" w:rsidRPr="005458E8" w:rsidRDefault="00594121" w:rsidP="00594121">
      <w:pPr>
        <w:rPr>
          <w:lang w:val="en-GB"/>
        </w:rPr>
      </w:pPr>
    </w:p>
    <w:tbl>
      <w:tblPr>
        <w:tblW w:w="0" w:type="auto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2"/>
        <w:gridCol w:w="7946"/>
      </w:tblGrid>
      <w:tr w:rsidR="00F4731E" w:rsidRPr="005458E8" w14:paraId="5442B742" w14:textId="77777777" w:rsidTr="00387FAD">
        <w:trPr>
          <w:trHeight w:val="77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AEA73D2" w14:textId="77777777" w:rsidR="007952E7" w:rsidRPr="005458E8" w:rsidRDefault="007952E7" w:rsidP="005458E8">
            <w:pPr>
              <w:spacing w:before="40" w:line="276" w:lineRule="auto"/>
              <w:jc w:val="center"/>
              <w:rPr>
                <w:b/>
                <w:lang w:val="en-GB"/>
              </w:rPr>
            </w:pPr>
          </w:p>
          <w:p w14:paraId="0F6A2BA4" w14:textId="77777777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Země/Country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BFBFBF" w:themeFill="background1" w:themeFillShade="BF"/>
          </w:tcPr>
          <w:p w14:paraId="7718D8DD" w14:textId="77777777" w:rsidR="00CE798E" w:rsidRPr="005458E8" w:rsidRDefault="00CE798E" w:rsidP="005458E8">
            <w:pPr>
              <w:spacing w:before="40" w:line="276" w:lineRule="auto"/>
              <w:jc w:val="both"/>
              <w:rPr>
                <w:b/>
                <w:lang w:val="en-GB"/>
              </w:rPr>
            </w:pPr>
          </w:p>
          <w:p w14:paraId="0F448F86" w14:textId="77777777" w:rsidR="007952E7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Kde bych měl(a) podat žádost o stipendium?/Where should I submit my application?</w:t>
            </w:r>
          </w:p>
        </w:tc>
      </w:tr>
      <w:tr w:rsidR="00F4731E" w:rsidRPr="005458E8" w14:paraId="1429D8D7" w14:textId="77777777" w:rsidTr="0B54ABD3">
        <w:trPr>
          <w:trHeight w:val="3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45EE" w14:textId="0437B1D0" w:rsidR="00E53DBC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Albánie</w:t>
            </w:r>
            <w:r w:rsidR="00641F5F">
              <w:rPr>
                <w:b/>
                <w:bCs/>
                <w:lang w:val="en-GB"/>
              </w:rPr>
              <w:t xml:space="preserve"> / Albany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4F7" w14:textId="64C10708" w:rsidR="00E53DBC" w:rsidRPr="00641F5F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Tirana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156B51" w:rsidRPr="0B54ABD3">
              <w:rPr>
                <w:lang w:val="en-GB"/>
              </w:rPr>
              <w:t xml:space="preserve">Embassy of the Czech Republic </w:t>
            </w:r>
            <w:r w:rsidR="00156B51">
              <w:rPr>
                <w:lang w:val="en-GB"/>
              </w:rPr>
              <w:t xml:space="preserve"> in Tirana </w:t>
            </w:r>
            <w:hyperlink r:id="rId7" w:history="1">
              <w:r w:rsidR="00156B51" w:rsidRPr="00641F5F">
                <w:rPr>
                  <w:rStyle w:val="Hypertextovodkaz"/>
                  <w:lang w:val="en-US"/>
                </w:rPr>
                <w:t>www.mzv.cz/tirana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39F8C71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732B" w14:textId="3D03C0FE" w:rsidR="00CE798E" w:rsidRPr="005458E8" w:rsidRDefault="00641F5F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Belgie – Vlámsko / </w:t>
            </w:r>
            <w:r w:rsidRPr="00641F5F">
              <w:rPr>
                <w:b/>
                <w:bCs/>
                <w:lang w:val="en-GB"/>
              </w:rPr>
              <w:t>Belgium - Flanders</w:t>
            </w:r>
            <w:r>
              <w:rPr>
                <w:b/>
                <w:bCs/>
                <w:lang w:val="en-GB"/>
              </w:rPr>
              <w:t xml:space="preserve"> </w:t>
            </w:r>
            <w:r w:rsidR="0B54ABD3" w:rsidRPr="0B54ABD3">
              <w:rPr>
                <w:b/>
                <w:bCs/>
                <w:lang w:val="en-GB"/>
              </w:rPr>
              <w:t xml:space="preserve">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1E8" w14:textId="5CAE2195" w:rsidR="007952E7" w:rsidRPr="005458E8" w:rsidRDefault="00641F5F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Brusel /</w:t>
            </w:r>
            <w:r w:rsidR="0B54ABD3" w:rsidRPr="0B54ABD3">
              <w:rPr>
                <w:lang w:val="en-GB"/>
              </w:rPr>
              <w:t xml:space="preserve"> Embassy of the Czech Republic in Brussels, </w:t>
            </w:r>
            <w:hyperlink r:id="rId8" w:history="1">
              <w:r w:rsidR="00156B51" w:rsidRPr="001B77F7">
                <w:rPr>
                  <w:rStyle w:val="Hypertextovodkaz"/>
                  <w:lang w:val="en-GB"/>
                </w:rPr>
                <w:t>www.mzv.cz/brussels</w:t>
              </w:r>
            </w:hyperlink>
            <w:r w:rsidR="00156B51">
              <w:rPr>
                <w:lang w:val="en-GB"/>
              </w:rPr>
              <w:t xml:space="preserve"> </w:t>
            </w:r>
          </w:p>
        </w:tc>
      </w:tr>
      <w:tr w:rsidR="00F4731E" w:rsidRPr="005458E8" w14:paraId="79E5EE7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B0" w14:textId="074CCF57" w:rsidR="00671534" w:rsidRPr="005458E8" w:rsidRDefault="00641F5F" w:rsidP="00641F5F">
            <w:pPr>
              <w:tabs>
                <w:tab w:val="left" w:pos="405"/>
                <w:tab w:val="center" w:pos="1277"/>
              </w:tabs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Belgie – Valonsko / Belgium - Wallonia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8B18" w14:textId="3B1E6953" w:rsidR="00671534" w:rsidRPr="005458E8" w:rsidRDefault="00641F5F" w:rsidP="00641F5F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Wallonie – Bruxelles International, </w:t>
            </w:r>
            <w:hyperlink r:id="rId9" w:history="1">
              <w:r w:rsidRPr="001B77F7">
                <w:rPr>
                  <w:rStyle w:val="Hypertextovodkaz"/>
                  <w:lang w:val="en-GB"/>
                </w:rPr>
                <w:t>http://www.wbi.be/fr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2209B2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1ED" w14:textId="5E4966C5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Bosna a Hercegovina</w:t>
            </w:r>
            <w:r w:rsidR="00641F5F">
              <w:rPr>
                <w:b/>
                <w:bCs/>
                <w:lang w:val="en-GB"/>
              </w:rPr>
              <w:t xml:space="preserve"> / </w:t>
            </w:r>
            <w:r w:rsidR="00641F5F" w:rsidRPr="00641F5F">
              <w:rPr>
                <w:b/>
                <w:bCs/>
                <w:lang w:val="en-GB"/>
              </w:rPr>
              <w:t>Bosnia and Herzegovina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D3B6" w14:textId="1B70E041" w:rsidR="00CE798E" w:rsidRPr="00641F5F" w:rsidRDefault="2FA0F4B5" w:rsidP="00641F5F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Sarajevo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Sarajevo </w:t>
            </w:r>
            <w:hyperlink r:id="rId10" w:history="1">
              <w:r w:rsidR="00641F5F" w:rsidRPr="001B77F7">
                <w:rPr>
                  <w:rStyle w:val="Hypertextovodkaz"/>
                  <w:lang w:val="en-US"/>
                </w:rPr>
                <w:t>www.mzv.cz/sarajevo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2B24E04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F934" w14:textId="0B303881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Bulharsko</w:t>
            </w:r>
            <w:r w:rsidR="00641F5F">
              <w:rPr>
                <w:b/>
                <w:bCs/>
                <w:lang w:val="en-GB"/>
              </w:rPr>
              <w:t xml:space="preserve"> / Bulgaria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336D" w14:textId="48C947D8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Sofia</w:t>
            </w:r>
            <w:r w:rsidR="00641F5F">
              <w:rPr>
                <w:lang w:val="en-GB"/>
              </w:rPr>
              <w:t xml:space="preserve"> / 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Sofia, </w:t>
            </w:r>
            <w:r w:rsidRPr="2FA0F4B5">
              <w:rPr>
                <w:lang w:val="en-GB"/>
              </w:rPr>
              <w:t xml:space="preserve"> </w:t>
            </w:r>
            <w:hyperlink r:id="rId11" w:history="1">
              <w:r w:rsidR="00641F5F" w:rsidRPr="001B77F7">
                <w:rPr>
                  <w:rStyle w:val="Hypertextovodkaz"/>
                  <w:lang w:val="en-GB"/>
                </w:rPr>
                <w:t>www.mzv.cz/sofia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195986D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B045" w14:textId="53F47565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Čína</w:t>
            </w:r>
            <w:r w:rsidR="00641F5F">
              <w:rPr>
                <w:b/>
                <w:bCs/>
                <w:lang w:val="en-GB"/>
              </w:rPr>
              <w:t xml:space="preserve"> / China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29AB" w14:textId="6B5D8772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Peking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Beijing, </w:t>
            </w:r>
            <w:hyperlink r:id="rId12" w:history="1">
              <w:r w:rsidR="00641F5F" w:rsidRPr="001B77F7">
                <w:rPr>
                  <w:rStyle w:val="Hypertextovodkaz"/>
                  <w:lang w:val="en-GB"/>
                </w:rPr>
                <w:t>www.mzv.cz/beijing/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3CBB5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1051" w14:textId="7FB01E46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Dánsko</w:t>
            </w:r>
            <w:r w:rsidR="00641F5F">
              <w:rPr>
                <w:b/>
                <w:bCs/>
                <w:lang w:val="en-GB"/>
              </w:rPr>
              <w:t xml:space="preserve"> / Denmark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A7BB" w14:textId="7936D999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Kodaň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Copenhagen, </w:t>
            </w:r>
            <w:hyperlink r:id="rId13" w:history="1">
              <w:r w:rsidR="00641F5F" w:rsidRPr="001B77F7">
                <w:rPr>
                  <w:rStyle w:val="Hypertextovodkaz"/>
                  <w:lang w:val="en-GB"/>
                </w:rPr>
                <w:t>http://www.mzv.cz/copenhagen</w:t>
              </w:r>
            </w:hyperlink>
            <w:r w:rsidR="00641F5F">
              <w:rPr>
                <w:lang w:val="en-GB"/>
              </w:rPr>
              <w:t xml:space="preserve">  </w:t>
            </w:r>
          </w:p>
        </w:tc>
      </w:tr>
      <w:tr w:rsidR="00F4731E" w:rsidRPr="005458E8" w14:paraId="3008C3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B00A" w14:textId="22865D6A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Estonsko</w:t>
            </w:r>
            <w:r w:rsidR="00641F5F">
              <w:rPr>
                <w:b/>
                <w:bCs/>
                <w:lang w:val="en-GB"/>
              </w:rPr>
              <w:t xml:space="preserve"> / Estonia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6857" w14:textId="045D4330" w:rsidR="00CE798E" w:rsidRPr="005458E8" w:rsidRDefault="00641F5F" w:rsidP="00641F5F">
            <w:pPr>
              <w:spacing w:before="40" w:line="276" w:lineRule="auto"/>
              <w:jc w:val="both"/>
              <w:rPr>
                <w:lang w:val="en-GB"/>
              </w:rPr>
            </w:pPr>
            <w:r w:rsidRPr="00641F5F">
              <w:rPr>
                <w:lang w:val="en-GB"/>
              </w:rPr>
              <w:t>Higher Education Unit</w:t>
            </w:r>
            <w:r>
              <w:rPr>
                <w:lang w:val="en-GB"/>
              </w:rPr>
              <w:t xml:space="preserve">, </w:t>
            </w:r>
            <w:r w:rsidR="0B54ABD3" w:rsidRPr="0B54ABD3">
              <w:rPr>
                <w:lang w:val="en-GB"/>
              </w:rPr>
              <w:t>Archimede</w:t>
            </w:r>
            <w:r>
              <w:rPr>
                <w:lang w:val="en-GB"/>
              </w:rPr>
              <w:t xml:space="preserve">s Foundation, </w:t>
            </w:r>
            <w:hyperlink r:id="rId14" w:history="1">
              <w:r w:rsidRPr="001B77F7">
                <w:rPr>
                  <w:rStyle w:val="Hypertextovodkaz"/>
                  <w:lang w:val="en-GB"/>
                </w:rPr>
                <w:t>http://archimedes.ee/en/archimedes-foundation/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40EA4F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DCC6" w14:textId="17BA7A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Finsko</w:t>
            </w:r>
            <w:r w:rsidR="00641F5F">
              <w:rPr>
                <w:b/>
                <w:bCs/>
                <w:lang w:val="en-GB"/>
              </w:rPr>
              <w:t xml:space="preserve"> / Finland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9043" w14:textId="5C18FCDF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Helsinki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Helsinki, </w:t>
            </w:r>
            <w:hyperlink r:id="rId15" w:history="1">
              <w:r w:rsidR="00641F5F" w:rsidRPr="001B77F7">
                <w:rPr>
                  <w:rStyle w:val="Hypertextovodkaz"/>
                  <w:lang w:val="en-GB"/>
                </w:rPr>
                <w:t>http://www.mzv.cz/helsinki/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62CF44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AB1F" w14:textId="67F10C24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Francie</w:t>
            </w:r>
            <w:r w:rsidR="00641F5F">
              <w:rPr>
                <w:b/>
                <w:bCs/>
                <w:lang w:val="en-GB"/>
              </w:rPr>
              <w:t xml:space="preserve"> / France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BED8" w14:textId="3F358B8F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Paříž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Paris, </w:t>
            </w:r>
            <w:hyperlink r:id="rId16" w:history="1">
              <w:r w:rsidR="00641F5F" w:rsidRPr="001B77F7">
                <w:rPr>
                  <w:rStyle w:val="Hypertextovodkaz"/>
                  <w:lang w:val="en-GB"/>
                </w:rPr>
                <w:t>http://www.mzv.cz/paris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510E7C2D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A382" w14:textId="256BBCF0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Chorvatsko</w:t>
            </w:r>
            <w:r w:rsidR="00641F5F">
              <w:rPr>
                <w:b/>
                <w:bCs/>
                <w:lang w:val="en-GB"/>
              </w:rPr>
              <w:t xml:space="preserve"> / Croatia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8AB8" w14:textId="081859B1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Záhřeb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Zagreb, </w:t>
            </w:r>
            <w:hyperlink r:id="rId17" w:history="1">
              <w:r w:rsidR="00641F5F" w:rsidRPr="001B77F7">
                <w:rPr>
                  <w:rStyle w:val="Hypertextovodkaz"/>
                  <w:lang w:val="en-GB"/>
                </w:rPr>
                <w:t>http://www.mzv.cz/zagreb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6A8A5A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A131" w14:textId="65E578BF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Indie</w:t>
            </w:r>
            <w:r w:rsidR="00641F5F">
              <w:rPr>
                <w:b/>
                <w:bCs/>
                <w:lang w:val="en-GB"/>
              </w:rPr>
              <w:t xml:space="preserve"> / India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9C49" w14:textId="3947FB2A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Dillí /</w:t>
            </w:r>
            <w:r w:rsidR="0B54ABD3" w:rsidRPr="0B54ABD3">
              <w:rPr>
                <w:lang w:val="en-GB"/>
              </w:rPr>
              <w:t xml:space="preserve"> Embassy of the Czech Republic in New Delhi</w:t>
            </w:r>
            <w:r>
              <w:rPr>
                <w:lang w:val="en-GB"/>
              </w:rPr>
              <w:t xml:space="preserve">, </w:t>
            </w:r>
            <w:hyperlink r:id="rId18" w:history="1">
              <w:r w:rsidRPr="001B77F7">
                <w:rPr>
                  <w:rStyle w:val="Hypertextovodkaz"/>
                  <w:lang w:val="en-GB"/>
                </w:rPr>
                <w:t>www.mzv.cz/newdelhi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3E12C12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686D" w14:textId="2F56163F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Itálie</w:t>
            </w:r>
            <w:r w:rsidR="00641F5F">
              <w:rPr>
                <w:b/>
                <w:bCs/>
                <w:lang w:val="en-GB"/>
              </w:rPr>
              <w:t xml:space="preserve"> / Italy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0321" w14:textId="06D46472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Řím /</w:t>
            </w:r>
            <w:r w:rsidR="0B54ABD3" w:rsidRPr="0B54ABD3">
              <w:rPr>
                <w:lang w:val="en-GB"/>
              </w:rPr>
              <w:t xml:space="preserve"> Embassy of the Czech Republic in Rome</w:t>
            </w:r>
            <w:r>
              <w:rPr>
                <w:lang w:val="en-GB"/>
              </w:rPr>
              <w:t xml:space="preserve">, </w:t>
            </w:r>
            <w:hyperlink r:id="rId19" w:history="1">
              <w:r w:rsidRPr="001B77F7">
                <w:rPr>
                  <w:rStyle w:val="Hypertextovodkaz"/>
                  <w:lang w:val="en-GB"/>
                </w:rPr>
                <w:t>www.mzv.cz/rome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69A49EB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AC1" w14:textId="46E0026E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Izrael</w:t>
            </w:r>
            <w:r w:rsidR="00641F5F">
              <w:rPr>
                <w:b/>
                <w:bCs/>
                <w:lang w:val="en-GB"/>
              </w:rPr>
              <w:t xml:space="preserve"> / Israel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706A" w14:textId="31A2C978" w:rsidR="00CE798E" w:rsidRPr="005458E8" w:rsidRDefault="0B54ABD3" w:rsidP="0060705A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Tel Aviv </w:t>
            </w:r>
            <w:r w:rsidR="0060705A">
              <w:rPr>
                <w:lang w:val="en-GB"/>
              </w:rPr>
              <w:t xml:space="preserve">/ </w:t>
            </w:r>
            <w:r w:rsidRPr="0B54ABD3">
              <w:rPr>
                <w:lang w:val="en-GB"/>
              </w:rPr>
              <w:t>Embassy of the Czech Republic in Tel Aviv</w:t>
            </w:r>
            <w:r w:rsidR="0060705A">
              <w:rPr>
                <w:lang w:val="en-GB"/>
              </w:rPr>
              <w:t xml:space="preserve">, </w:t>
            </w:r>
            <w:hyperlink r:id="rId20" w:history="1">
              <w:r w:rsidR="0060705A" w:rsidRPr="001B77F7">
                <w:rPr>
                  <w:rStyle w:val="Hypertextovodkaz"/>
                </w:rPr>
                <w:t>www.mzv.cz/telaviv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AFCD3A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0D2B" w14:textId="1ACA21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Japonsko</w:t>
            </w:r>
            <w:r w:rsidR="00641F5F">
              <w:rPr>
                <w:b/>
                <w:bCs/>
                <w:lang w:val="en-GB"/>
              </w:rPr>
              <w:t xml:space="preserve"> / Japan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2A26" w14:textId="01A4C3C2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Tokio, Embassy of the Czech Republic in Tokyo</w:t>
            </w:r>
            <w:r w:rsidR="0060705A">
              <w:rPr>
                <w:lang w:val="en-GB"/>
              </w:rPr>
              <w:t xml:space="preserve">, </w:t>
            </w:r>
            <w:hyperlink r:id="rId21" w:history="1">
              <w:r w:rsidR="0060705A" w:rsidRPr="001B77F7">
                <w:rPr>
                  <w:rStyle w:val="Hypertextovodkaz"/>
                  <w:lang w:val="en-GB"/>
                </w:rPr>
                <w:t>www.mzv.cz/tokyo/</w:t>
              </w:r>
            </w:hyperlink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30A3F7C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FA45" w14:textId="50E47916" w:rsidR="004F6A8B" w:rsidRPr="005458E8" w:rsidRDefault="0060705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Kanada (Alberta</w:t>
            </w:r>
            <w:r w:rsidR="0B54ABD3" w:rsidRPr="0B54ABD3">
              <w:rPr>
                <w:b/>
                <w:bCs/>
                <w:lang w:val="en-GB"/>
              </w:rPr>
              <w:t>)</w:t>
            </w:r>
            <w:r>
              <w:rPr>
                <w:b/>
                <w:bCs/>
                <w:lang w:val="en-GB"/>
              </w:rPr>
              <w:t xml:space="preserve"> / Canada (Alberta)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EBD5" w14:textId="40E8B308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Ottawa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</w:t>
            </w:r>
            <w:r w:rsidR="0060705A">
              <w:rPr>
                <w:lang w:val="en-GB"/>
              </w:rPr>
              <w:t xml:space="preserve">of the Czech Republic in Ottawa, </w:t>
            </w:r>
            <w:hyperlink r:id="rId22" w:history="1">
              <w:r w:rsidR="0060705A" w:rsidRPr="001B77F7">
                <w:rPr>
                  <w:rStyle w:val="Hypertextovodkaz"/>
                </w:rPr>
                <w:t>www.mzv.cz/ottawa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754E70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C513" w14:textId="7E2FD6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Korejská republika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>
              <w:rPr>
                <w:b/>
                <w:bCs/>
              </w:rPr>
              <w:t>Republic of Korea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3AE6" w14:textId="38EA0B12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Soul, Embassy of the Czech Republic in Seoul</w:t>
            </w:r>
            <w:r w:rsidR="0060705A">
              <w:rPr>
                <w:lang w:val="en-GB"/>
              </w:rPr>
              <w:t xml:space="preserve">, </w:t>
            </w:r>
            <w:hyperlink r:id="rId23" w:history="1">
              <w:r w:rsidR="0060705A" w:rsidRPr="001B77F7">
                <w:rPr>
                  <w:rStyle w:val="Hypertextovodkaz"/>
                </w:rPr>
                <w:t>www.mzv.cz/seoul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40605C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C6D6" w14:textId="0C53768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Kolumbie</w:t>
            </w:r>
            <w:r w:rsidR="0060705A">
              <w:rPr>
                <w:b/>
                <w:bCs/>
                <w:lang w:val="en-GB"/>
              </w:rPr>
              <w:t xml:space="preserve"> / Colombia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C3C6" w14:textId="77777777" w:rsidR="004F6A8B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ICETEX Colombia</w:t>
            </w:r>
          </w:p>
          <w:p w14:paraId="7D02806E" w14:textId="77777777" w:rsidR="00987422" w:rsidRPr="005458E8" w:rsidRDefault="006F4730" w:rsidP="2FA0F4B5">
            <w:pPr>
              <w:spacing w:before="40" w:line="276" w:lineRule="auto"/>
              <w:jc w:val="both"/>
              <w:rPr>
                <w:lang w:val="en-GB"/>
              </w:rPr>
            </w:pPr>
            <w:hyperlink r:id="rId24">
              <w:r w:rsidR="2FA0F4B5" w:rsidRPr="2FA0F4B5">
                <w:rPr>
                  <w:rStyle w:val="Hypertextovodkaz"/>
                  <w:lang w:val="en-GB"/>
                </w:rPr>
                <w:t>https://www.icetex.gov.co/dnnpro5/es-co/becas.aspx</w:t>
              </w:r>
            </w:hyperlink>
            <w:r w:rsidR="2FA0F4B5" w:rsidRPr="2FA0F4B5">
              <w:rPr>
                <w:lang w:val="en-GB"/>
              </w:rPr>
              <w:t xml:space="preserve">; </w:t>
            </w:r>
            <w:hyperlink r:id="rId25">
              <w:r w:rsidR="2FA0F4B5" w:rsidRPr="2FA0F4B5">
                <w:rPr>
                  <w:rStyle w:val="Hypertextovodkaz"/>
                  <w:lang w:val="en-GB"/>
                </w:rPr>
                <w:t>http://www.mzv.cz/bogota/es/index.html</w:t>
              </w:r>
            </w:hyperlink>
            <w:r w:rsidR="2FA0F4B5" w:rsidRPr="2FA0F4B5">
              <w:rPr>
                <w:lang w:val="en-GB"/>
              </w:rPr>
              <w:t xml:space="preserve"> </w:t>
            </w:r>
          </w:p>
        </w:tc>
      </w:tr>
      <w:tr w:rsidR="00F4731E" w:rsidRPr="005458E8" w14:paraId="5A587C4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9873" w14:textId="4774431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Litva</w:t>
            </w:r>
            <w:r w:rsidR="0060705A">
              <w:rPr>
                <w:b/>
                <w:bCs/>
                <w:lang w:val="en-GB"/>
              </w:rPr>
              <w:t xml:space="preserve"> / Lithuania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5DB9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The Education Exchanges Support Foundation, Ms. Dovile Rudzenske (dovile.rudzenske@smpf.lt)</w:t>
            </w:r>
          </w:p>
        </w:tc>
      </w:tr>
      <w:tr w:rsidR="00F4731E" w:rsidRPr="005458E8" w14:paraId="19E31F0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126D" w14:textId="523EBCF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Lotyšsko</w:t>
            </w:r>
            <w:r w:rsidR="0060705A">
              <w:rPr>
                <w:b/>
                <w:bCs/>
                <w:lang w:val="en-GB"/>
              </w:rPr>
              <w:t xml:space="preserve"> / Latvia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8B48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The State Education Development Agency, Ms. Aija Jakoviča (aija.jakovica@viaa.gov.lv)</w:t>
            </w:r>
          </w:p>
        </w:tc>
      </w:tr>
      <w:tr w:rsidR="00F4731E" w:rsidRPr="005458E8" w14:paraId="685487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092A" w14:textId="1D65CD44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Lucembursko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 w:rsidRPr="0060705A">
              <w:rPr>
                <w:b/>
                <w:bCs/>
                <w:lang w:val="en-GB"/>
              </w:rPr>
              <w:t>Luxembourg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5DE3" w14:textId="0709CFA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Lucemburk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of the Czech Republic </w:t>
            </w:r>
            <w:r w:rsidR="0060705A">
              <w:rPr>
                <w:lang w:val="en-GB"/>
              </w:rPr>
              <w:t xml:space="preserve"> in Luxembourg, </w:t>
            </w:r>
            <w:hyperlink r:id="rId26" w:history="1">
              <w:r w:rsidR="0060705A" w:rsidRPr="001B77F7">
                <w:rPr>
                  <w:rStyle w:val="Hypertextovodkaz"/>
                </w:rPr>
                <w:t>www.mzv.cz/luxembourg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269FDAF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E354" w14:textId="7D2093A6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Maďarsko</w:t>
            </w:r>
            <w:r w:rsidR="0060705A">
              <w:rPr>
                <w:b/>
                <w:bCs/>
                <w:lang w:val="en-GB"/>
              </w:rPr>
              <w:t xml:space="preserve"> / Hungary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C50A" w14:textId="022638DC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Tempus Public Foundation, Ms</w:t>
            </w:r>
            <w:r w:rsidR="0060705A">
              <w:rPr>
                <w:lang w:val="en-GB"/>
              </w:rPr>
              <w:t>. Anna Hernádi (</w:t>
            </w:r>
            <w:hyperlink r:id="rId27" w:history="1">
              <w:r w:rsidR="0060705A" w:rsidRPr="001B77F7">
                <w:rPr>
                  <w:rStyle w:val="Hypertextovodkaz"/>
                  <w:lang w:val="en-GB"/>
                </w:rPr>
                <w:t>anna.hernadi@tpf.hu</w:t>
              </w:r>
            </w:hyperlink>
            <w:r w:rsidRPr="0B54ABD3">
              <w:rPr>
                <w:lang w:val="en-GB"/>
              </w:rPr>
              <w:t>)</w:t>
            </w:r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49817DF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F066" w14:textId="6115EF3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Makedonie</w:t>
            </w:r>
            <w:r w:rsidR="0060705A">
              <w:rPr>
                <w:b/>
                <w:bCs/>
                <w:lang w:val="en-GB"/>
              </w:rPr>
              <w:t xml:space="preserve"> / Macedonia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5B82" w14:textId="7524DE21" w:rsidR="004F6A8B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Ministerstvo</w:t>
            </w:r>
            <w:r w:rsidR="0B54ABD3" w:rsidRPr="0B54ABD3">
              <w:rPr>
                <w:lang w:val="en-GB"/>
              </w:rPr>
              <w:t xml:space="preserve"> školství a vědy Makedonské republiky</w:t>
            </w:r>
            <w:r>
              <w:rPr>
                <w:lang w:val="en-GB"/>
              </w:rPr>
              <w:t xml:space="preserve"> / </w:t>
            </w:r>
            <w:r>
              <w:rPr>
                <w:lang w:val="en"/>
              </w:rPr>
              <w:t xml:space="preserve">Ministry of Education and Science of the Republic of Macedonia </w:t>
            </w:r>
          </w:p>
        </w:tc>
      </w:tr>
      <w:tr w:rsidR="00F4731E" w:rsidRPr="005458E8" w14:paraId="1708DE1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B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Malta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C965" w14:textId="4E9CE36C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</w:t>
            </w:r>
            <w:r w:rsidR="0060705A">
              <w:rPr>
                <w:lang w:val="en-GB"/>
              </w:rPr>
              <w:t>stvo školství Maltské republiky /</w:t>
            </w:r>
            <w:r w:rsidRPr="0B54ABD3">
              <w:rPr>
                <w:lang w:val="en-GB"/>
              </w:rPr>
              <w:t xml:space="preserve"> Ministry of Education of the Republic of Malta</w:t>
            </w:r>
          </w:p>
        </w:tc>
      </w:tr>
      <w:tr w:rsidR="00F4731E" w:rsidRPr="005458E8" w14:paraId="041E593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ED40" w14:textId="73CD7BE0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Mexiko</w:t>
            </w:r>
            <w:r w:rsidR="0060705A">
              <w:rPr>
                <w:b/>
                <w:bCs/>
                <w:lang w:val="en-GB"/>
              </w:rPr>
              <w:t xml:space="preserve"> / Mexico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359" w14:textId="36D6770B" w:rsidR="005458E8" w:rsidRPr="005458E8" w:rsidRDefault="009C7AF3" w:rsidP="00B12EE9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Přihlášky přijímá Ministerstvo zahraničních věcí Mexika, informace jsou k dipozici na stránkách </w:t>
            </w:r>
            <w:r w:rsidR="0B54ABD3" w:rsidRPr="0B54ABD3">
              <w:rPr>
                <w:lang w:val="en-GB"/>
              </w:rPr>
              <w:t xml:space="preserve">ZÚ Mexiko / </w:t>
            </w:r>
            <w:r>
              <w:rPr>
                <w:lang w:val="en-GB"/>
              </w:rPr>
              <w:t xml:space="preserve">Applications are accepted by the Ministry of Foreign Affairs of Mexico, the information is provided by the </w:t>
            </w:r>
            <w:r w:rsidR="0B54ABD3" w:rsidRPr="0B54ABD3">
              <w:rPr>
                <w:lang w:val="en-GB"/>
              </w:rPr>
              <w:t xml:space="preserve">Embassy </w:t>
            </w:r>
            <w:r w:rsidR="00B12EE9">
              <w:rPr>
                <w:lang w:val="en-GB"/>
              </w:rPr>
              <w:t xml:space="preserve">of the Czech Republic in Mexico, </w:t>
            </w:r>
            <w:hyperlink r:id="rId28" w:history="1">
              <w:r w:rsidR="005458E8" w:rsidRPr="0013250F">
                <w:rPr>
                  <w:rStyle w:val="Hypertextovodkaz"/>
                  <w:lang w:val="en-GB"/>
                </w:rPr>
                <w:t>http://www.mzv.cz/mexico/es/index.html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612FC4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A12B" w14:textId="603CC85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Mongolsko</w:t>
            </w:r>
            <w:r w:rsidR="0060705A">
              <w:rPr>
                <w:b/>
                <w:bCs/>
                <w:lang w:val="en-GB"/>
              </w:rPr>
              <w:t xml:space="preserve"> / Mongolia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A577" w14:textId="7FAED16B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Ulánbátar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>Embass</w:t>
            </w:r>
            <w:r w:rsidR="0060705A">
              <w:rPr>
                <w:lang w:val="en-GB"/>
              </w:rPr>
              <w:t>y of th</w:t>
            </w:r>
            <w:r w:rsidR="00B12EE9">
              <w:rPr>
                <w:lang w:val="en-GB"/>
              </w:rPr>
              <w:t xml:space="preserve">e Czech Republic in Ulaanbaatar, </w:t>
            </w:r>
            <w:hyperlink r:id="rId29" w:history="1">
              <w:r w:rsidR="00B12EE9" w:rsidRPr="001B77F7">
                <w:rPr>
                  <w:rStyle w:val="Hypertextovodkaz"/>
                </w:rPr>
                <w:t>www.mzv.cz/ulaanbaatar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7CEFF9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E4A9" w14:textId="3E2E1A09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Nizozemí</w:t>
            </w:r>
            <w:r w:rsidR="00B12EE9">
              <w:rPr>
                <w:b/>
                <w:bCs/>
                <w:lang w:val="en-GB"/>
              </w:rPr>
              <w:t xml:space="preserve"> / the Netherlands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E716" w14:textId="1985D44C" w:rsidR="004F6A8B" w:rsidRPr="00B12EE9" w:rsidRDefault="00B12EE9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 xml:space="preserve">ZÚ Haag / </w:t>
            </w:r>
            <w:r w:rsidR="2FA0F4B5" w:rsidRPr="2FA0F4B5">
              <w:rPr>
                <w:lang w:val="en-GB"/>
              </w:rPr>
              <w:t xml:space="preserve"> Embassy of the Czech Republic in Hague</w:t>
            </w:r>
            <w:r>
              <w:rPr>
                <w:lang w:val="en-GB"/>
              </w:rPr>
              <w:t xml:space="preserve">, </w:t>
            </w:r>
            <w:hyperlink r:id="rId30" w:history="1">
              <w:r w:rsidRPr="001B77F7">
                <w:rPr>
                  <w:rStyle w:val="Hypertextovodkaz"/>
                </w:rPr>
                <w:t>www.mzv.cz/hague</w:t>
              </w:r>
            </w:hyperlink>
            <w:r>
              <w:rPr>
                <w:rStyle w:val="CittHTML"/>
              </w:rPr>
              <w:t xml:space="preserve"> </w:t>
            </w:r>
          </w:p>
        </w:tc>
      </w:tr>
      <w:tr w:rsidR="00F4731E" w:rsidRPr="005458E8" w14:paraId="497ED676" w14:textId="77777777" w:rsidTr="0B54ABD3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80A4" w14:textId="09A9AE7A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Norsko</w:t>
            </w:r>
            <w:r w:rsidR="00B12EE9">
              <w:rPr>
                <w:b/>
                <w:bCs/>
                <w:lang w:val="en-GB"/>
              </w:rPr>
              <w:t xml:space="preserve"> / Norway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D92F" w14:textId="2C98412C" w:rsidR="004F6A8B" w:rsidRPr="00B12EE9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B12EE9">
              <w:rPr>
                <w:lang w:val="en-US"/>
              </w:rPr>
              <w:t>ZÚ Oslo</w:t>
            </w:r>
            <w:r w:rsidR="00B12EE9" w:rsidRPr="00B12EE9">
              <w:rPr>
                <w:lang w:val="en-US"/>
              </w:rPr>
              <w:t xml:space="preserve"> / </w:t>
            </w:r>
            <w:r w:rsidR="00B12EE9" w:rsidRPr="2FA0F4B5">
              <w:rPr>
                <w:lang w:val="en-GB"/>
              </w:rPr>
              <w:t>Embass</w:t>
            </w:r>
            <w:r w:rsidR="00B12EE9">
              <w:rPr>
                <w:lang w:val="en-GB"/>
              </w:rPr>
              <w:t>y of the Czech Republic in Oslo,</w:t>
            </w:r>
            <w:r w:rsidR="00B12EE9" w:rsidRPr="00B12EE9">
              <w:rPr>
                <w:lang w:val="en-US"/>
              </w:rPr>
              <w:t xml:space="preserve"> </w:t>
            </w:r>
            <w:hyperlink r:id="rId31" w:history="1">
              <w:r w:rsidR="00B12EE9" w:rsidRPr="001B77F7">
                <w:rPr>
                  <w:rStyle w:val="Hypertextovodkaz"/>
                </w:rPr>
                <w:t>www.mzv.cz/oslo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63570A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4669" w14:textId="1216929F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Polsko</w:t>
            </w:r>
            <w:r w:rsidR="00387FAD">
              <w:rPr>
                <w:b/>
                <w:bCs/>
                <w:lang w:val="en-GB"/>
              </w:rPr>
              <w:t xml:space="preserve"> / Poland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DFF1" w14:textId="76BBAB76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Bureau for Academic Recognition  and International Exchange / Biuro Uznawalności Wykształcenia i Wymiany Międzynarodowej ve Var</w:t>
            </w:r>
            <w:r w:rsidR="00387FAD">
              <w:rPr>
                <w:lang w:val="en-GB"/>
              </w:rPr>
              <w:t>šavě</w:t>
            </w:r>
          </w:p>
        </w:tc>
      </w:tr>
      <w:tr w:rsidR="00F4731E" w:rsidRPr="005458E8" w14:paraId="7AFBB4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C467" w14:textId="070386A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Portugalsko</w:t>
            </w:r>
            <w:r w:rsidR="00387FAD">
              <w:rPr>
                <w:b/>
                <w:bCs/>
                <w:lang w:val="en-GB"/>
              </w:rPr>
              <w:t xml:space="preserve"> / Portugal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5DDC" w14:textId="753D9B4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Lisabon </w:t>
            </w:r>
            <w:r w:rsidR="00387FAD">
              <w:rPr>
                <w:lang w:val="en-GB"/>
              </w:rPr>
              <w:t xml:space="preserve">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Lisbon, </w:t>
            </w:r>
            <w:hyperlink r:id="rId32" w:history="1">
              <w:r w:rsidR="00387FAD" w:rsidRPr="001B77F7">
                <w:rPr>
                  <w:rStyle w:val="Hypertextovodkaz"/>
                </w:rPr>
                <w:t>www.mzv.cz/lisbon/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ABEE9B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54F95" w14:textId="77777777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Rakousko Aktion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1F95" w14:textId="44305A81" w:rsidR="00CE0041" w:rsidRPr="00CE0041" w:rsidRDefault="00CE0041" w:rsidP="00CE0041">
            <w:pPr>
              <w:spacing w:before="40" w:line="276" w:lineRule="auto"/>
              <w:jc w:val="both"/>
              <w:rPr>
                <w:lang w:val="en-GB"/>
              </w:rPr>
            </w:pPr>
            <w:r w:rsidRPr="00CE0041">
              <w:rPr>
                <w:lang w:val="en-GB"/>
              </w:rPr>
              <w:t>Dům zahraniční spolupráce - AKTION Česká republika - Rakousko (Jednatelství AKTION)</w:t>
            </w:r>
            <w:r>
              <w:rPr>
                <w:lang w:val="en-GB"/>
              </w:rPr>
              <w:t xml:space="preserve"> </w:t>
            </w:r>
            <w:r w:rsidRPr="00CE0041">
              <w:rPr>
                <w:lang w:val="en-GB"/>
              </w:rPr>
              <w:t>ve spolupráci se Spolkovým ministerstvem pro vědu, výzkum a</w:t>
            </w:r>
            <w:r>
              <w:rPr>
                <w:lang w:val="en-GB"/>
              </w:rPr>
              <w:t> </w:t>
            </w:r>
            <w:r w:rsidRPr="00CE0041">
              <w:rPr>
                <w:lang w:val="en-GB"/>
              </w:rPr>
              <w:t>hospodářství</w:t>
            </w:r>
            <w:r>
              <w:rPr>
                <w:lang w:val="en-GB"/>
              </w:rPr>
              <w:t xml:space="preserve"> / </w:t>
            </w:r>
            <w:r w:rsidRPr="00CE0041">
              <w:rPr>
                <w:lang w:val="en-GB"/>
              </w:rPr>
              <w:t>Das Haus für internationale Zusammenarbeit (DZS)  - Geschäftsführung der AKTION in Prag</w:t>
            </w:r>
            <w:r w:rsidR="00F4731E">
              <w:rPr>
                <w:lang w:val="en-GB"/>
              </w:rPr>
              <w:t xml:space="preserve">, </w:t>
            </w:r>
            <w:r w:rsidRPr="00CE0041">
              <w:rPr>
                <w:lang w:val="en-GB"/>
              </w:rPr>
              <w:t xml:space="preserve"> Bundesministerium für Wissenschaft, Forschung und Wirtschaft</w:t>
            </w:r>
          </w:p>
          <w:p w14:paraId="0E0CE247" w14:textId="77777777" w:rsidR="004F6A8B" w:rsidRDefault="00CE0041" w:rsidP="00CE0041">
            <w:pPr>
              <w:spacing w:before="40" w:line="276" w:lineRule="auto"/>
              <w:jc w:val="both"/>
              <w:rPr>
                <w:lang w:val="en-GB"/>
              </w:rPr>
            </w:pPr>
            <w:r w:rsidRPr="00CE0041">
              <w:rPr>
                <w:lang w:val="en-GB"/>
              </w:rPr>
              <w:t>The Centre for International Cooperation in Education - AKTION Czech Republic – Austria</w:t>
            </w:r>
          </w:p>
          <w:p w14:paraId="54DAD8E0" w14:textId="58FA5E3F" w:rsidR="00F4731E" w:rsidRPr="00F4731E" w:rsidRDefault="00F4731E" w:rsidP="00F4731E">
            <w:pPr>
              <w:jc w:val="both"/>
              <w:rPr>
                <w:color w:val="0000FF" w:themeColor="hyperlink"/>
                <w:u w:val="single"/>
              </w:rPr>
            </w:pPr>
            <w:r w:rsidRPr="00F4731E">
              <w:rPr>
                <w:rStyle w:val="Hypertextovodkaz"/>
              </w:rPr>
              <w:t>http://www.dzs.cz/cz/aktion-ceska-republika-rakousko/</w:t>
            </w:r>
          </w:p>
        </w:tc>
      </w:tr>
      <w:tr w:rsidR="00F4731E" w:rsidRPr="005458E8" w14:paraId="06AEE55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9B67" w14:textId="2D52551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Rumunsko</w:t>
            </w:r>
            <w:r w:rsidR="00387FAD">
              <w:rPr>
                <w:b/>
                <w:bCs/>
                <w:lang w:val="en-GB"/>
              </w:rPr>
              <w:t xml:space="preserve"> / Rumania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A8C" w14:textId="47B9CEA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Bukurešť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Bucharest,  </w:t>
            </w:r>
            <w:hyperlink r:id="rId33" w:history="1">
              <w:r w:rsidR="00387FAD" w:rsidRPr="001B77F7">
                <w:rPr>
                  <w:rStyle w:val="Hypertextovodkaz"/>
                </w:rPr>
                <w:t>www.mzv.cz/bucharest/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4B4362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20B3" w14:textId="4E755CAC" w:rsidR="004F6A8B" w:rsidRPr="005458E8" w:rsidRDefault="00387FAD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Ruská federace / Russian Federation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6FC8" w14:textId="054373AF" w:rsidR="004F6A8B" w:rsidRPr="005458E8" w:rsidRDefault="00474AC0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Stipendia jsou nabízena studentům češtiny vybraných univerzit, pro bližší informace kontaktujte ZÚ v Moskvě / Scholarships are offered to students of the Czech language of designated universities, for information contact the Embassy of the Czech Republic in Moscow, </w:t>
            </w:r>
            <w:hyperlink r:id="rId34" w:history="1">
              <w:r w:rsidRPr="00481D4A">
                <w:rPr>
                  <w:rStyle w:val="Hypertextovodkaz"/>
                  <w:lang w:val="en-GB"/>
                </w:rPr>
                <w:t>www.mzv.cz/moscow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42D7B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6E18" w14:textId="6525C59D" w:rsidR="005F4E70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Řecko</w:t>
            </w:r>
            <w:r w:rsidR="00387FAD">
              <w:rPr>
                <w:b/>
                <w:bCs/>
                <w:lang w:val="en-GB"/>
              </w:rPr>
              <w:t xml:space="preserve"> / Greece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9450" w14:textId="105D44D1" w:rsidR="005F4E70" w:rsidRPr="005458E8" w:rsidRDefault="0B54ABD3" w:rsidP="00387FAD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výzkumu a náboženských záležitostí Řecké republiky</w:t>
            </w:r>
            <w:r w:rsidR="00387FAD">
              <w:rPr>
                <w:lang w:val="en-GB"/>
              </w:rPr>
              <w:t xml:space="preserve"> /</w:t>
            </w:r>
            <w:r w:rsidRPr="0B54ABD3">
              <w:rPr>
                <w:lang w:val="en-GB"/>
              </w:rPr>
              <w:t xml:space="preserve"> Ministry of Education, Research and Religious Affairs of the Hellenic Republic </w:t>
            </w:r>
          </w:p>
        </w:tc>
      </w:tr>
      <w:tr w:rsidR="00F4731E" w:rsidRPr="005458E8" w14:paraId="3C6E3E0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A83E" w14:textId="751B010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Slovensko</w:t>
            </w:r>
            <w:r w:rsidR="00387FAD">
              <w:rPr>
                <w:b/>
                <w:bCs/>
                <w:lang w:val="en-GB"/>
              </w:rPr>
              <w:t xml:space="preserve"> / Slovakia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3E92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vědy, výzkumu a sportu Slovenské republiky</w:t>
            </w:r>
          </w:p>
        </w:tc>
      </w:tr>
      <w:tr w:rsidR="00F4731E" w:rsidRPr="005458E8" w14:paraId="2F23605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8E52" w14:textId="280295E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Slovinsko</w:t>
            </w:r>
            <w:r w:rsidR="00387FAD">
              <w:rPr>
                <w:b/>
                <w:bCs/>
                <w:lang w:val="en-GB"/>
              </w:rPr>
              <w:t xml:space="preserve"> / Slovenia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E2B1" w14:textId="414B543D" w:rsidR="004F6A8B" w:rsidRPr="00387FAD" w:rsidRDefault="0B54ABD3" w:rsidP="0B54ABD3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Lublaň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Ljubljana, </w:t>
            </w:r>
            <w:r w:rsidR="00387FAD" w:rsidRPr="00387FAD">
              <w:rPr>
                <w:lang w:val="en-US"/>
              </w:rPr>
              <w:t xml:space="preserve"> </w:t>
            </w:r>
            <w:hyperlink r:id="rId35" w:history="1">
              <w:r w:rsidR="00387FAD" w:rsidRPr="001B77F7">
                <w:rPr>
                  <w:rStyle w:val="Hypertextovodkaz"/>
                </w:rPr>
                <w:t>www.mzv.cz/ljubljana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66AF8A0" w14:textId="77777777" w:rsidTr="00474AC0">
        <w:trPr>
          <w:trHeight w:val="43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B53C" w14:textId="01EB7DA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Srbsko</w:t>
            </w:r>
            <w:r w:rsidR="00387FAD">
              <w:rPr>
                <w:b/>
                <w:bCs/>
                <w:lang w:val="en-GB"/>
              </w:rPr>
              <w:t xml:space="preserve"> / Serbia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BCC1" w14:textId="0EB28535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Bělehrad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Belgrade,  </w:t>
            </w:r>
            <w:hyperlink r:id="rId36" w:history="1">
              <w:r w:rsidR="00387FAD" w:rsidRPr="001B77F7">
                <w:rPr>
                  <w:rStyle w:val="Hypertextovodkaz"/>
                </w:rPr>
                <w:t>www.mzv.cz/belgrade/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5DA550D4" w14:textId="77777777" w:rsidTr="00474AC0">
        <w:trPr>
          <w:trHeight w:val="6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B07" w14:textId="023AC12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Černá Hora</w:t>
            </w:r>
            <w:r w:rsidR="00387FAD">
              <w:rPr>
                <w:b/>
                <w:bCs/>
                <w:lang w:val="en-GB"/>
              </w:rPr>
              <w:t xml:space="preserve"> / Montenegro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FA68" w14:textId="40CB6D62" w:rsidR="004F6A8B" w:rsidRPr="00387FAD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Podgorica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Podgorica, </w:t>
            </w:r>
            <w:r w:rsidR="00387FAD">
              <w:rPr>
                <w:rStyle w:val="CittHTML"/>
              </w:rPr>
              <w:t xml:space="preserve"> </w:t>
            </w:r>
            <w:hyperlink r:id="rId37" w:history="1">
              <w:r w:rsidR="00387FAD" w:rsidRPr="001B77F7">
                <w:rPr>
                  <w:rStyle w:val="Hypertextovodkaz"/>
                </w:rPr>
                <w:t>www.mzv.cz/podgorica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3E90A26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C82F" w14:textId="573029C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Španělsko</w:t>
            </w:r>
            <w:r w:rsidR="00387FAD">
              <w:rPr>
                <w:b/>
                <w:bCs/>
                <w:lang w:val="en-GB"/>
              </w:rPr>
              <w:t xml:space="preserve"> / Spain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6D84" w14:textId="3E889A1C" w:rsidR="004F6A8B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Madrid / </w:t>
            </w:r>
            <w:r w:rsidR="00641F5F" w:rsidRPr="0B54ABD3">
              <w:rPr>
                <w:lang w:val="en-GB"/>
              </w:rPr>
              <w:t>Embassy</w:t>
            </w:r>
            <w:r w:rsidRPr="0B54ABD3">
              <w:rPr>
                <w:lang w:val="en-GB"/>
              </w:rPr>
              <w:t xml:space="preserve"> of the Czech Republic in Madrid</w:t>
            </w:r>
          </w:p>
          <w:p w14:paraId="6D3C54DD" w14:textId="77777777" w:rsidR="005458E8" w:rsidRPr="005458E8" w:rsidRDefault="006F4730" w:rsidP="005458E8">
            <w:pPr>
              <w:spacing w:before="40" w:line="276" w:lineRule="auto"/>
              <w:jc w:val="both"/>
              <w:rPr>
                <w:lang w:val="en-GB"/>
              </w:rPr>
            </w:pPr>
            <w:hyperlink r:id="rId38" w:history="1">
              <w:r w:rsidR="005458E8" w:rsidRPr="0013250F">
                <w:rPr>
                  <w:rStyle w:val="Hypertextovodkaz"/>
                  <w:lang w:val="en-GB"/>
                </w:rPr>
                <w:t>http://www.mzv.cz/madrid/es/index.html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3039939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75C" w14:textId="72508D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Švédsko</w:t>
            </w:r>
            <w:r w:rsidR="00387FAD">
              <w:rPr>
                <w:b/>
                <w:bCs/>
                <w:lang w:val="en-GB"/>
              </w:rPr>
              <w:t xml:space="preserve"> / Sweden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BFDE" w14:textId="1FEEDFE6" w:rsidR="004F6A8B" w:rsidRPr="00387FAD" w:rsidRDefault="2FA0F4B5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 w:rsidRPr="2FA0F4B5">
              <w:rPr>
                <w:lang w:val="en-GB"/>
              </w:rPr>
              <w:t>ZÚ Stockholm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Stockholm </w:t>
            </w:r>
            <w:hyperlink r:id="rId39" w:history="1">
              <w:r w:rsidR="00387FAD" w:rsidRPr="001B77F7">
                <w:rPr>
                  <w:rStyle w:val="Hypertextovodkaz"/>
                </w:rPr>
                <w:t>www.mzv.cz/stockholm/</w:t>
              </w:r>
            </w:hyperlink>
            <w:r w:rsidR="00387FAD">
              <w:rPr>
                <w:rStyle w:val="CittHTML"/>
              </w:rPr>
              <w:t xml:space="preserve"> </w:t>
            </w:r>
            <w:r w:rsidR="00387FAD">
              <w:rPr>
                <w:rStyle w:val="CittHTML"/>
                <w:b/>
              </w:rPr>
              <w:t xml:space="preserve">  </w:t>
            </w:r>
          </w:p>
        </w:tc>
      </w:tr>
      <w:tr w:rsidR="00F4731E" w:rsidRPr="005458E8" w14:paraId="56E7A60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0ADD" w14:textId="75789F52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Švýcarsko</w:t>
            </w:r>
            <w:r w:rsidR="00387FAD" w:rsidRPr="00F4731E">
              <w:rPr>
                <w:b/>
                <w:bCs/>
                <w:lang w:val="en-GB"/>
              </w:rPr>
              <w:t xml:space="preserve"> / Switzerland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7A6D" w14:textId="0CD94F92" w:rsidR="004F6A8B" w:rsidRPr="00387FAD" w:rsidRDefault="2FA0F4B5" w:rsidP="00F4731E">
            <w:pPr>
              <w:spacing w:before="40" w:line="276" w:lineRule="auto"/>
              <w:jc w:val="both"/>
              <w:rPr>
                <w:highlight w:val="yellow"/>
                <w:lang w:val="en-GB"/>
              </w:rPr>
            </w:pPr>
            <w:r w:rsidRPr="00F4731E">
              <w:rPr>
                <w:lang w:val="en-GB"/>
              </w:rPr>
              <w:t>ZÚ Bern</w:t>
            </w:r>
            <w:r w:rsidR="00F4731E" w:rsidRPr="00F4731E">
              <w:t xml:space="preserve"> /</w:t>
            </w:r>
            <w:r w:rsidR="00F4731E">
              <w:t xml:space="preserve"> </w:t>
            </w:r>
            <w:r w:rsidR="00F4731E" w:rsidRPr="00F4731E">
              <w:rPr>
                <w:lang w:val="en-GB"/>
              </w:rPr>
              <w:t>Botschaft der Tschechischen Republik in Bern</w:t>
            </w:r>
            <w:r w:rsidR="00F4731E">
              <w:rPr>
                <w:lang w:val="en-GB"/>
              </w:rPr>
              <w:t xml:space="preserve"> / </w:t>
            </w:r>
            <w:r w:rsidR="00F4731E" w:rsidRPr="00F4731E">
              <w:rPr>
                <w:lang w:val="en-GB"/>
              </w:rPr>
              <w:t>Embassy of the Czech Republic in Bern</w:t>
            </w:r>
            <w:r w:rsidR="00F4731E">
              <w:rPr>
                <w:lang w:val="en-GB"/>
              </w:rPr>
              <w:t xml:space="preserve">, </w:t>
            </w:r>
            <w:hyperlink r:id="rId40" w:history="1">
              <w:r w:rsidR="00F4731E" w:rsidRPr="001B77F7">
                <w:rPr>
                  <w:rStyle w:val="Hypertextovodkaz"/>
                  <w:lang w:val="en-GB"/>
                </w:rPr>
                <w:t>http://www.mzv.cz/bern/cz/vzajemne_vztahy_a_informace/studium_v_ceske_republice/index.html</w:t>
              </w:r>
            </w:hyperlink>
            <w:r w:rsidR="00F4731E">
              <w:rPr>
                <w:lang w:val="en-GB"/>
              </w:rPr>
              <w:t xml:space="preserve"> </w:t>
            </w:r>
          </w:p>
        </w:tc>
      </w:tr>
      <w:tr w:rsidR="00F4731E" w:rsidRPr="005458E8" w14:paraId="0CE18FA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3854" w14:textId="7407B01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Tchaj-wan</w:t>
            </w:r>
            <w:r w:rsidR="00387FAD">
              <w:rPr>
                <w:b/>
                <w:bCs/>
                <w:lang w:val="en-GB"/>
              </w:rPr>
              <w:t xml:space="preserve"> / </w:t>
            </w:r>
            <w:r w:rsidR="00387FAD" w:rsidRPr="00387FAD">
              <w:rPr>
                <w:b/>
                <w:bCs/>
                <w:lang w:val="en-GB"/>
              </w:rPr>
              <w:t>Taiwan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9853" w14:textId="232FA27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 Tchaj-wanu, ve spolupráci s Českou ekonomickou a</w:t>
            </w:r>
            <w:r w:rsidR="00387FAD">
              <w:rPr>
                <w:lang w:val="en-GB"/>
              </w:rPr>
              <w:t xml:space="preserve"> kulturní kanceláří v Tchaj-pej /</w:t>
            </w:r>
            <w:r w:rsidRPr="0B54ABD3">
              <w:rPr>
                <w:lang w:val="en-GB"/>
              </w:rPr>
              <w:t xml:space="preserve"> Ministry of Education of Taiwan</w:t>
            </w:r>
          </w:p>
        </w:tc>
      </w:tr>
      <w:tr w:rsidR="00F4731E" w:rsidRPr="005458E8" w14:paraId="1704A45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E77C" w14:textId="65FC504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 xml:space="preserve">Ukrajina </w:t>
            </w:r>
            <w:r w:rsidR="00387FAD">
              <w:rPr>
                <w:b/>
                <w:bCs/>
                <w:lang w:val="en-GB"/>
              </w:rPr>
              <w:t>/ Ukraine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4B46" w14:textId="6309B8DF" w:rsidR="004F6A8B" w:rsidRPr="00A26D9B" w:rsidRDefault="00A26D9B" w:rsidP="00A26D9B">
            <w:pPr>
              <w:spacing w:before="40" w:line="276" w:lineRule="auto"/>
              <w:jc w:val="both"/>
              <w:rPr>
                <w:lang w:val="en-GB"/>
              </w:rPr>
            </w:pPr>
            <w:r w:rsidRPr="00A26D9B">
              <w:rPr>
                <w:iCs/>
                <w:lang w:val="en-GB"/>
              </w:rPr>
              <w:t xml:space="preserve">Ministerstvo školství a vědy Ukrajiny </w:t>
            </w:r>
            <w:r w:rsidR="00387FAD" w:rsidRPr="00A26D9B">
              <w:rPr>
                <w:iCs/>
                <w:lang w:val="en-GB"/>
              </w:rPr>
              <w:t>/</w:t>
            </w:r>
            <w:r w:rsidR="00387FAD" w:rsidRPr="00A26D9B">
              <w:rPr>
                <w:rStyle w:val="CittHTML"/>
              </w:rPr>
              <w:t xml:space="preserve"> </w:t>
            </w:r>
            <w:r w:rsidRPr="00CB0A4C">
              <w:rPr>
                <w:rStyle w:val="CittHTML"/>
                <w:i w:val="0"/>
              </w:rPr>
              <w:t>The Ministry of Education and Science of Ukraine</w:t>
            </w:r>
          </w:p>
        </w:tc>
      </w:tr>
      <w:tr w:rsidR="00F4731E" w:rsidRPr="005458E8" w14:paraId="6193F91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0E6D" w14:textId="0F3B6C0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Velká Británie</w:t>
            </w:r>
            <w:r w:rsidR="00387FAD">
              <w:rPr>
                <w:b/>
                <w:bCs/>
                <w:lang w:val="en-GB"/>
              </w:rPr>
              <w:t xml:space="preserve"> / United Kingdom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3D7F" w14:textId="429B584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Londýn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London, </w:t>
            </w:r>
            <w:hyperlink r:id="rId41" w:history="1">
              <w:r w:rsidR="00387FAD" w:rsidRPr="001B77F7">
                <w:rPr>
                  <w:rStyle w:val="Hypertextovodkaz"/>
                  <w:lang w:val="en-GB"/>
                </w:rPr>
                <w:t>www.mzv.cz/london</w:t>
              </w:r>
            </w:hyperlink>
          </w:p>
        </w:tc>
      </w:tr>
      <w:tr w:rsidR="00F4731E" w:rsidRPr="005458E8" w14:paraId="1673E206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E968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Vietnam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E14B" w14:textId="35857EDA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Hanoi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Hanoi, </w:t>
            </w:r>
            <w:hyperlink r:id="rId42" w:history="1">
              <w:r w:rsidR="00387FAD" w:rsidRPr="001B77F7">
                <w:rPr>
                  <w:rStyle w:val="Hypertextovodkaz"/>
                </w:rPr>
                <w:t>www.mzv.cz/hanoi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</w:tbl>
    <w:p w14:paraId="76B2C99B" w14:textId="77777777" w:rsidR="006B11D4" w:rsidRPr="005458E8" w:rsidRDefault="006B11D4" w:rsidP="004C1FC8">
      <w:pPr>
        <w:rPr>
          <w:sz w:val="24"/>
          <w:szCs w:val="24"/>
          <w:lang w:val="en-GB"/>
        </w:rPr>
      </w:pPr>
    </w:p>
    <w:p w14:paraId="1CAD4562" w14:textId="7CE086C5" w:rsidR="00095299" w:rsidRPr="00CB0A4C" w:rsidRDefault="00095299">
      <w:pPr>
        <w:rPr>
          <w:lang w:val="en-GB"/>
        </w:rPr>
      </w:pPr>
      <w:bookmarkStart w:id="0" w:name="_GoBack"/>
      <w:bookmarkEnd w:id="0"/>
    </w:p>
    <w:sectPr w:rsidR="00095299" w:rsidRPr="00CB0A4C" w:rsidSect="00474AC0"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1F4F5" w14:textId="77777777" w:rsidR="006F4730" w:rsidRDefault="006F4730">
      <w:r>
        <w:separator/>
      </w:r>
    </w:p>
  </w:endnote>
  <w:endnote w:type="continuationSeparator" w:id="0">
    <w:p w14:paraId="4F77C24B" w14:textId="77777777" w:rsidR="006F4730" w:rsidRDefault="006F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14C5A" w14:textId="77777777" w:rsidR="006F4730" w:rsidRDefault="006F4730">
      <w:r>
        <w:separator/>
      </w:r>
    </w:p>
  </w:footnote>
  <w:footnote w:type="continuationSeparator" w:id="0">
    <w:p w14:paraId="332C7640" w14:textId="77777777" w:rsidR="006F4730" w:rsidRDefault="006F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1F0D"/>
    <w:multiLevelType w:val="hybridMultilevel"/>
    <w:tmpl w:val="B7944D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E5E84"/>
    <w:multiLevelType w:val="hybridMultilevel"/>
    <w:tmpl w:val="A10E0836"/>
    <w:lvl w:ilvl="0" w:tplc="06EA8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0513C27"/>
    <w:multiLevelType w:val="multilevel"/>
    <w:tmpl w:val="7C84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DB1C06"/>
    <w:multiLevelType w:val="hybridMultilevel"/>
    <w:tmpl w:val="671894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25"/>
    <w:rsid w:val="00001531"/>
    <w:rsid w:val="000075CC"/>
    <w:rsid w:val="00012ECC"/>
    <w:rsid w:val="0001527C"/>
    <w:rsid w:val="00044C50"/>
    <w:rsid w:val="00047A18"/>
    <w:rsid w:val="00060CEC"/>
    <w:rsid w:val="00081371"/>
    <w:rsid w:val="000921FE"/>
    <w:rsid w:val="00095299"/>
    <w:rsid w:val="000953E2"/>
    <w:rsid w:val="000A6964"/>
    <w:rsid w:val="000C4BD8"/>
    <w:rsid w:val="000F0023"/>
    <w:rsid w:val="000F10D3"/>
    <w:rsid w:val="000F537C"/>
    <w:rsid w:val="001108DA"/>
    <w:rsid w:val="00121768"/>
    <w:rsid w:val="001239C4"/>
    <w:rsid w:val="00124A81"/>
    <w:rsid w:val="00155630"/>
    <w:rsid w:val="00155CEF"/>
    <w:rsid w:val="00156B51"/>
    <w:rsid w:val="00160E10"/>
    <w:rsid w:val="001B1C2A"/>
    <w:rsid w:val="001D6988"/>
    <w:rsid w:val="00210BF4"/>
    <w:rsid w:val="0025440F"/>
    <w:rsid w:val="002638FC"/>
    <w:rsid w:val="00263FAC"/>
    <w:rsid w:val="00266073"/>
    <w:rsid w:val="002A4678"/>
    <w:rsid w:val="002B0831"/>
    <w:rsid w:val="002D305D"/>
    <w:rsid w:val="002E6848"/>
    <w:rsid w:val="002F2024"/>
    <w:rsid w:val="002F2705"/>
    <w:rsid w:val="003031F7"/>
    <w:rsid w:val="0033195A"/>
    <w:rsid w:val="0038396F"/>
    <w:rsid w:val="00383D48"/>
    <w:rsid w:val="00387FAD"/>
    <w:rsid w:val="003B1975"/>
    <w:rsid w:val="003B4442"/>
    <w:rsid w:val="003D1228"/>
    <w:rsid w:val="003E29B4"/>
    <w:rsid w:val="003E5A5A"/>
    <w:rsid w:val="003F3EEA"/>
    <w:rsid w:val="004039A4"/>
    <w:rsid w:val="00405E68"/>
    <w:rsid w:val="00434210"/>
    <w:rsid w:val="0044697E"/>
    <w:rsid w:val="004519C7"/>
    <w:rsid w:val="00451ED4"/>
    <w:rsid w:val="00453F6F"/>
    <w:rsid w:val="00461AEE"/>
    <w:rsid w:val="004702C4"/>
    <w:rsid w:val="00474AC0"/>
    <w:rsid w:val="00480B16"/>
    <w:rsid w:val="004865BB"/>
    <w:rsid w:val="004A4360"/>
    <w:rsid w:val="004B19E8"/>
    <w:rsid w:val="004C0CA5"/>
    <w:rsid w:val="004C1FC8"/>
    <w:rsid w:val="004C3363"/>
    <w:rsid w:val="004F6A8B"/>
    <w:rsid w:val="00512E24"/>
    <w:rsid w:val="00520D19"/>
    <w:rsid w:val="00535329"/>
    <w:rsid w:val="005458E8"/>
    <w:rsid w:val="005464E9"/>
    <w:rsid w:val="0057089A"/>
    <w:rsid w:val="00590EFD"/>
    <w:rsid w:val="00591536"/>
    <w:rsid w:val="00594121"/>
    <w:rsid w:val="005A4C3F"/>
    <w:rsid w:val="005B6428"/>
    <w:rsid w:val="005C01DB"/>
    <w:rsid w:val="005F3140"/>
    <w:rsid w:val="005F4E70"/>
    <w:rsid w:val="005F65A9"/>
    <w:rsid w:val="00600F33"/>
    <w:rsid w:val="0060705A"/>
    <w:rsid w:val="006070E4"/>
    <w:rsid w:val="0062081E"/>
    <w:rsid w:val="0062557A"/>
    <w:rsid w:val="0063444D"/>
    <w:rsid w:val="00641F5F"/>
    <w:rsid w:val="00671534"/>
    <w:rsid w:val="006841EC"/>
    <w:rsid w:val="0069658F"/>
    <w:rsid w:val="006B11D4"/>
    <w:rsid w:val="006E14F2"/>
    <w:rsid w:val="006E4C89"/>
    <w:rsid w:val="006E7641"/>
    <w:rsid w:val="006F4730"/>
    <w:rsid w:val="00715D12"/>
    <w:rsid w:val="007325B8"/>
    <w:rsid w:val="00745440"/>
    <w:rsid w:val="0074643B"/>
    <w:rsid w:val="007550DA"/>
    <w:rsid w:val="007642E7"/>
    <w:rsid w:val="00771E1F"/>
    <w:rsid w:val="00777999"/>
    <w:rsid w:val="007952E7"/>
    <w:rsid w:val="00796570"/>
    <w:rsid w:val="007A45BE"/>
    <w:rsid w:val="007C43DE"/>
    <w:rsid w:val="007D6A17"/>
    <w:rsid w:val="007E3AA3"/>
    <w:rsid w:val="007E3F28"/>
    <w:rsid w:val="00802AE4"/>
    <w:rsid w:val="0081345E"/>
    <w:rsid w:val="0082762F"/>
    <w:rsid w:val="008344AE"/>
    <w:rsid w:val="00836969"/>
    <w:rsid w:val="00836B4D"/>
    <w:rsid w:val="00844A37"/>
    <w:rsid w:val="00846467"/>
    <w:rsid w:val="00854389"/>
    <w:rsid w:val="0086386A"/>
    <w:rsid w:val="008724B9"/>
    <w:rsid w:val="00882845"/>
    <w:rsid w:val="008926D2"/>
    <w:rsid w:val="008A18F5"/>
    <w:rsid w:val="008D0269"/>
    <w:rsid w:val="009251FE"/>
    <w:rsid w:val="009253C9"/>
    <w:rsid w:val="00934CD5"/>
    <w:rsid w:val="00937C29"/>
    <w:rsid w:val="00947DF8"/>
    <w:rsid w:val="00950FF2"/>
    <w:rsid w:val="00987422"/>
    <w:rsid w:val="00987B86"/>
    <w:rsid w:val="009A2C2C"/>
    <w:rsid w:val="009A599E"/>
    <w:rsid w:val="009B1A0F"/>
    <w:rsid w:val="009B3370"/>
    <w:rsid w:val="009C7AF3"/>
    <w:rsid w:val="009D2354"/>
    <w:rsid w:val="009E420B"/>
    <w:rsid w:val="009F15DA"/>
    <w:rsid w:val="00A0692B"/>
    <w:rsid w:val="00A13895"/>
    <w:rsid w:val="00A15AEB"/>
    <w:rsid w:val="00A25537"/>
    <w:rsid w:val="00A26D9B"/>
    <w:rsid w:val="00A26F83"/>
    <w:rsid w:val="00A30823"/>
    <w:rsid w:val="00A450D7"/>
    <w:rsid w:val="00A468DC"/>
    <w:rsid w:val="00A7435A"/>
    <w:rsid w:val="00A753F5"/>
    <w:rsid w:val="00A85A90"/>
    <w:rsid w:val="00A94519"/>
    <w:rsid w:val="00A97CA0"/>
    <w:rsid w:val="00AA3214"/>
    <w:rsid w:val="00AB2F36"/>
    <w:rsid w:val="00AB734D"/>
    <w:rsid w:val="00AC7982"/>
    <w:rsid w:val="00AD6DF2"/>
    <w:rsid w:val="00AE5F3F"/>
    <w:rsid w:val="00AE7B76"/>
    <w:rsid w:val="00AE7C3D"/>
    <w:rsid w:val="00B06A40"/>
    <w:rsid w:val="00B12EE9"/>
    <w:rsid w:val="00B24506"/>
    <w:rsid w:val="00B27A5F"/>
    <w:rsid w:val="00B312BE"/>
    <w:rsid w:val="00B34D62"/>
    <w:rsid w:val="00B50167"/>
    <w:rsid w:val="00B517E6"/>
    <w:rsid w:val="00B53FEF"/>
    <w:rsid w:val="00B60B5C"/>
    <w:rsid w:val="00B63DC0"/>
    <w:rsid w:val="00B70099"/>
    <w:rsid w:val="00B774D6"/>
    <w:rsid w:val="00BB2E42"/>
    <w:rsid w:val="00BB736F"/>
    <w:rsid w:val="00BC6BD8"/>
    <w:rsid w:val="00BF3408"/>
    <w:rsid w:val="00C03276"/>
    <w:rsid w:val="00C16A1F"/>
    <w:rsid w:val="00C17B40"/>
    <w:rsid w:val="00C20AFC"/>
    <w:rsid w:val="00C32559"/>
    <w:rsid w:val="00C44338"/>
    <w:rsid w:val="00C45269"/>
    <w:rsid w:val="00C47035"/>
    <w:rsid w:val="00C57025"/>
    <w:rsid w:val="00C66121"/>
    <w:rsid w:val="00C7122A"/>
    <w:rsid w:val="00CB027E"/>
    <w:rsid w:val="00CB0A4C"/>
    <w:rsid w:val="00CB35DA"/>
    <w:rsid w:val="00CC5F1D"/>
    <w:rsid w:val="00CE0041"/>
    <w:rsid w:val="00CE5707"/>
    <w:rsid w:val="00CE798E"/>
    <w:rsid w:val="00CE7C4A"/>
    <w:rsid w:val="00CF4753"/>
    <w:rsid w:val="00CF6F6E"/>
    <w:rsid w:val="00D03712"/>
    <w:rsid w:val="00D17045"/>
    <w:rsid w:val="00D474FE"/>
    <w:rsid w:val="00D932A7"/>
    <w:rsid w:val="00DB3766"/>
    <w:rsid w:val="00DB4F4F"/>
    <w:rsid w:val="00DC1484"/>
    <w:rsid w:val="00DD707B"/>
    <w:rsid w:val="00DE7502"/>
    <w:rsid w:val="00DE789B"/>
    <w:rsid w:val="00E36252"/>
    <w:rsid w:val="00E53DBC"/>
    <w:rsid w:val="00E554E0"/>
    <w:rsid w:val="00E75D3F"/>
    <w:rsid w:val="00EA37C3"/>
    <w:rsid w:val="00ED70EA"/>
    <w:rsid w:val="00EF0F5B"/>
    <w:rsid w:val="00EF27AA"/>
    <w:rsid w:val="00EF680D"/>
    <w:rsid w:val="00F068D2"/>
    <w:rsid w:val="00F13E04"/>
    <w:rsid w:val="00F22CA0"/>
    <w:rsid w:val="00F26D6F"/>
    <w:rsid w:val="00F4731E"/>
    <w:rsid w:val="00F9000A"/>
    <w:rsid w:val="00F95C24"/>
    <w:rsid w:val="00FB419C"/>
    <w:rsid w:val="00FD5637"/>
    <w:rsid w:val="00FD62B0"/>
    <w:rsid w:val="00FD756E"/>
    <w:rsid w:val="00FF6B42"/>
    <w:rsid w:val="0B54ABD3"/>
    <w:rsid w:val="2FA0F4B5"/>
    <w:rsid w:val="7F35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55099"/>
  <w15:docId w15:val="{77F89AA5-A451-4024-90EE-32E9AC0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440"/>
  </w:style>
  <w:style w:type="paragraph" w:styleId="Nadpis1">
    <w:name w:val="heading 1"/>
    <w:basedOn w:val="Normln"/>
    <w:next w:val="Normln"/>
    <w:qFormat/>
    <w:rsid w:val="00745440"/>
    <w:pPr>
      <w:keepNext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155CEF"/>
  </w:style>
  <w:style w:type="character" w:styleId="Znakapoznpodarou">
    <w:name w:val="footnote reference"/>
    <w:basedOn w:val="Standardnpsmoodstavce"/>
    <w:semiHidden/>
    <w:rsid w:val="00155CEF"/>
    <w:rPr>
      <w:vertAlign w:val="superscript"/>
    </w:rPr>
  </w:style>
  <w:style w:type="paragraph" w:styleId="Textbubliny">
    <w:name w:val="Balloon Text"/>
    <w:basedOn w:val="Normln"/>
    <w:semiHidden/>
    <w:rsid w:val="00060CE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5458E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9874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87422"/>
  </w:style>
  <w:style w:type="character" w:customStyle="1" w:styleId="TextkomenteChar">
    <w:name w:val="Text komentáře Char"/>
    <w:basedOn w:val="Standardnpsmoodstavce"/>
    <w:link w:val="Textkomente"/>
    <w:semiHidden/>
    <w:rsid w:val="0098742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874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87422"/>
    <w:rPr>
      <w:b/>
      <w:bCs/>
    </w:rPr>
  </w:style>
  <w:style w:type="character" w:styleId="Sledovanodkaz">
    <w:name w:val="FollowedHyperlink"/>
    <w:basedOn w:val="Standardnpsmoodstavce"/>
    <w:semiHidden/>
    <w:unhideWhenUsed/>
    <w:rsid w:val="00641F5F"/>
    <w:rPr>
      <w:color w:val="800080" w:themeColor="followedHyperlink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6070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v.cz/brussels" TargetMode="External"/><Relationship Id="rId13" Type="http://schemas.openxmlformats.org/officeDocument/2006/relationships/hyperlink" Target="http://www.mzv.cz/copenhagen" TargetMode="External"/><Relationship Id="rId18" Type="http://schemas.openxmlformats.org/officeDocument/2006/relationships/hyperlink" Target="http://www.mzv.cz/newdelhi" TargetMode="External"/><Relationship Id="rId26" Type="http://schemas.openxmlformats.org/officeDocument/2006/relationships/hyperlink" Target="http://www.mzv.cz/luxembourg" TargetMode="External"/><Relationship Id="rId39" Type="http://schemas.openxmlformats.org/officeDocument/2006/relationships/hyperlink" Target="http://www.mzv.cz/stockhol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zv.cz/tokyo/" TargetMode="External"/><Relationship Id="rId34" Type="http://schemas.openxmlformats.org/officeDocument/2006/relationships/hyperlink" Target="http://www.mzv.cz/moscow" TargetMode="External"/><Relationship Id="rId42" Type="http://schemas.openxmlformats.org/officeDocument/2006/relationships/hyperlink" Target="http://www.mzv.cz/hanoi" TargetMode="External"/><Relationship Id="rId7" Type="http://schemas.openxmlformats.org/officeDocument/2006/relationships/hyperlink" Target="http://www.mzv.cz/tirana" TargetMode="External"/><Relationship Id="rId12" Type="http://schemas.openxmlformats.org/officeDocument/2006/relationships/hyperlink" Target="http://www.mzv.cz/beijing/" TargetMode="External"/><Relationship Id="rId17" Type="http://schemas.openxmlformats.org/officeDocument/2006/relationships/hyperlink" Target="http://www.mzv.cz/zagreb" TargetMode="External"/><Relationship Id="rId25" Type="http://schemas.openxmlformats.org/officeDocument/2006/relationships/hyperlink" Target="http://www.mzv.cz/bogota/es/index.html" TargetMode="External"/><Relationship Id="rId33" Type="http://schemas.openxmlformats.org/officeDocument/2006/relationships/hyperlink" Target="http://www.mzv.cz/bucharest/" TargetMode="External"/><Relationship Id="rId38" Type="http://schemas.openxmlformats.org/officeDocument/2006/relationships/hyperlink" Target="http://www.mzv.cz/madrid/es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paris" TargetMode="External"/><Relationship Id="rId20" Type="http://schemas.openxmlformats.org/officeDocument/2006/relationships/hyperlink" Target="http://www.mzv.cz/telaviv" TargetMode="External"/><Relationship Id="rId29" Type="http://schemas.openxmlformats.org/officeDocument/2006/relationships/hyperlink" Target="http://www.mzv.cz/ulaanbaatar" TargetMode="External"/><Relationship Id="rId41" Type="http://schemas.openxmlformats.org/officeDocument/2006/relationships/hyperlink" Target="http://www.mzv.cz/lond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zv.cz/sofia" TargetMode="External"/><Relationship Id="rId24" Type="http://schemas.openxmlformats.org/officeDocument/2006/relationships/hyperlink" Target="https://www.icetex.gov.co/dnnpro5/es-co/becas.aspx" TargetMode="External"/><Relationship Id="rId32" Type="http://schemas.openxmlformats.org/officeDocument/2006/relationships/hyperlink" Target="http://www.mzv.cz/lisbon/" TargetMode="External"/><Relationship Id="rId37" Type="http://schemas.openxmlformats.org/officeDocument/2006/relationships/hyperlink" Target="http://www.mzv.cz/podgorica" TargetMode="External"/><Relationship Id="rId40" Type="http://schemas.openxmlformats.org/officeDocument/2006/relationships/hyperlink" Target="http://www.mzv.cz/bern/cz/vzajemne_vztahy_a_informace/studium_v_ceske_republice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zv.cz/helsinki/" TargetMode="External"/><Relationship Id="rId23" Type="http://schemas.openxmlformats.org/officeDocument/2006/relationships/hyperlink" Target="http://www.mzv.cz/seoul" TargetMode="External"/><Relationship Id="rId28" Type="http://schemas.openxmlformats.org/officeDocument/2006/relationships/hyperlink" Target="http://www.mzv.cz/mexico/es/index.html" TargetMode="External"/><Relationship Id="rId36" Type="http://schemas.openxmlformats.org/officeDocument/2006/relationships/hyperlink" Target="http://www.mzv.cz/belgrade/" TargetMode="External"/><Relationship Id="rId10" Type="http://schemas.openxmlformats.org/officeDocument/2006/relationships/hyperlink" Target="http://www.mzv.cz/sarajevo" TargetMode="External"/><Relationship Id="rId19" Type="http://schemas.openxmlformats.org/officeDocument/2006/relationships/hyperlink" Target="http://www.mzv.cz/rome" TargetMode="External"/><Relationship Id="rId31" Type="http://schemas.openxmlformats.org/officeDocument/2006/relationships/hyperlink" Target="http://www.mzv.cz/oslo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wbi.be/fr" TargetMode="External"/><Relationship Id="rId14" Type="http://schemas.openxmlformats.org/officeDocument/2006/relationships/hyperlink" Target="http://archimedes.ee/en/archimedes-foundation/" TargetMode="External"/><Relationship Id="rId22" Type="http://schemas.openxmlformats.org/officeDocument/2006/relationships/hyperlink" Target="http://www.mzv.cz/ottawa" TargetMode="External"/><Relationship Id="rId27" Type="http://schemas.openxmlformats.org/officeDocument/2006/relationships/hyperlink" Target="mailto:anna.hernadi@tpf.hu" TargetMode="External"/><Relationship Id="rId30" Type="http://schemas.openxmlformats.org/officeDocument/2006/relationships/hyperlink" Target="http://www.mzv.cz/hague" TargetMode="External"/><Relationship Id="rId35" Type="http://schemas.openxmlformats.org/officeDocument/2006/relationships/hyperlink" Target="http://www.mzv.cz/ljubljan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1112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Letní škola slovanských studií - rok 2003</vt:lpstr>
    </vt:vector>
  </TitlesOfParts>
  <Company>MŠMT</Company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Letní škola slovanských studií - rok 2003</dc:title>
  <dc:creator>Neudertová Milada</dc:creator>
  <cp:lastModifiedBy>Gregůrková Lucie</cp:lastModifiedBy>
  <cp:revision>45</cp:revision>
  <cp:lastPrinted>2012-10-08T12:10:00Z</cp:lastPrinted>
  <dcterms:created xsi:type="dcterms:W3CDTF">2016-03-08T12:18:00Z</dcterms:created>
  <dcterms:modified xsi:type="dcterms:W3CDTF">2017-11-21T15:51:00Z</dcterms:modified>
</cp:coreProperties>
</file>