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44B4F">
        <w:rPr>
          <w:rFonts w:ascii="Times New Roman" w:hAnsi="Times New Roman" w:cs="Times New Roman"/>
          <w:sz w:val="24"/>
          <w:szCs w:val="24"/>
        </w:rPr>
      </w:r>
      <w:r w:rsidR="00B44B4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44B4F">
        <w:rPr>
          <w:rFonts w:ascii="Times New Roman" w:hAnsi="Times New Roman" w:cs="Times New Roman"/>
          <w:sz w:val="24"/>
          <w:szCs w:val="24"/>
        </w:rPr>
      </w:r>
      <w:r w:rsidR="00B44B4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44B4F">
              <w:rPr>
                <w:rFonts w:ascii="Times New Roman" w:hAnsi="Times New Roman" w:cs="Times New Roman"/>
              </w:rPr>
            </w:r>
            <w:r w:rsidR="00B44B4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9C5BE2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v oddělení předběžné řídící kontroly finančních prostředků operačních programů v odboru správce rozpočtu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44B4F">
              <w:rPr>
                <w:rFonts w:ascii="Times New Roman" w:hAnsi="Times New Roman" w:cs="Times New Roman"/>
              </w:rPr>
            </w:r>
            <w:r w:rsidR="00B44B4F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BE2239" w:rsidRDefault="00BE2239" w:rsidP="00AA772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E07AE" w:rsidRPr="00B46EBB" w:rsidRDefault="000D77A0" w:rsidP="0010582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05827">
              <w:rPr>
                <w:rFonts w:ascii="Times New Roman" w:hAnsi="Times New Roman" w:cs="Times New Roman"/>
                <w:b/>
                <w:bCs/>
              </w:rPr>
              <w:t>34444</w:t>
            </w:r>
            <w:bookmarkStart w:id="0" w:name="_GoBack"/>
            <w:bookmarkEnd w:id="0"/>
            <w:r w:rsidR="00286FA5">
              <w:rPr>
                <w:rFonts w:ascii="Times New Roman" w:hAnsi="Times New Roman" w:cs="Times New Roman"/>
                <w:b/>
                <w:bCs/>
              </w:rPr>
              <w:t>/2017-</w:t>
            </w:r>
            <w:r w:rsidR="00AA772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44B4F">
        <w:rPr>
          <w:rFonts w:ascii="Times New Roman" w:hAnsi="Times New Roman" w:cs="Times New Roman"/>
          <w:b/>
          <w:bCs/>
        </w:rPr>
      </w:r>
      <w:r w:rsidR="00B44B4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44B4F">
        <w:rPr>
          <w:rFonts w:ascii="Times New Roman" w:hAnsi="Times New Roman" w:cs="Times New Roman"/>
          <w:b/>
          <w:bCs/>
        </w:rPr>
      </w:r>
      <w:r w:rsidR="00B44B4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4B4F">
        <w:rPr>
          <w:rFonts w:ascii="Times New Roman" w:hAnsi="Times New Roman" w:cs="Times New Roman"/>
          <w:b/>
          <w:bCs/>
        </w:rPr>
      </w:r>
      <w:r w:rsidR="00B44B4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4B4F">
        <w:rPr>
          <w:rFonts w:ascii="Times New Roman" w:hAnsi="Times New Roman" w:cs="Times New Roman"/>
          <w:b/>
          <w:bCs/>
        </w:rPr>
      </w:r>
      <w:r w:rsidR="00B44B4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4B4F">
        <w:rPr>
          <w:rFonts w:ascii="Times New Roman" w:hAnsi="Times New Roman" w:cs="Times New Roman"/>
          <w:b/>
          <w:bCs/>
        </w:rPr>
      </w:r>
      <w:r w:rsidR="00B44B4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4B4F">
        <w:rPr>
          <w:rFonts w:ascii="Times New Roman" w:hAnsi="Times New Roman" w:cs="Times New Roman"/>
          <w:b/>
          <w:bCs/>
        </w:rPr>
      </w:r>
      <w:r w:rsidR="00B44B4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4B4F">
        <w:rPr>
          <w:rFonts w:ascii="Times New Roman" w:hAnsi="Times New Roman" w:cs="Times New Roman"/>
          <w:b/>
          <w:bCs/>
        </w:rPr>
      </w:r>
      <w:r w:rsidR="00B44B4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44B4F">
        <w:rPr>
          <w:rFonts w:ascii="Times New Roman" w:hAnsi="Times New Roman" w:cs="Times New Roman"/>
          <w:b/>
          <w:bCs/>
        </w:rPr>
      </w:r>
      <w:r w:rsidR="00B44B4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B4F" w:rsidRDefault="00B44B4F" w:rsidP="00386203">
      <w:pPr>
        <w:spacing w:after="0" w:line="240" w:lineRule="auto"/>
      </w:pPr>
      <w:r>
        <w:separator/>
      </w:r>
    </w:p>
  </w:endnote>
  <w:endnote w:type="continuationSeparator" w:id="0">
    <w:p w:rsidR="00B44B4F" w:rsidRDefault="00B44B4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0582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B4F" w:rsidRDefault="00B44B4F" w:rsidP="00386203">
      <w:pPr>
        <w:spacing w:after="0" w:line="240" w:lineRule="auto"/>
      </w:pPr>
      <w:r>
        <w:separator/>
      </w:r>
    </w:p>
  </w:footnote>
  <w:footnote w:type="continuationSeparator" w:id="0">
    <w:p w:rsidR="00B44B4F" w:rsidRDefault="00B44B4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4B206-111C-442F-9E11-FB1D705E2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839</Words>
  <Characters>4953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2017-09-15T08:31:00Z</cp:lastPrinted>
  <dcterms:created xsi:type="dcterms:W3CDTF">2018-01-04T09:26:00Z</dcterms:created>
  <dcterms:modified xsi:type="dcterms:W3CDTF">2018-01-04T09:27:00Z</dcterms:modified>
</cp:coreProperties>
</file>