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A89" w:rsidRPr="002A5B2E" w:rsidRDefault="00345A89" w:rsidP="00D00DDB">
      <w:pPr>
        <w:spacing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2A5B2E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</w:p>
    <w:p w:rsidR="00345A89" w:rsidRPr="002A5B2E" w:rsidRDefault="00F22897" w:rsidP="00F8011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sz w:val="20"/>
            <w:szCs w:val="20"/>
          </w:rPr>
          <w:id w:val="1391618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345A89" w:rsidRPr="002A5B2E">
        <w:rPr>
          <w:rFonts w:ascii="Arial" w:hAnsi="Arial" w:cs="Arial"/>
          <w:b/>
          <w:bCs/>
        </w:rPr>
        <w:t xml:space="preserve"> jen obecné části  </w:t>
      </w:r>
      <w:r w:rsidR="00345A89" w:rsidRPr="002A5B2E">
        <w:rPr>
          <w:rFonts w:ascii="Arial" w:hAnsi="Arial" w:cs="Arial"/>
          <w:b/>
          <w:bCs/>
        </w:rPr>
        <w:tab/>
        <w:t xml:space="preserve">   </w:t>
      </w:r>
      <w:r w:rsidR="00345A89" w:rsidRPr="002A5B2E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sz w:val="20"/>
            <w:szCs w:val="20"/>
          </w:rPr>
          <w:id w:val="-11622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345A89" w:rsidRPr="002A5B2E">
        <w:rPr>
          <w:rFonts w:ascii="Arial" w:hAnsi="Arial" w:cs="Arial"/>
          <w:b/>
          <w:bCs/>
          <w:sz w:val="24"/>
          <w:szCs w:val="24"/>
        </w:rPr>
        <w:t xml:space="preserve"> </w:t>
      </w:r>
      <w:r w:rsidR="00345A89" w:rsidRPr="002A5B2E">
        <w:rPr>
          <w:rFonts w:ascii="Arial" w:hAnsi="Arial" w:cs="Arial"/>
          <w:b/>
          <w:bCs/>
        </w:rPr>
        <w:t xml:space="preserve">jen zvláštní části   </w:t>
      </w:r>
      <w:r w:rsidR="00107AD2" w:rsidRPr="002A5B2E">
        <w:rPr>
          <w:rFonts w:ascii="Arial" w:hAnsi="Arial" w:cs="Arial"/>
          <w:b/>
          <w:bCs/>
        </w:rPr>
        <w:tab/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61421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345A89" w:rsidRPr="002A5B2E">
        <w:rPr>
          <w:rFonts w:ascii="Arial" w:hAnsi="Arial" w:cs="Arial"/>
          <w:b/>
          <w:bCs/>
        </w:rPr>
        <w:t xml:space="preserve"> obecné i zvláštní části </w:t>
      </w:r>
      <w:r w:rsidR="00054B5B" w:rsidRPr="002A5B2E">
        <w:rPr>
          <w:rFonts w:ascii="Arial" w:hAnsi="Arial" w:cs="Arial"/>
          <w:b/>
          <w:bCs/>
        </w:rPr>
        <w:t xml:space="preserve"> </w:t>
      </w:r>
      <w:r w:rsidR="00054B5B" w:rsidRPr="002A5B2E">
        <w:rPr>
          <w:rFonts w:ascii="Arial" w:hAnsi="Arial" w:cs="Arial"/>
          <w:b/>
          <w:bCs/>
        </w:rPr>
        <w:tab/>
      </w:r>
      <w:r w:rsidR="005C3D53" w:rsidRPr="002A5B2E">
        <w:rPr>
          <w:rFonts w:ascii="Arial" w:hAnsi="Arial" w:cs="Arial"/>
          <w:b/>
          <w:bCs/>
          <w:vertAlign w:val="superscript"/>
        </w:rPr>
        <w:t>*</w:t>
      </w:r>
      <w:r w:rsidR="00345A89" w:rsidRPr="002A5B2E">
        <w:rPr>
          <w:rStyle w:val="Znakapoznpodarou"/>
          <w:rFonts w:ascii="Arial" w:hAnsi="Arial" w:cs="Arial"/>
          <w:b/>
          <w:bCs/>
        </w:rPr>
        <w:footnoteReference w:id="1"/>
      </w:r>
    </w:p>
    <w:p w:rsidR="00345A89" w:rsidRPr="002A5B2E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45A89" w:rsidRPr="002A5B2E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45A89" w:rsidRPr="002A5B2E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A5B2E">
        <w:rPr>
          <w:rFonts w:ascii="Arial" w:hAnsi="Arial" w:cs="Arial"/>
          <w:b/>
          <w:bCs/>
        </w:rPr>
        <w:t>Uchazeč o vykonání úřednické zkoušky</w:t>
      </w:r>
    </w:p>
    <w:p w:rsidR="00345A89" w:rsidRPr="002A5B2E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45A89" w:rsidRPr="002A5B2E" w:rsidRDefault="00345A89" w:rsidP="00D00DDB">
      <w:pPr>
        <w:spacing w:after="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  <w:b/>
          <w:bCs/>
        </w:rPr>
        <w:t xml:space="preserve"> </w:t>
      </w:r>
      <w:r w:rsidRPr="002A5B2E">
        <w:rPr>
          <w:rFonts w:ascii="Arial" w:hAnsi="Arial" w:cs="Arial"/>
          <w:b/>
          <w:bCs/>
        </w:rPr>
        <w:tab/>
      </w:r>
      <w:r w:rsidRPr="002A5B2E">
        <w:rPr>
          <w:rFonts w:ascii="Arial" w:hAnsi="Arial" w:cs="Arial"/>
        </w:rPr>
        <w:t>…………………………………………</w:t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  <w:t>…………………………………………</w:t>
      </w:r>
    </w:p>
    <w:p w:rsidR="00345A89" w:rsidRPr="002A5B2E" w:rsidRDefault="00E03916" w:rsidP="00D00DDB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</w:t>
      </w:r>
      <w:r w:rsidR="00345A89" w:rsidRPr="002A5B2E">
        <w:rPr>
          <w:rFonts w:ascii="Arial" w:hAnsi="Arial" w:cs="Arial"/>
          <w:sz w:val="18"/>
          <w:szCs w:val="18"/>
        </w:rPr>
        <w:t>jméno</w:t>
      </w:r>
      <w:r w:rsidRPr="002A5B2E">
        <w:rPr>
          <w:rFonts w:ascii="Arial" w:hAnsi="Arial" w:cs="Arial"/>
          <w:sz w:val="18"/>
          <w:szCs w:val="18"/>
        </w:rPr>
        <w:t xml:space="preserve">, </w:t>
      </w:r>
      <w:r w:rsidR="00345A89" w:rsidRPr="002A5B2E">
        <w:rPr>
          <w:rFonts w:ascii="Arial" w:hAnsi="Arial" w:cs="Arial"/>
          <w:sz w:val="18"/>
          <w:szCs w:val="18"/>
        </w:rPr>
        <w:t>příjmení</w:t>
      </w:r>
      <w:r w:rsidRPr="002A5B2E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2A5B2E">
        <w:rPr>
          <w:rFonts w:ascii="Arial" w:hAnsi="Arial" w:cs="Arial"/>
          <w:sz w:val="18"/>
          <w:szCs w:val="18"/>
        </w:rPr>
        <w:t>titul</w:t>
      </w:r>
      <w:r w:rsidR="00345A89" w:rsidRPr="002A5B2E">
        <w:rPr>
          <w:rFonts w:ascii="Arial" w:hAnsi="Arial" w:cs="Arial"/>
          <w:sz w:val="18"/>
          <w:szCs w:val="18"/>
        </w:rPr>
        <w:t>)</w:t>
      </w:r>
      <w:r w:rsidR="00345A89" w:rsidRPr="002A5B2E">
        <w:rPr>
          <w:rFonts w:ascii="Arial" w:hAnsi="Arial" w:cs="Arial"/>
          <w:sz w:val="18"/>
          <w:szCs w:val="18"/>
        </w:rPr>
        <w:tab/>
      </w:r>
      <w:r w:rsidR="00345A89" w:rsidRPr="002A5B2E">
        <w:rPr>
          <w:rFonts w:ascii="Arial" w:hAnsi="Arial" w:cs="Arial"/>
          <w:sz w:val="18"/>
          <w:szCs w:val="18"/>
        </w:rPr>
        <w:tab/>
      </w:r>
      <w:r w:rsidR="00345A89" w:rsidRPr="002A5B2E">
        <w:rPr>
          <w:rFonts w:ascii="Arial" w:hAnsi="Arial" w:cs="Arial"/>
          <w:sz w:val="18"/>
          <w:szCs w:val="18"/>
        </w:rPr>
        <w:tab/>
      </w:r>
      <w:r w:rsidR="00345A89" w:rsidRPr="002A5B2E">
        <w:rPr>
          <w:rFonts w:ascii="Arial" w:hAnsi="Arial" w:cs="Arial"/>
          <w:sz w:val="18"/>
          <w:szCs w:val="18"/>
        </w:rPr>
        <w:tab/>
        <w:t>(datum</w:t>
      </w:r>
      <w:proofErr w:type="gramEnd"/>
      <w:r w:rsidR="00345A89" w:rsidRPr="002A5B2E">
        <w:rPr>
          <w:rFonts w:ascii="Arial" w:hAnsi="Arial" w:cs="Arial"/>
          <w:sz w:val="18"/>
          <w:szCs w:val="18"/>
        </w:rPr>
        <w:t xml:space="preserve"> a místo narození)</w:t>
      </w:r>
    </w:p>
    <w:p w:rsidR="00345A89" w:rsidRPr="002A5B2E" w:rsidRDefault="00345A89" w:rsidP="00D00DD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…………………………………………………………………………………………….</w:t>
      </w:r>
    </w:p>
    <w:p w:rsidR="00345A89" w:rsidRPr="002A5B2E" w:rsidRDefault="00345A89" w:rsidP="00D00DDB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(trval</w:t>
      </w:r>
      <w:r w:rsidR="00CC55E0" w:rsidRPr="002A5B2E">
        <w:rPr>
          <w:rFonts w:ascii="Arial" w:hAnsi="Arial" w:cs="Arial"/>
          <w:sz w:val="18"/>
          <w:szCs w:val="18"/>
        </w:rPr>
        <w:t>ý</w:t>
      </w:r>
      <w:r w:rsidRPr="002A5B2E">
        <w:rPr>
          <w:rFonts w:ascii="Arial" w:hAnsi="Arial" w:cs="Arial"/>
          <w:sz w:val="18"/>
          <w:szCs w:val="18"/>
        </w:rPr>
        <w:t xml:space="preserve"> pobyt)</w:t>
      </w:r>
    </w:p>
    <w:p w:rsidR="00345A89" w:rsidRPr="002A5B2E" w:rsidRDefault="00345A89" w:rsidP="00D00DD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…………………………………………………………………………………………….</w:t>
      </w:r>
    </w:p>
    <w:p w:rsidR="00345A89" w:rsidRPr="002A5B2E" w:rsidRDefault="00345A89" w:rsidP="00CE2275">
      <w:pPr>
        <w:spacing w:line="240" w:lineRule="auto"/>
        <w:ind w:left="708" w:firstLine="708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(doru</w:t>
      </w:r>
      <w:r w:rsidR="00BF4EAE" w:rsidRPr="002A5B2E">
        <w:rPr>
          <w:rFonts w:ascii="Arial" w:hAnsi="Arial" w:cs="Arial"/>
          <w:sz w:val="18"/>
          <w:szCs w:val="18"/>
        </w:rPr>
        <w:t>čovací adresa, je-li odlišná od</w:t>
      </w:r>
      <w:r w:rsidRPr="002A5B2E">
        <w:rPr>
          <w:rFonts w:ascii="Arial" w:hAnsi="Arial" w:cs="Arial"/>
          <w:sz w:val="18"/>
          <w:szCs w:val="18"/>
        </w:rPr>
        <w:t xml:space="preserve"> trvalého pobytu)</w:t>
      </w:r>
    </w:p>
    <w:p w:rsidR="00345A89" w:rsidRPr="002A5B2E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</w:t>
      </w:r>
    </w:p>
    <w:p w:rsidR="00345A89" w:rsidRPr="002A5B2E" w:rsidRDefault="00345A89" w:rsidP="00CE2275">
      <w:pPr>
        <w:spacing w:after="0" w:line="240" w:lineRule="auto"/>
        <w:ind w:left="708" w:firstLine="708"/>
        <w:rPr>
          <w:rFonts w:ascii="Arial" w:hAnsi="Arial" w:cs="Arial"/>
        </w:rPr>
      </w:pPr>
      <w:r w:rsidRPr="002A5B2E">
        <w:rPr>
          <w:rFonts w:ascii="Arial" w:hAnsi="Arial" w:cs="Arial"/>
          <w:sz w:val="18"/>
          <w:szCs w:val="18"/>
        </w:rPr>
        <w:t>(doklad totožnosti: druh, číslo, vydávající stát)</w:t>
      </w:r>
    </w:p>
    <w:p w:rsidR="00345A89" w:rsidRPr="002A5B2E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345A89" w:rsidRPr="002A5B2E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…………………………………………………………………………………………….</w:t>
      </w:r>
    </w:p>
    <w:p w:rsidR="00345A89" w:rsidRPr="002A5B2E" w:rsidRDefault="00345A89" w:rsidP="00107AD2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(e-mailová adresa, kontaktní telefon</w:t>
      </w:r>
      <w:r w:rsidR="00054B5B" w:rsidRPr="002A5B2E">
        <w:rPr>
          <w:rFonts w:ascii="Arial" w:hAnsi="Arial" w:cs="Arial"/>
          <w:sz w:val="18"/>
          <w:szCs w:val="18"/>
        </w:rPr>
        <w:t>)</w:t>
      </w:r>
      <w:r w:rsidRPr="002A5B2E">
        <w:rPr>
          <w:rStyle w:val="Znakapoznpodarou"/>
          <w:rFonts w:ascii="Arial" w:hAnsi="Arial" w:cs="Arial"/>
          <w:sz w:val="18"/>
          <w:szCs w:val="18"/>
        </w:rPr>
        <w:footnoteReference w:id="2"/>
      </w:r>
    </w:p>
    <w:p w:rsidR="00345A89" w:rsidRPr="002A5B2E" w:rsidRDefault="00345A89" w:rsidP="00AE12D7">
      <w:pPr>
        <w:spacing w:before="120" w:after="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  <w:b/>
          <w:bCs/>
        </w:rPr>
        <w:t>žádá služební úřad</w:t>
      </w:r>
      <w:r w:rsidR="00CC55E0" w:rsidRPr="002A5B2E">
        <w:rPr>
          <w:rFonts w:ascii="Arial" w:hAnsi="Arial" w:cs="Arial"/>
          <w:b/>
          <w:bCs/>
        </w:rPr>
        <w:t>:</w:t>
      </w:r>
      <w:r w:rsidRPr="002A5B2E">
        <w:rPr>
          <w:rFonts w:ascii="Arial" w:hAnsi="Arial" w:cs="Arial"/>
          <w:b/>
          <w:bCs/>
        </w:rPr>
        <w:t xml:space="preserve"> </w:t>
      </w:r>
      <w:r w:rsidRPr="002A5B2E">
        <w:rPr>
          <w:rFonts w:ascii="Arial" w:hAnsi="Arial" w:cs="Arial"/>
          <w:b/>
          <w:bCs/>
        </w:rPr>
        <w:tab/>
      </w:r>
      <w:r w:rsidRPr="002A5B2E">
        <w:rPr>
          <w:rFonts w:ascii="Arial" w:hAnsi="Arial" w:cs="Arial"/>
        </w:rPr>
        <w:t>……………………………………………………………………………</w:t>
      </w:r>
    </w:p>
    <w:p w:rsidR="00345A89" w:rsidRPr="002A5B2E" w:rsidRDefault="00345A89" w:rsidP="00CC55E0">
      <w:pPr>
        <w:spacing w:line="240" w:lineRule="auto"/>
        <w:ind w:left="2127" w:hanging="3"/>
        <w:jc w:val="both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(ústřední správní úřad, příslušný ke jmenování zkušební komise pro daný obor</w:t>
      </w:r>
      <w:r w:rsidR="00617295" w:rsidRPr="002A5B2E">
        <w:rPr>
          <w:rFonts w:ascii="Arial" w:hAnsi="Arial" w:cs="Arial"/>
          <w:sz w:val="18"/>
          <w:szCs w:val="18"/>
        </w:rPr>
        <w:t xml:space="preserve"> státní</w:t>
      </w:r>
      <w:r w:rsidRPr="002A5B2E">
        <w:rPr>
          <w:rFonts w:ascii="Arial" w:hAnsi="Arial" w:cs="Arial"/>
          <w:sz w:val="18"/>
          <w:szCs w:val="18"/>
        </w:rPr>
        <w:t xml:space="preserve"> služby)</w:t>
      </w:r>
    </w:p>
    <w:p w:rsidR="00345A89" w:rsidRPr="002A5B2E" w:rsidRDefault="00345A89" w:rsidP="00E01264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2A5B2E">
        <w:rPr>
          <w:rFonts w:ascii="Arial" w:hAnsi="Arial" w:cs="Arial"/>
          <w:b/>
          <w:bCs/>
        </w:rPr>
        <w:t>o umožnění vykonání úřednické zkoušky</w:t>
      </w:r>
    </w:p>
    <w:p w:rsidR="00345A89" w:rsidRPr="002A5B2E" w:rsidRDefault="00345A89" w:rsidP="00E01264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2A5B2E">
        <w:rPr>
          <w:rFonts w:ascii="Arial" w:hAnsi="Arial" w:cs="Arial"/>
          <w:sz w:val="18"/>
          <w:szCs w:val="18"/>
        </w:rPr>
        <w:t>podle § 35 odst. 3 zákona č. 234/2014 Sb., o státní službě</w:t>
      </w:r>
    </w:p>
    <w:p w:rsidR="00345A89" w:rsidRPr="002A5B2E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45A89" w:rsidRPr="002A5B2E" w:rsidRDefault="00345A89" w:rsidP="00D00DDB">
      <w:pPr>
        <w:spacing w:after="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  <w:b/>
          <w:bCs/>
        </w:rPr>
        <w:t>pro obor státní služby:</w:t>
      </w:r>
      <w:r w:rsidRPr="002A5B2E">
        <w:rPr>
          <w:rFonts w:ascii="Arial" w:hAnsi="Arial" w:cs="Arial"/>
        </w:rPr>
        <w:t xml:space="preserve"> </w:t>
      </w:r>
      <w:r w:rsidRPr="002A5B2E">
        <w:rPr>
          <w:rFonts w:ascii="Arial" w:hAnsi="Arial" w:cs="Arial"/>
        </w:rPr>
        <w:tab/>
        <w:t>……………………………………………….………………….</w:t>
      </w:r>
    </w:p>
    <w:p w:rsidR="00345A89" w:rsidRPr="002A5B2E" w:rsidRDefault="00345A89" w:rsidP="007B5CD1">
      <w:pPr>
        <w:spacing w:before="120" w:after="60" w:line="240" w:lineRule="auto"/>
        <w:ind w:left="2835" w:hanging="2835"/>
        <w:jc w:val="both"/>
        <w:rPr>
          <w:rFonts w:ascii="Arial" w:hAnsi="Arial" w:cs="Arial"/>
        </w:rPr>
      </w:pPr>
      <w:r w:rsidRPr="002A5B2E">
        <w:rPr>
          <w:rFonts w:ascii="Arial" w:hAnsi="Arial" w:cs="Arial"/>
          <w:sz w:val="18"/>
          <w:szCs w:val="18"/>
        </w:rPr>
        <w:tab/>
      </w:r>
      <w:r w:rsidRPr="002A5B2E">
        <w:rPr>
          <w:rFonts w:ascii="Arial" w:hAnsi="Arial" w:cs="Arial"/>
          <w:sz w:val="28"/>
          <w:szCs w:val="28"/>
          <w:vertAlign w:val="superscript"/>
        </w:rPr>
        <w:t>(obor státní služby podle § 1 a přílohy nařízení vlády č. 106/2015 Sb., o oborech státní služby)</w:t>
      </w:r>
    </w:p>
    <w:p w:rsidR="00345A89" w:rsidRPr="002A5B2E" w:rsidRDefault="00345A89" w:rsidP="00D00DDB">
      <w:pPr>
        <w:spacing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t>Uvádím, že o umožnění vykonání úřednické zkoušky jsem:</w:t>
      </w:r>
    </w:p>
    <w:p w:rsidR="00345A89" w:rsidRPr="002A5B2E" w:rsidRDefault="00F22897" w:rsidP="00D00DDB">
      <w:pPr>
        <w:pStyle w:val="Odstavecseseznamem"/>
        <w:numPr>
          <w:ilvl w:val="0"/>
          <w:numId w:val="3"/>
        </w:numPr>
        <w:spacing w:line="240" w:lineRule="auto"/>
        <w:ind w:left="567" w:hanging="425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7946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  <w:sz w:val="20"/>
          <w:szCs w:val="20"/>
        </w:rPr>
        <w:t xml:space="preserve"> </w:t>
      </w:r>
      <w:r w:rsidR="00345A89" w:rsidRPr="002A5B2E">
        <w:rPr>
          <w:rFonts w:ascii="Arial" w:hAnsi="Arial" w:cs="Arial"/>
        </w:rPr>
        <w:t xml:space="preserve">dosud </w:t>
      </w:r>
      <w:proofErr w:type="gramStart"/>
      <w:r w:rsidR="00345A89" w:rsidRPr="002A5B2E">
        <w:rPr>
          <w:rFonts w:ascii="Arial" w:hAnsi="Arial" w:cs="Arial"/>
        </w:rPr>
        <w:t>nežádal(a)</w:t>
      </w:r>
      <w:proofErr w:type="gramEnd"/>
    </w:p>
    <w:p w:rsidR="000E25C6" w:rsidRPr="002A5B2E" w:rsidRDefault="00F22897" w:rsidP="00D00DDB">
      <w:pPr>
        <w:pStyle w:val="Odstavecseseznamem"/>
        <w:numPr>
          <w:ilvl w:val="0"/>
          <w:numId w:val="3"/>
        </w:numPr>
        <w:spacing w:after="240" w:line="240" w:lineRule="auto"/>
        <w:ind w:left="567" w:hanging="425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96805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45A89" w:rsidRPr="002A5B2E">
        <w:rPr>
          <w:rFonts w:ascii="Arial" w:hAnsi="Arial" w:cs="Arial"/>
        </w:rPr>
        <w:t>žádal(a) dne</w:t>
      </w:r>
      <w:proofErr w:type="gramEnd"/>
      <w:r w:rsidR="00CC55E0" w:rsidRPr="002A5B2E">
        <w:rPr>
          <w:rFonts w:ascii="Arial" w:hAnsi="Arial" w:cs="Arial"/>
        </w:rPr>
        <w:t>:</w:t>
      </w:r>
      <w:r w:rsidR="00345A89" w:rsidRPr="002A5B2E">
        <w:rPr>
          <w:rFonts w:ascii="Arial" w:hAnsi="Arial" w:cs="Arial"/>
        </w:rPr>
        <w:t xml:space="preserve"> ……… </w:t>
      </w:r>
      <w:r w:rsidR="000E25C6" w:rsidRPr="002A5B2E">
        <w:rPr>
          <w:rFonts w:ascii="Arial" w:hAnsi="Arial" w:cs="Arial"/>
        </w:rPr>
        <w:t xml:space="preserve">   </w:t>
      </w:r>
      <w:r w:rsidR="00345A89" w:rsidRPr="002A5B2E">
        <w:rPr>
          <w:rFonts w:ascii="Arial" w:hAnsi="Arial" w:cs="Arial"/>
        </w:rPr>
        <w:t>služební úřad</w:t>
      </w:r>
      <w:r w:rsidR="00CC55E0" w:rsidRPr="002A5B2E">
        <w:rPr>
          <w:rFonts w:ascii="Arial" w:hAnsi="Arial" w:cs="Arial"/>
        </w:rPr>
        <w:t>:</w:t>
      </w:r>
      <w:r w:rsidR="00345A89" w:rsidRPr="002A5B2E">
        <w:rPr>
          <w:rFonts w:ascii="Arial" w:hAnsi="Arial" w:cs="Arial"/>
        </w:rPr>
        <w:t xml:space="preserve"> …………………….…</w:t>
      </w:r>
      <w:r w:rsidR="000E25C6" w:rsidRPr="002A5B2E">
        <w:rPr>
          <w:rFonts w:ascii="Arial" w:hAnsi="Arial" w:cs="Arial"/>
        </w:rPr>
        <w:t>………………….</w:t>
      </w:r>
      <w:r w:rsidR="00345A89" w:rsidRPr="002A5B2E">
        <w:rPr>
          <w:rFonts w:ascii="Arial" w:hAnsi="Arial" w:cs="Arial"/>
        </w:rPr>
        <w:t xml:space="preserve"> </w:t>
      </w:r>
    </w:p>
    <w:p w:rsidR="000E25C6" w:rsidRPr="002A5B2E" w:rsidRDefault="00345A89" w:rsidP="007875D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2A5B2E">
        <w:rPr>
          <w:rFonts w:ascii="Arial" w:hAnsi="Arial" w:cs="Arial"/>
        </w:rPr>
        <w:t>pro obor státní služby</w:t>
      </w:r>
      <w:r w:rsidR="00CC55E0" w:rsidRPr="002A5B2E">
        <w:rPr>
          <w:rFonts w:ascii="Arial" w:hAnsi="Arial" w:cs="Arial"/>
        </w:rPr>
        <w:t>:</w:t>
      </w:r>
      <w:r w:rsidRPr="002A5B2E">
        <w:rPr>
          <w:rFonts w:ascii="Arial" w:hAnsi="Arial" w:cs="Arial"/>
        </w:rPr>
        <w:t xml:space="preserve"> ……………</w:t>
      </w:r>
      <w:r w:rsidR="000E25C6" w:rsidRPr="002A5B2E">
        <w:rPr>
          <w:rFonts w:ascii="Arial" w:hAnsi="Arial" w:cs="Arial"/>
        </w:rPr>
        <w:t xml:space="preserve"> </w:t>
      </w:r>
      <w:r w:rsidRPr="002A5B2E">
        <w:rPr>
          <w:rFonts w:ascii="Arial" w:hAnsi="Arial" w:cs="Arial"/>
        </w:rPr>
        <w:t xml:space="preserve">… ………………… a služební zkoušku jsem: </w:t>
      </w:r>
    </w:p>
    <w:p w:rsidR="00345A89" w:rsidRPr="002A5B2E" w:rsidRDefault="00345A89" w:rsidP="007875D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2A5B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3427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</w:rPr>
        <w:t xml:space="preserve"> </w:t>
      </w:r>
      <w:proofErr w:type="gramStart"/>
      <w:r w:rsidRPr="002A5B2E">
        <w:rPr>
          <w:rFonts w:ascii="Arial" w:hAnsi="Arial" w:cs="Arial"/>
        </w:rPr>
        <w:t>vykonal(a) úspěšně</w:t>
      </w:r>
      <w:proofErr w:type="gramEnd"/>
      <w:r w:rsidR="000E25C6" w:rsidRPr="002A5B2E">
        <w:rPr>
          <w:rStyle w:val="Znakapoznpodarou"/>
          <w:rFonts w:ascii="Arial" w:hAnsi="Arial" w:cs="Arial"/>
        </w:rPr>
        <w:t>3</w:t>
      </w:r>
      <w:r w:rsidRPr="002A5B2E">
        <w:rPr>
          <w:rFonts w:ascii="Arial" w:hAnsi="Arial" w:cs="Arial"/>
        </w:rPr>
        <w:t>,</w:t>
      </w:r>
      <w:r w:rsidR="000E25C6" w:rsidRPr="002A5B2E">
        <w:rPr>
          <w:rFonts w:ascii="Arial" w:hAnsi="Arial" w:cs="Arial"/>
        </w:rPr>
        <w:t xml:space="preserve">     </w:t>
      </w:r>
      <w:r w:rsidRPr="002A5B2E">
        <w:rPr>
          <w:rFonts w:ascii="Arial" w:hAnsi="Arial" w:cs="Arial"/>
        </w:rPr>
        <w:t xml:space="preserve"> </w:t>
      </w:r>
      <w:r w:rsidR="000E25C6" w:rsidRPr="002A5B2E">
        <w:rPr>
          <w:rFonts w:ascii="Arial" w:hAnsi="Arial" w:cs="Arial"/>
        </w:rPr>
        <w:t xml:space="preserve">           </w:t>
      </w:r>
      <w:r w:rsidRPr="002A5B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64342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</w:rPr>
        <w:t xml:space="preserve"> konal(a) neúspěšně,</w:t>
      </w:r>
      <w:r w:rsidR="000E25C6" w:rsidRPr="002A5B2E">
        <w:rPr>
          <w:rFonts w:ascii="Arial" w:hAnsi="Arial" w:cs="Arial"/>
        </w:rPr>
        <w:t xml:space="preserve">                   </w:t>
      </w:r>
      <w:r w:rsidRPr="002A5B2E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55801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</w:rPr>
        <w:t> nekonal(a)</w:t>
      </w:r>
    </w:p>
    <w:p w:rsidR="000E25C6" w:rsidRPr="002A5B2E" w:rsidRDefault="00F22897" w:rsidP="00DB74E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sdt>
        <w:sdtPr>
          <w:rPr>
            <w:rFonts w:ascii="Arial" w:hAnsi="Arial" w:cs="Arial"/>
            <w:sz w:val="20"/>
            <w:szCs w:val="20"/>
          </w:rPr>
          <w:id w:val="50726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45A89" w:rsidRPr="002A5B2E">
        <w:rPr>
          <w:rFonts w:ascii="Arial" w:hAnsi="Arial" w:cs="Arial"/>
        </w:rPr>
        <w:t>žádal(a) dne</w:t>
      </w:r>
      <w:proofErr w:type="gramEnd"/>
      <w:r w:rsidR="00CC55E0" w:rsidRPr="002A5B2E">
        <w:rPr>
          <w:rFonts w:ascii="Arial" w:hAnsi="Arial" w:cs="Arial"/>
        </w:rPr>
        <w:t>:</w:t>
      </w:r>
      <w:r w:rsidR="00345A89" w:rsidRPr="002A5B2E">
        <w:rPr>
          <w:rFonts w:ascii="Arial" w:hAnsi="Arial" w:cs="Arial"/>
        </w:rPr>
        <w:t xml:space="preserve"> ……… </w:t>
      </w:r>
      <w:r w:rsidR="000E25C6" w:rsidRPr="002A5B2E">
        <w:rPr>
          <w:rFonts w:ascii="Arial" w:hAnsi="Arial" w:cs="Arial"/>
        </w:rPr>
        <w:t xml:space="preserve">   </w:t>
      </w:r>
      <w:r w:rsidR="00345A89" w:rsidRPr="002A5B2E">
        <w:rPr>
          <w:rFonts w:ascii="Arial" w:hAnsi="Arial" w:cs="Arial"/>
        </w:rPr>
        <w:t>služební úřad</w:t>
      </w:r>
      <w:r w:rsidR="00CC55E0" w:rsidRPr="002A5B2E">
        <w:rPr>
          <w:rFonts w:ascii="Arial" w:hAnsi="Arial" w:cs="Arial"/>
        </w:rPr>
        <w:t>:</w:t>
      </w:r>
      <w:r w:rsidR="00345A89" w:rsidRPr="002A5B2E">
        <w:rPr>
          <w:rFonts w:ascii="Arial" w:hAnsi="Arial" w:cs="Arial"/>
        </w:rPr>
        <w:t xml:space="preserve"> …………………..… </w:t>
      </w:r>
      <w:r w:rsidR="000E25C6" w:rsidRPr="002A5B2E">
        <w:rPr>
          <w:rFonts w:ascii="Arial" w:hAnsi="Arial" w:cs="Arial"/>
        </w:rPr>
        <w:t>…………………..…</w:t>
      </w:r>
    </w:p>
    <w:p w:rsidR="000E25C6" w:rsidRPr="002A5B2E" w:rsidRDefault="00345A89" w:rsidP="00DB74E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2A5B2E">
        <w:rPr>
          <w:rFonts w:ascii="Arial" w:hAnsi="Arial" w:cs="Arial"/>
        </w:rPr>
        <w:t>pro obor státní služby</w:t>
      </w:r>
      <w:r w:rsidR="00CC55E0" w:rsidRPr="002A5B2E">
        <w:rPr>
          <w:rFonts w:ascii="Arial" w:hAnsi="Arial" w:cs="Arial"/>
        </w:rPr>
        <w:t>:</w:t>
      </w:r>
      <w:r w:rsidRPr="002A5B2E">
        <w:rPr>
          <w:rFonts w:ascii="Arial" w:hAnsi="Arial" w:cs="Arial"/>
        </w:rPr>
        <w:t xml:space="preserve"> ……………… ………………… a služební zkoušku jsem:  </w:t>
      </w:r>
    </w:p>
    <w:p w:rsidR="00345A89" w:rsidRPr="002A5B2E" w:rsidRDefault="00F22897" w:rsidP="00DB74E4">
      <w:pPr>
        <w:pStyle w:val="Odstavecseseznamem"/>
        <w:spacing w:after="240" w:line="240" w:lineRule="auto"/>
        <w:ind w:left="56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16410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 xml:space="preserve"> </w:t>
      </w:r>
      <w:proofErr w:type="gramStart"/>
      <w:r w:rsidR="00345A89" w:rsidRPr="002A5B2E">
        <w:rPr>
          <w:rFonts w:ascii="Arial" w:hAnsi="Arial" w:cs="Arial"/>
        </w:rPr>
        <w:t>vykonal(a)</w:t>
      </w:r>
      <w:r w:rsidR="003000BB" w:rsidRPr="002A5B2E">
        <w:rPr>
          <w:rFonts w:ascii="Arial" w:hAnsi="Arial" w:cs="Arial"/>
        </w:rPr>
        <w:t xml:space="preserve"> úspěšně</w:t>
      </w:r>
      <w:proofErr w:type="gramEnd"/>
      <w:r w:rsidR="003000BB" w:rsidRPr="002A5B2E">
        <w:rPr>
          <w:rFonts w:ascii="Arial" w:hAnsi="Arial" w:cs="Arial"/>
          <w:bCs/>
          <w:vertAlign w:val="superscript"/>
        </w:rPr>
        <w:footnoteReference w:id="3"/>
      </w:r>
      <w:r w:rsidR="003000BB" w:rsidRPr="002A5B2E">
        <w:rPr>
          <w:rFonts w:ascii="Arial" w:hAnsi="Arial" w:cs="Arial"/>
          <w:bCs/>
        </w:rPr>
        <w:t xml:space="preserve">, </w:t>
      </w:r>
      <w:r w:rsidR="000E25C6" w:rsidRPr="002A5B2E">
        <w:rPr>
          <w:rFonts w:ascii="Arial" w:hAnsi="Arial" w:cs="Arial"/>
          <w:bCs/>
        </w:rPr>
        <w:t xml:space="preserve">                 </w:t>
      </w:r>
      <w:r w:rsidR="00345A89" w:rsidRPr="002A5B2E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102560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 xml:space="preserve"> konal(a) neúspěšně,</w:t>
      </w:r>
      <w:r w:rsidR="000E25C6" w:rsidRPr="002A5B2E">
        <w:rPr>
          <w:rFonts w:ascii="Arial" w:hAnsi="Arial" w:cs="Arial"/>
        </w:rPr>
        <w:t xml:space="preserve">                   </w:t>
      </w:r>
      <w:r w:rsidR="00345A89" w:rsidRPr="002A5B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62492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> nekonal(a)</w:t>
      </w:r>
    </w:p>
    <w:p w:rsidR="00345A89" w:rsidRPr="002A5B2E" w:rsidRDefault="00345A89" w:rsidP="00D00DDB">
      <w:pPr>
        <w:pStyle w:val="Odstavecseseznamem"/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:rsidR="00345A89" w:rsidRPr="002A5B2E" w:rsidRDefault="00345A89" w:rsidP="00C57A58">
      <w:pPr>
        <w:spacing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t xml:space="preserve">Uvádím, že k vykonání úřednické zkoušky potřebuji zajistit </w:t>
      </w:r>
      <w:r w:rsidR="003A72DC" w:rsidRPr="002A5B2E">
        <w:rPr>
          <w:rFonts w:ascii="Arial" w:hAnsi="Arial" w:cs="Arial"/>
        </w:rPr>
        <w:t xml:space="preserve">tyto </w:t>
      </w:r>
      <w:r w:rsidRPr="002A5B2E">
        <w:rPr>
          <w:rFonts w:ascii="Arial" w:hAnsi="Arial" w:cs="Arial"/>
        </w:rPr>
        <w:t xml:space="preserve">zvláštní podmínky </w:t>
      </w:r>
      <w:r w:rsidRPr="002A5B2E">
        <w:rPr>
          <w:rFonts w:ascii="Arial" w:hAnsi="Arial" w:cs="Arial"/>
          <w:b/>
          <w:bCs/>
          <w:vertAlign w:val="superscript"/>
        </w:rPr>
        <w:t>*1</w:t>
      </w:r>
      <w:r w:rsidRPr="002A5B2E">
        <w:rPr>
          <w:rFonts w:ascii="Arial" w:hAnsi="Arial" w:cs="Arial"/>
        </w:rPr>
        <w:t>:</w:t>
      </w:r>
    </w:p>
    <w:p w:rsidR="00345A89" w:rsidRPr="002A5B2E" w:rsidRDefault="00F22897" w:rsidP="002C7E6F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0"/>
            <w:szCs w:val="20"/>
          </w:rPr>
          <w:id w:val="159050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> </w:t>
      </w:r>
      <w:r w:rsidR="006C6C55" w:rsidRPr="002A5B2E">
        <w:rPr>
          <w:rFonts w:ascii="Arial" w:hAnsi="Arial" w:cs="Arial"/>
        </w:rPr>
        <w:t>vyplývající ze skutečnosti, že jsem ve smyslu</w:t>
      </w:r>
      <w:r w:rsidR="00345A89" w:rsidRPr="002A5B2E">
        <w:rPr>
          <w:rFonts w:ascii="Arial" w:hAnsi="Arial" w:cs="Arial"/>
        </w:rPr>
        <w:t xml:space="preserve"> § 67 zákona č. 435/2004 Sb., o</w:t>
      </w:r>
      <w:r w:rsidR="002C7E6F">
        <w:rPr>
          <w:rFonts w:ascii="Arial" w:hAnsi="Arial" w:cs="Arial"/>
        </w:rPr>
        <w:t> </w:t>
      </w:r>
      <w:r w:rsidR="00345A89" w:rsidRPr="002A5B2E">
        <w:rPr>
          <w:rFonts w:ascii="Arial" w:hAnsi="Arial" w:cs="Arial"/>
        </w:rPr>
        <w:t xml:space="preserve">zaměstnanosti, </w:t>
      </w:r>
      <w:r w:rsidR="006C6C55" w:rsidRPr="002A5B2E">
        <w:rPr>
          <w:rFonts w:ascii="Arial" w:hAnsi="Arial" w:cs="Arial"/>
        </w:rPr>
        <w:t xml:space="preserve">ve znění pozdějších předpisů, fyzickou osobou se zdravotním postižením </w:t>
      </w:r>
      <w:r w:rsidR="00345A89" w:rsidRPr="002A5B2E">
        <w:rPr>
          <w:rFonts w:ascii="Arial" w:hAnsi="Arial" w:cs="Arial"/>
        </w:rPr>
        <w:t>nebo</w:t>
      </w:r>
    </w:p>
    <w:p w:rsidR="00345A89" w:rsidRPr="002A5B2E" w:rsidRDefault="00345A89" w:rsidP="00975713">
      <w:pPr>
        <w:pStyle w:val="Odstavecseseznamem"/>
        <w:spacing w:after="0"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lastRenderedPageBreak/>
        <w:t>…………………………………………………………………………………………………</w:t>
      </w:r>
    </w:p>
    <w:p w:rsidR="00345A89" w:rsidRPr="002A5B2E" w:rsidRDefault="00F22897" w:rsidP="002C7E6F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0"/>
            <w:szCs w:val="20"/>
          </w:rPr>
          <w:id w:val="-1383946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> dle zákona č. 155/1998 Sb., o komunikačních systémech neslyšících a</w:t>
      </w:r>
      <w:r w:rsidR="002C7E6F">
        <w:rPr>
          <w:rFonts w:ascii="Arial" w:hAnsi="Arial" w:cs="Arial"/>
        </w:rPr>
        <w:t> </w:t>
      </w:r>
      <w:r w:rsidR="00345A89" w:rsidRPr="002A5B2E">
        <w:rPr>
          <w:rFonts w:ascii="Arial" w:hAnsi="Arial" w:cs="Arial"/>
        </w:rPr>
        <w:t>hluchoslepých osob</w:t>
      </w:r>
      <w:r w:rsidR="006C6C55" w:rsidRPr="002A5B2E">
        <w:rPr>
          <w:rFonts w:ascii="Arial" w:hAnsi="Arial" w:cs="Arial"/>
        </w:rPr>
        <w:t>, ve znění pozdějších předpisů</w:t>
      </w:r>
    </w:p>
    <w:p w:rsidR="00345A89" w:rsidRPr="002A5B2E" w:rsidRDefault="00345A89" w:rsidP="00975713">
      <w:pPr>
        <w:pStyle w:val="Odstavecseseznamem"/>
        <w:spacing w:after="0"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………………………………………………………………………………………………..</w:t>
      </w:r>
    </w:p>
    <w:p w:rsidR="00345A89" w:rsidRPr="002A5B2E" w:rsidRDefault="00345A89" w:rsidP="00C57A58">
      <w:pPr>
        <w:spacing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t>Uchazeč současně prohlašuje:</w:t>
      </w:r>
    </w:p>
    <w:p w:rsidR="00345A89" w:rsidRPr="002A5B2E" w:rsidRDefault="00345A89" w:rsidP="00D00DDB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 xml:space="preserve">jsem si </w:t>
      </w:r>
      <w:proofErr w:type="gramStart"/>
      <w:r w:rsidR="00107AD2" w:rsidRPr="002A5B2E">
        <w:rPr>
          <w:rFonts w:ascii="Arial" w:hAnsi="Arial" w:cs="Arial"/>
        </w:rPr>
        <w:t>vědom(a), že</w:t>
      </w:r>
      <w:proofErr w:type="gramEnd"/>
      <w:r w:rsidRPr="002A5B2E">
        <w:rPr>
          <w:rFonts w:ascii="Arial" w:hAnsi="Arial" w:cs="Arial"/>
        </w:rPr>
        <w:t xml:space="preserve"> vykonat úřednickou zkoušku může být umožněno jen osobě, která splňuje předpoklady pro přijetí do služebního poměru (§ 22 a § 25 odst. 1 zákona č. 234/2014 Sb.</w:t>
      </w:r>
      <w:r w:rsidR="00107AD2" w:rsidRPr="002A5B2E">
        <w:rPr>
          <w:rFonts w:ascii="Arial" w:hAnsi="Arial" w:cs="Arial"/>
        </w:rPr>
        <w:t>,</w:t>
      </w:r>
      <w:r w:rsidRPr="002A5B2E">
        <w:rPr>
          <w:rFonts w:ascii="Arial" w:hAnsi="Arial" w:cs="Arial"/>
        </w:rPr>
        <w:t xml:space="preserve"> o státní službě), a že služebnímu úřadu na vyžádání poskytnu nezbytnou součinnost k ověření těchto předpokladů,</w:t>
      </w:r>
    </w:p>
    <w:p w:rsidR="008F3F26" w:rsidRPr="0053610B" w:rsidRDefault="0053610B" w:rsidP="0053610B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 xml:space="preserve">v souladu s nařízením Evropského parlamentu a Rady (EU) 2016/679 ze dne </w:t>
      </w:r>
      <w:r w:rsidRPr="002A5B2E">
        <w:rPr>
          <w:rFonts w:ascii="Arial" w:hAnsi="Arial" w:cs="Arial"/>
        </w:rPr>
        <w:br/>
        <w:t xml:space="preserve">27. dubna 2016 o ochraně fyzických osob v souvislosti se zpracováním osobních údajů a o volném pohybu těchto údajů a o zrušení směrnice 95/46/ES (dále jen „GDPR“), </w:t>
      </w:r>
      <w:r>
        <w:rPr>
          <w:rFonts w:ascii="Arial" w:hAnsi="Arial" w:cs="Arial"/>
        </w:rPr>
        <w:t>souhlasím</w:t>
      </w:r>
      <w:r w:rsidRPr="002A5B2E">
        <w:rPr>
          <w:rFonts w:ascii="Arial" w:hAnsi="Arial" w:cs="Arial"/>
        </w:rPr>
        <w:t xml:space="preserve"> se zpracováním svých osobních údajů, potřebných pro ověření splnění předpokladů pro přijetí do služebního poměru, k přihlášení </w:t>
      </w:r>
      <w:r w:rsidRPr="002A5B2E">
        <w:rPr>
          <w:rFonts w:ascii="Arial" w:hAnsi="Arial" w:cs="Arial"/>
        </w:rPr>
        <w:br/>
        <w:t>na úřednickou zkoušku a jejímu vykonání, a k vedení evidence provedených úřednických zkoušek a evidence vydaných osvědčení</w:t>
      </w:r>
      <w:r>
        <w:rPr>
          <w:rFonts w:ascii="Arial" w:hAnsi="Arial" w:cs="Arial"/>
        </w:rPr>
        <w:t>. D</w:t>
      </w:r>
      <w:r w:rsidRPr="002A5B2E">
        <w:rPr>
          <w:rFonts w:ascii="Arial" w:hAnsi="Arial" w:cs="Arial"/>
        </w:rPr>
        <w:t xml:space="preserve">ále potvrzuji, že jsem byl informován o rozsahu, účelech a způsobu zpracování svých osobních údajů uvedených v této žádosti (včetně údajů o zpracovateli), o rozsahu jejich zpřístupnění třetím osobám, jakož i o svém právu na přístup k osobním údajům a právu na jejich ochranu (zejména se jedná o práva dle č. 15 až 22 a čl. 34 GDPR) </w:t>
      </w:r>
      <w:r w:rsidRPr="002A5B2E">
        <w:rPr>
          <w:rFonts w:ascii="Arial" w:hAnsi="Arial" w:cs="Arial"/>
        </w:rPr>
        <w:br/>
        <w:t>a o tom, zda poskytnutí osobních údajů je povinné či dobrovolné a o případných následcích odmítnutí jejich poskytnutí</w:t>
      </w:r>
      <w:r w:rsidR="008F3F26" w:rsidRPr="0053610B">
        <w:rPr>
          <w:rFonts w:ascii="Arial" w:hAnsi="Arial" w:cs="Arial"/>
        </w:rPr>
        <w:t>,</w:t>
      </w:r>
    </w:p>
    <w:p w:rsidR="00345A89" w:rsidRDefault="00345A89" w:rsidP="00D40654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v souladu s §</w:t>
      </w:r>
      <w:r w:rsidR="007B7F30">
        <w:rPr>
          <w:rFonts w:ascii="Arial" w:hAnsi="Arial" w:cs="Arial"/>
        </w:rPr>
        <w:t xml:space="preserve"> </w:t>
      </w:r>
      <w:r w:rsidRPr="002A5B2E">
        <w:rPr>
          <w:rFonts w:ascii="Arial" w:hAnsi="Arial" w:cs="Arial"/>
        </w:rPr>
        <w:t>35 odst. 3 zákona č. 234/2014 Sb., o státní službě, uhradím náklady na vykonání úřednické zkoušky.</w:t>
      </w:r>
    </w:p>
    <w:p w:rsidR="002C7E6F" w:rsidRPr="002C7E6F" w:rsidRDefault="002C7E6F" w:rsidP="002C7E6F">
      <w:pPr>
        <w:pStyle w:val="Odstavecseseznamem"/>
        <w:spacing w:after="240" w:line="240" w:lineRule="auto"/>
        <w:jc w:val="both"/>
        <w:rPr>
          <w:rFonts w:ascii="Arial" w:hAnsi="Arial" w:cs="Arial"/>
          <w:sz w:val="12"/>
          <w:szCs w:val="12"/>
        </w:rPr>
      </w:pPr>
    </w:p>
    <w:p w:rsidR="00623A10" w:rsidRPr="002A5B2E" w:rsidRDefault="00623A10" w:rsidP="00623A10">
      <w:pPr>
        <w:keepNext/>
        <w:spacing w:before="120"/>
        <w:outlineLvl w:val="0"/>
        <w:rPr>
          <w:rFonts w:ascii="Arial" w:hAnsi="Arial" w:cs="Arial"/>
          <w:b/>
          <w:bCs/>
        </w:rPr>
      </w:pPr>
      <w:r w:rsidRPr="002A5B2E">
        <w:rPr>
          <w:rFonts w:ascii="Arial" w:hAnsi="Arial" w:cs="Arial"/>
          <w:b/>
          <w:bCs/>
        </w:rPr>
        <w:t>Seznam příloh žádosti</w:t>
      </w:r>
    </w:p>
    <w:p w:rsidR="00623A10" w:rsidRPr="002A5B2E" w:rsidRDefault="00623A10" w:rsidP="00623A10">
      <w:pPr>
        <w:ind w:right="224"/>
        <w:jc w:val="both"/>
        <w:rPr>
          <w:rFonts w:ascii="Arial" w:hAnsi="Arial" w:cs="Arial"/>
          <w:b/>
          <w:bCs/>
        </w:rPr>
      </w:pPr>
      <w:r w:rsidRPr="002A5B2E">
        <w:rPr>
          <w:rFonts w:ascii="Arial" w:hAnsi="Arial" w:cs="Arial"/>
        </w:rPr>
        <w:t>1.</w:t>
      </w:r>
      <w:r w:rsidRPr="002A5B2E">
        <w:rPr>
          <w:rFonts w:ascii="Arial" w:hAnsi="Arial" w:cs="Arial"/>
          <w:bCs/>
        </w:rPr>
        <w:t xml:space="preserve"> Písemné čestné prohlášení o svéprávnosti [§ 25 odst. 1 písm. c) ve spojení s § 26 odst. 1 zákona o státní službě]</w:t>
      </w:r>
      <w:r w:rsidR="00107AD2" w:rsidRPr="002A5B2E">
        <w:rPr>
          <w:rFonts w:ascii="Arial" w:hAnsi="Arial" w:cs="Arial"/>
          <w:bCs/>
        </w:rPr>
        <w:t>.</w:t>
      </w:r>
      <w:r w:rsidR="00107AD2"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="00107AD2" w:rsidRPr="002A5B2E">
        <w:rPr>
          <w:rFonts w:ascii="Arial" w:hAnsi="Arial" w:cs="Arial"/>
          <w:bCs/>
        </w:rPr>
        <w:t xml:space="preserve">      </w:t>
      </w:r>
      <w:sdt>
        <w:sdtPr>
          <w:rPr>
            <w:rFonts w:ascii="Arial" w:hAnsi="Arial" w:cs="Arial"/>
            <w:sz w:val="20"/>
            <w:szCs w:val="20"/>
          </w:rPr>
          <w:id w:val="1775353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  <w:bCs/>
        </w:rPr>
        <w:tab/>
      </w:r>
    </w:p>
    <w:p w:rsidR="00623A10" w:rsidRPr="002A5B2E" w:rsidRDefault="00623A10" w:rsidP="00623A10">
      <w:pPr>
        <w:ind w:right="224"/>
        <w:jc w:val="both"/>
        <w:rPr>
          <w:rFonts w:ascii="Arial" w:hAnsi="Arial" w:cs="Arial"/>
          <w:bCs/>
        </w:rPr>
      </w:pPr>
      <w:r w:rsidRPr="002A5B2E">
        <w:rPr>
          <w:rFonts w:ascii="Arial" w:hAnsi="Arial" w:cs="Arial"/>
          <w:bCs/>
        </w:rPr>
        <w:t>2. Výpis z evidence Rejstříku trestů, který není starší než 3 měsíce</w:t>
      </w:r>
      <w:r w:rsidR="006C6C55" w:rsidRPr="002A5B2E">
        <w:rPr>
          <w:rFonts w:ascii="Arial" w:hAnsi="Arial" w:cs="Arial"/>
          <w:bCs/>
        </w:rPr>
        <w:t xml:space="preserve"> (</w:t>
      </w:r>
      <w:r w:rsidRPr="002A5B2E">
        <w:rPr>
          <w:rFonts w:ascii="Arial" w:hAnsi="Arial" w:cs="Arial"/>
          <w:bCs/>
        </w:rPr>
        <w:t>resp. obdobný doklad o bezúhonnosti, není-li žadatel státním občanem České republiky</w:t>
      </w:r>
      <w:r w:rsidRPr="002A5B2E">
        <w:rPr>
          <w:rStyle w:val="Znakapoznpodarou"/>
          <w:rFonts w:ascii="Arial" w:hAnsi="Arial" w:cs="Arial"/>
          <w:bCs/>
        </w:rPr>
        <w:footnoteReference w:id="4"/>
      </w:r>
      <w:r w:rsidR="006C6C55" w:rsidRPr="002A5B2E">
        <w:rPr>
          <w:rFonts w:ascii="Arial" w:hAnsi="Arial" w:cs="Arial"/>
          <w:bCs/>
        </w:rPr>
        <w:t>) [</w:t>
      </w:r>
      <w:r w:rsidRPr="002A5B2E">
        <w:rPr>
          <w:rFonts w:ascii="Arial" w:hAnsi="Arial" w:cs="Arial"/>
          <w:bCs/>
        </w:rPr>
        <w:t>§ 25 odst. 1 písm. d) ve spojení s § 26 odst. 1 zákona o státní službě].</w:t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="00107AD2" w:rsidRPr="002A5B2E">
        <w:rPr>
          <w:rFonts w:ascii="Arial" w:hAnsi="Arial" w:cs="Arial"/>
        </w:rPr>
        <w:t xml:space="preserve">      </w:t>
      </w:r>
      <w:sdt>
        <w:sdtPr>
          <w:rPr>
            <w:rFonts w:ascii="Arial" w:hAnsi="Arial" w:cs="Arial"/>
            <w:sz w:val="20"/>
            <w:szCs w:val="20"/>
          </w:rPr>
          <w:id w:val="174927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623A10" w:rsidRPr="002A5B2E" w:rsidRDefault="00623A10" w:rsidP="00623A10">
      <w:pPr>
        <w:ind w:right="224"/>
        <w:jc w:val="both"/>
        <w:rPr>
          <w:rFonts w:ascii="Arial" w:hAnsi="Arial" w:cs="Arial"/>
          <w:b/>
          <w:bCs/>
        </w:rPr>
      </w:pPr>
      <w:r w:rsidRPr="002A5B2E">
        <w:rPr>
          <w:rFonts w:ascii="Arial" w:hAnsi="Arial" w:cs="Arial"/>
        </w:rPr>
        <w:t>3. Písemné čestné prohlášení o dosažení stanoveného vzdělání nebo originál anebo úředně ověřenou kopii dokladu o dosaženém vzdělání [§ 25 odst. 1 písm. e) ve spojení s §</w:t>
      </w:r>
      <w:r w:rsidR="00107AD2" w:rsidRPr="002A5B2E">
        <w:rPr>
          <w:rFonts w:ascii="Arial" w:hAnsi="Arial" w:cs="Arial"/>
        </w:rPr>
        <w:t xml:space="preserve"> </w:t>
      </w:r>
      <w:r w:rsidRPr="002A5B2E">
        <w:rPr>
          <w:rFonts w:ascii="Arial" w:hAnsi="Arial" w:cs="Arial"/>
        </w:rPr>
        <w:t xml:space="preserve">26 </w:t>
      </w:r>
      <w:r w:rsidRPr="002A5B2E">
        <w:rPr>
          <w:rFonts w:ascii="Arial" w:hAnsi="Arial" w:cs="Arial"/>
          <w:bCs/>
        </w:rPr>
        <w:t>zákona o státní službě</w:t>
      </w:r>
      <w:r w:rsidRPr="002A5B2E">
        <w:rPr>
          <w:rFonts w:ascii="Arial" w:hAnsi="Arial" w:cs="Arial"/>
        </w:rPr>
        <w:t>]</w:t>
      </w:r>
      <w:r w:rsidRPr="002A5B2E">
        <w:rPr>
          <w:rStyle w:val="Znakapoznpodarou"/>
          <w:rFonts w:ascii="Arial" w:hAnsi="Arial" w:cs="Arial"/>
        </w:rPr>
        <w:footnoteReference w:id="5"/>
      </w:r>
      <w:r w:rsidRPr="002A5B2E">
        <w:rPr>
          <w:rFonts w:ascii="Arial" w:hAnsi="Arial" w:cs="Arial"/>
        </w:rPr>
        <w:t>.</w:t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="00107AD2" w:rsidRPr="002A5B2E">
        <w:rPr>
          <w:rFonts w:ascii="Arial" w:hAnsi="Arial" w:cs="Arial"/>
        </w:rPr>
        <w:t xml:space="preserve">                 </w:t>
      </w:r>
      <w:sdt>
        <w:sdtPr>
          <w:rPr>
            <w:rFonts w:ascii="Arial" w:hAnsi="Arial" w:cs="Arial"/>
            <w:sz w:val="20"/>
            <w:szCs w:val="20"/>
          </w:rPr>
          <w:id w:val="282699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</w:rPr>
        <w:tab/>
      </w:r>
    </w:p>
    <w:p w:rsidR="00107AD2" w:rsidRPr="002A5B2E" w:rsidRDefault="00623A10" w:rsidP="00107AD2">
      <w:pPr>
        <w:tabs>
          <w:tab w:val="left" w:pos="8222"/>
        </w:tabs>
        <w:spacing w:after="240" w:line="240" w:lineRule="auto"/>
        <w:jc w:val="both"/>
        <w:rPr>
          <w:rFonts w:ascii="Arial" w:hAnsi="Arial" w:cs="Arial"/>
          <w:bCs/>
        </w:rPr>
      </w:pPr>
      <w:r w:rsidRPr="002A5B2E">
        <w:rPr>
          <w:rFonts w:ascii="Arial" w:hAnsi="Arial" w:cs="Arial"/>
          <w:bCs/>
        </w:rPr>
        <w:t xml:space="preserve">4. Písemné čestné prohlášení o zdravotní způsobilosti nebo lékařský posudek o zdravotní způsobilosti vydaný poskytovatelem </w:t>
      </w:r>
      <w:proofErr w:type="spellStart"/>
      <w:r w:rsidRPr="002A5B2E">
        <w:rPr>
          <w:rFonts w:ascii="Arial" w:hAnsi="Arial" w:cs="Arial"/>
          <w:bCs/>
        </w:rPr>
        <w:t>pracovnělékařských</w:t>
      </w:r>
      <w:proofErr w:type="spellEnd"/>
      <w:r w:rsidRPr="002A5B2E">
        <w:rPr>
          <w:rFonts w:ascii="Arial" w:hAnsi="Arial" w:cs="Arial"/>
          <w:bCs/>
        </w:rPr>
        <w:t xml:space="preserve"> služeb [§ 25 odst. 1 písm. f) ve spojení s § 26 zákona o státní službě].</w:t>
      </w:r>
      <w:r w:rsidR="00975713" w:rsidRPr="002A5B2E">
        <w:rPr>
          <w:rFonts w:ascii="Arial" w:hAnsi="Arial" w:cs="Arial"/>
          <w:bCs/>
        </w:rPr>
        <w:t xml:space="preserve">                      </w:t>
      </w:r>
      <w:r w:rsidR="00107AD2" w:rsidRPr="002A5B2E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sz w:val="20"/>
            <w:szCs w:val="20"/>
          </w:rPr>
          <w:id w:val="40442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07AD2" w:rsidRPr="002A5B2E">
        <w:rPr>
          <w:rFonts w:ascii="Arial" w:hAnsi="Arial" w:cs="Arial"/>
          <w:bCs/>
        </w:rPr>
        <w:t xml:space="preserve">  </w:t>
      </w:r>
    </w:p>
    <w:p w:rsidR="002C7E6F" w:rsidRDefault="00107AD2" w:rsidP="00107AD2">
      <w:pPr>
        <w:tabs>
          <w:tab w:val="left" w:pos="8222"/>
        </w:tabs>
        <w:spacing w:after="0" w:line="240" w:lineRule="auto"/>
        <w:jc w:val="both"/>
        <w:rPr>
          <w:rFonts w:ascii="Arial" w:hAnsi="Arial" w:cs="Arial"/>
          <w:bCs/>
        </w:rPr>
      </w:pPr>
      <w:r w:rsidRPr="002A5B2E">
        <w:rPr>
          <w:rFonts w:ascii="Arial" w:hAnsi="Arial" w:cs="Arial"/>
          <w:bCs/>
        </w:rPr>
        <w:t xml:space="preserve">                                                                             </w:t>
      </w:r>
    </w:p>
    <w:p w:rsidR="002C7E6F" w:rsidRDefault="002C7E6F" w:rsidP="00107AD2">
      <w:pPr>
        <w:tabs>
          <w:tab w:val="left" w:pos="8222"/>
        </w:tabs>
        <w:spacing w:after="0" w:line="240" w:lineRule="auto"/>
        <w:jc w:val="both"/>
        <w:rPr>
          <w:rFonts w:ascii="Arial" w:hAnsi="Arial" w:cs="Arial"/>
          <w:bCs/>
        </w:rPr>
      </w:pPr>
    </w:p>
    <w:p w:rsidR="00107AD2" w:rsidRPr="002A5B2E" w:rsidRDefault="002C7E6F" w:rsidP="002C7E6F">
      <w:pPr>
        <w:tabs>
          <w:tab w:val="left" w:pos="8222"/>
        </w:tabs>
        <w:spacing w:after="0" w:line="240" w:lineRule="auto"/>
        <w:ind w:left="495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107AD2" w:rsidRPr="002A5B2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="00107AD2" w:rsidRPr="002A5B2E">
        <w:rPr>
          <w:rFonts w:ascii="Arial" w:hAnsi="Arial" w:cs="Arial"/>
        </w:rPr>
        <w:t>…………………….….</w:t>
      </w:r>
    </w:p>
    <w:p w:rsidR="00107AD2" w:rsidRPr="002A5B2E" w:rsidRDefault="00107AD2" w:rsidP="00107AD2">
      <w:pPr>
        <w:tabs>
          <w:tab w:val="left" w:pos="8222"/>
        </w:tabs>
        <w:spacing w:after="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</w:t>
      </w:r>
      <w:r w:rsidR="002C7E6F">
        <w:rPr>
          <w:rFonts w:ascii="Arial" w:hAnsi="Arial" w:cs="Arial"/>
          <w:i/>
          <w:iCs/>
          <w:sz w:val="18"/>
          <w:szCs w:val="18"/>
        </w:rPr>
        <w:t xml:space="preserve">     </w:t>
      </w:r>
      <w:r w:rsidRPr="002A5B2E">
        <w:rPr>
          <w:rFonts w:ascii="Arial" w:hAnsi="Arial" w:cs="Arial"/>
          <w:i/>
          <w:iCs/>
          <w:sz w:val="18"/>
          <w:szCs w:val="18"/>
        </w:rPr>
        <w:t xml:space="preserve">     (datum a podpis)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2BC" w:rsidRPr="002A5B2E" w:rsidRDefault="00107AD2" w:rsidP="00107AD2">
      <w:pPr>
        <w:spacing w:after="0" w:line="240" w:lineRule="auto"/>
        <w:ind w:left="4248" w:firstLine="708"/>
        <w:rPr>
          <w:rFonts w:ascii="Arial" w:hAnsi="Arial" w:cs="Arial"/>
          <w:i/>
          <w:iCs/>
          <w:sz w:val="18"/>
          <w:szCs w:val="18"/>
        </w:rPr>
      </w:pPr>
      <w:r w:rsidRPr="002A5B2E">
        <w:rPr>
          <w:rFonts w:ascii="Arial" w:hAnsi="Arial" w:cs="Arial"/>
          <w:i/>
          <w:iCs/>
          <w:sz w:val="18"/>
          <w:szCs w:val="18"/>
        </w:rPr>
        <w:t xml:space="preserve">        </w:t>
      </w:r>
      <w:r w:rsidR="007872BC"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 xml:space="preserve">                                                                                        </w:t>
      </w:r>
    </w:p>
    <w:sectPr w:rsidR="007872BC" w:rsidRPr="002A5B2E" w:rsidSect="00D40654">
      <w:footerReference w:type="default" r:id="rId8"/>
      <w:pgSz w:w="11906" w:h="16838"/>
      <w:pgMar w:top="426" w:right="1418" w:bottom="284" w:left="1418" w:header="42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897" w:rsidRDefault="00F22897" w:rsidP="00E56F9F">
      <w:pPr>
        <w:spacing w:after="0" w:line="240" w:lineRule="auto"/>
      </w:pPr>
      <w:r>
        <w:separator/>
      </w:r>
    </w:p>
  </w:endnote>
  <w:endnote w:type="continuationSeparator" w:id="0">
    <w:p w:rsidR="00F22897" w:rsidRDefault="00F22897" w:rsidP="00E5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704691"/>
      <w:docPartObj>
        <w:docPartGallery w:val="Page Numbers (Bottom of Page)"/>
        <w:docPartUnique/>
      </w:docPartObj>
    </w:sdtPr>
    <w:sdtEndPr/>
    <w:sdtContent>
      <w:p w:rsidR="0055394E" w:rsidRDefault="005539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F88">
          <w:rPr>
            <w:noProof/>
          </w:rPr>
          <w:t>2</w:t>
        </w:r>
        <w:r>
          <w:fldChar w:fldCharType="end"/>
        </w:r>
      </w:p>
    </w:sdtContent>
  </w:sdt>
  <w:p w:rsidR="0055394E" w:rsidRDefault="005539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897" w:rsidRDefault="00F22897" w:rsidP="00E56F9F">
      <w:pPr>
        <w:spacing w:after="0" w:line="240" w:lineRule="auto"/>
      </w:pPr>
      <w:r>
        <w:separator/>
      </w:r>
    </w:p>
  </w:footnote>
  <w:footnote w:type="continuationSeparator" w:id="0">
    <w:p w:rsidR="00F22897" w:rsidRDefault="00F22897" w:rsidP="00E56F9F">
      <w:pPr>
        <w:spacing w:after="0" w:line="240" w:lineRule="auto"/>
      </w:pPr>
      <w:r>
        <w:continuationSeparator/>
      </w:r>
    </w:p>
  </w:footnote>
  <w:footnote w:id="1">
    <w:p w:rsidR="00345A89" w:rsidRPr="00BB034F" w:rsidRDefault="000E25C6">
      <w:pPr>
        <w:pStyle w:val="Textpoznpodarou"/>
        <w:rPr>
          <w:rFonts w:ascii="Arial" w:hAnsi="Arial" w:cs="Arial"/>
          <w:sz w:val="16"/>
          <w:szCs w:val="16"/>
        </w:rPr>
      </w:pPr>
      <w:r w:rsidRPr="00BB034F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t>*</w:t>
      </w:r>
      <w:r w:rsidR="00345A89" w:rsidRPr="00BB034F">
        <w:rPr>
          <w:rStyle w:val="Znakapoznpodarou"/>
          <w:sz w:val="16"/>
          <w:szCs w:val="16"/>
        </w:rPr>
        <w:footnoteRef/>
      </w:r>
      <w:r w:rsidR="00345A89" w:rsidRPr="00BB034F">
        <w:rPr>
          <w:sz w:val="16"/>
          <w:szCs w:val="16"/>
        </w:rPr>
        <w:t xml:space="preserve"> </w:t>
      </w:r>
      <w:r w:rsidR="00345A89" w:rsidRPr="00BB034F">
        <w:rPr>
          <w:rFonts w:ascii="Arial" w:hAnsi="Arial" w:cs="Arial"/>
          <w:sz w:val="16"/>
          <w:szCs w:val="16"/>
        </w:rPr>
        <w:t>Vyznačte zvolenou možnost</w:t>
      </w:r>
    </w:p>
  </w:footnote>
  <w:footnote w:id="2">
    <w:p w:rsidR="00345A89" w:rsidRPr="00BB034F" w:rsidRDefault="00345A89">
      <w:pPr>
        <w:pStyle w:val="Textpoznpodarou"/>
        <w:rPr>
          <w:rFonts w:ascii="Arial" w:hAnsi="Arial" w:cs="Arial"/>
          <w:sz w:val="16"/>
          <w:szCs w:val="16"/>
        </w:rPr>
      </w:pPr>
      <w:r w:rsidRPr="00BB034F">
        <w:rPr>
          <w:rStyle w:val="Znakapoznpodarou"/>
          <w:rFonts w:ascii="Arial" w:hAnsi="Arial" w:cs="Arial"/>
          <w:b/>
          <w:bCs/>
          <w:color w:val="000000"/>
          <w:sz w:val="16"/>
          <w:szCs w:val="16"/>
        </w:rPr>
        <w:footnoteRef/>
      </w:r>
      <w:r w:rsidRPr="00BB034F">
        <w:rPr>
          <w:rFonts w:ascii="Arial" w:hAnsi="Arial" w:cs="Arial"/>
          <w:color w:val="FFFFFF"/>
          <w:sz w:val="16"/>
          <w:szCs w:val="16"/>
        </w:rPr>
        <w:t xml:space="preserve"> </w:t>
      </w:r>
      <w:r w:rsidR="00975713" w:rsidRPr="00BB034F">
        <w:rPr>
          <w:rFonts w:ascii="Arial" w:hAnsi="Arial" w:cs="Arial"/>
          <w:color w:val="FFFFFF"/>
          <w:sz w:val="16"/>
          <w:szCs w:val="16"/>
        </w:rPr>
        <w:t xml:space="preserve"> </w:t>
      </w:r>
      <w:r w:rsidRPr="00BB034F">
        <w:rPr>
          <w:rFonts w:ascii="Arial" w:hAnsi="Arial" w:cs="Arial"/>
          <w:sz w:val="16"/>
          <w:szCs w:val="16"/>
        </w:rPr>
        <w:t>Nepovinný údaj</w:t>
      </w:r>
    </w:p>
    <w:p w:rsidR="000E25C6" w:rsidRPr="00BB034F" w:rsidRDefault="000E25C6" w:rsidP="00107AD2">
      <w:pPr>
        <w:pStyle w:val="Textpoznpodarou"/>
        <w:ind w:left="142" w:hanging="142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B034F">
        <w:rPr>
          <w:rStyle w:val="Znakapoznpodarou"/>
          <w:rFonts w:ascii="Arial" w:hAnsi="Arial" w:cs="Arial"/>
          <w:sz w:val="16"/>
          <w:szCs w:val="16"/>
        </w:rPr>
        <w:t>3</w:t>
      </w:r>
      <w:r w:rsidRPr="00BB034F">
        <w:rPr>
          <w:rFonts w:ascii="Arial" w:hAnsi="Arial" w:cs="Arial"/>
          <w:sz w:val="16"/>
          <w:szCs w:val="16"/>
        </w:rPr>
        <w:t xml:space="preserve"> </w:t>
      </w:r>
      <w:r w:rsidR="005348E9" w:rsidRPr="00BB034F">
        <w:rPr>
          <w:rFonts w:ascii="Arial" w:hAnsi="Arial" w:cs="Arial"/>
          <w:sz w:val="16"/>
          <w:szCs w:val="16"/>
        </w:rPr>
        <w:t>Včetně § 36 odst. 4 zákona o státní službě a nařízení vlády č. 136/2015 Sb., o rovnocennosti některých zkoušek a odborných kvalifikací zvláštní části úřednické zkoušky</w:t>
      </w:r>
    </w:p>
    <w:p w:rsidR="000E25C6" w:rsidRPr="00B334E8" w:rsidRDefault="000E25C6">
      <w:pPr>
        <w:pStyle w:val="Textpoznpodarou"/>
      </w:pPr>
    </w:p>
  </w:footnote>
  <w:footnote w:id="3">
    <w:p w:rsidR="009D5DB6" w:rsidRPr="00C570B2" w:rsidRDefault="009D5DB6" w:rsidP="003000BB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</w:p>
  </w:footnote>
  <w:footnote w:id="4">
    <w:p w:rsidR="00623A10" w:rsidRPr="00BB034F" w:rsidRDefault="00623A10" w:rsidP="00FE03B8">
      <w:pPr>
        <w:pStyle w:val="Textpoznpodarou"/>
        <w:ind w:left="142" w:hanging="142"/>
        <w:jc w:val="both"/>
        <w:rPr>
          <w:rFonts w:ascii="Arial" w:hAnsi="Arial" w:cs="Arial"/>
          <w:sz w:val="16"/>
          <w:szCs w:val="16"/>
        </w:rPr>
      </w:pPr>
      <w:r w:rsidRPr="00107AD2">
        <w:rPr>
          <w:rStyle w:val="Znakapoznpodarou"/>
          <w:rFonts w:ascii="Arial" w:hAnsi="Arial" w:cs="Arial"/>
          <w:sz w:val="18"/>
        </w:rPr>
        <w:footnoteRef/>
      </w:r>
      <w:r w:rsidRPr="00107AD2">
        <w:rPr>
          <w:rFonts w:ascii="Arial" w:hAnsi="Arial" w:cs="Arial"/>
          <w:sz w:val="18"/>
        </w:rPr>
        <w:t xml:space="preserve"> </w:t>
      </w:r>
      <w:r w:rsidRPr="00BB034F">
        <w:rPr>
          <w:rFonts w:ascii="Arial" w:hAnsi="Arial" w:cs="Arial"/>
          <w:sz w:val="16"/>
          <w:szCs w:val="16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5">
    <w:p w:rsidR="00623A10" w:rsidRPr="00BB034F" w:rsidRDefault="00623A10" w:rsidP="00321F88">
      <w:pPr>
        <w:pStyle w:val="Textpoznpodarou"/>
        <w:ind w:left="142" w:hanging="142"/>
        <w:jc w:val="both"/>
        <w:rPr>
          <w:rFonts w:ascii="Arial" w:hAnsi="Arial" w:cs="Arial"/>
          <w:sz w:val="16"/>
          <w:szCs w:val="16"/>
        </w:rPr>
      </w:pPr>
      <w:r w:rsidRPr="00BB034F">
        <w:rPr>
          <w:rStyle w:val="Znakapoznpodarou"/>
          <w:rFonts w:ascii="Arial" w:hAnsi="Arial" w:cs="Arial"/>
          <w:sz w:val="16"/>
          <w:szCs w:val="16"/>
        </w:rPr>
        <w:footnoteRef/>
      </w:r>
      <w:r w:rsidRPr="00BB034F">
        <w:rPr>
          <w:rFonts w:ascii="Arial" w:hAnsi="Arial" w:cs="Arial"/>
          <w:sz w:val="16"/>
          <w:szCs w:val="16"/>
        </w:rPr>
        <w:t xml:space="preserve"> Originál anebo úředně ověřenou kopii dokladu o dosaženém vzdělání je třeba doložit </w:t>
      </w:r>
      <w:r w:rsidR="005F5968" w:rsidRPr="00BB034F">
        <w:rPr>
          <w:rFonts w:ascii="Arial" w:hAnsi="Arial" w:cs="Arial"/>
          <w:sz w:val="16"/>
          <w:szCs w:val="16"/>
        </w:rPr>
        <w:t>následně</w:t>
      </w:r>
      <w:r w:rsidR="00321F88">
        <w:rPr>
          <w:rFonts w:ascii="Arial" w:hAnsi="Arial" w:cs="Arial"/>
          <w:sz w:val="16"/>
          <w:szCs w:val="16"/>
        </w:rPr>
        <w:t xml:space="preserve"> </w:t>
      </w:r>
      <w:r w:rsidR="00321F88" w:rsidRPr="00321F88">
        <w:rPr>
          <w:rFonts w:ascii="Arial" w:hAnsi="Arial" w:cs="Arial"/>
          <w:sz w:val="16"/>
          <w:szCs w:val="16"/>
        </w:rPr>
        <w:t xml:space="preserve">(nejpozději v den úřednické zkoušky, přímo před jejím </w:t>
      </w:r>
      <w:r w:rsidR="00321F88" w:rsidRPr="00321F88">
        <w:rPr>
          <w:rFonts w:ascii="Arial" w:hAnsi="Arial" w:cs="Arial"/>
          <w:sz w:val="16"/>
          <w:szCs w:val="16"/>
        </w:rPr>
        <w:t>zahájením).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840"/>
    <w:multiLevelType w:val="hybridMultilevel"/>
    <w:tmpl w:val="7AD0DE7C"/>
    <w:lvl w:ilvl="0" w:tplc="CB04E7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A4926"/>
    <w:multiLevelType w:val="hybridMultilevel"/>
    <w:tmpl w:val="F7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B7C7F"/>
    <w:multiLevelType w:val="hybridMultilevel"/>
    <w:tmpl w:val="BCBAAE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520D5E"/>
    <w:multiLevelType w:val="hybridMultilevel"/>
    <w:tmpl w:val="2EBAFFC6"/>
    <w:lvl w:ilvl="0" w:tplc="DF24F8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32A81"/>
    <w:multiLevelType w:val="hybridMultilevel"/>
    <w:tmpl w:val="9FB211BE"/>
    <w:lvl w:ilvl="0" w:tplc="78CC977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F3143"/>
    <w:multiLevelType w:val="hybridMultilevel"/>
    <w:tmpl w:val="DA30DEB4"/>
    <w:lvl w:ilvl="0" w:tplc="729C45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>
      <w:start w:val="1"/>
      <w:numFmt w:val="lowerRoman"/>
      <w:lvlText w:val="%3."/>
      <w:lvlJc w:val="right"/>
      <w:pPr>
        <w:ind w:left="2790" w:hanging="180"/>
      </w:pPr>
    </w:lvl>
    <w:lvl w:ilvl="3" w:tplc="0405000F">
      <w:start w:val="1"/>
      <w:numFmt w:val="decimal"/>
      <w:lvlText w:val="%4."/>
      <w:lvlJc w:val="left"/>
      <w:pPr>
        <w:ind w:left="3510" w:hanging="360"/>
      </w:pPr>
    </w:lvl>
    <w:lvl w:ilvl="4" w:tplc="04050019">
      <w:start w:val="1"/>
      <w:numFmt w:val="lowerLetter"/>
      <w:lvlText w:val="%5."/>
      <w:lvlJc w:val="left"/>
      <w:pPr>
        <w:ind w:left="4230" w:hanging="360"/>
      </w:pPr>
    </w:lvl>
    <w:lvl w:ilvl="5" w:tplc="0405001B">
      <w:start w:val="1"/>
      <w:numFmt w:val="lowerRoman"/>
      <w:lvlText w:val="%6."/>
      <w:lvlJc w:val="right"/>
      <w:pPr>
        <w:ind w:left="4950" w:hanging="180"/>
      </w:pPr>
    </w:lvl>
    <w:lvl w:ilvl="6" w:tplc="0405000F">
      <w:start w:val="1"/>
      <w:numFmt w:val="decimal"/>
      <w:lvlText w:val="%7."/>
      <w:lvlJc w:val="left"/>
      <w:pPr>
        <w:ind w:left="5670" w:hanging="360"/>
      </w:pPr>
    </w:lvl>
    <w:lvl w:ilvl="7" w:tplc="04050019">
      <w:start w:val="1"/>
      <w:numFmt w:val="lowerLetter"/>
      <w:lvlText w:val="%8."/>
      <w:lvlJc w:val="left"/>
      <w:pPr>
        <w:ind w:left="6390" w:hanging="360"/>
      </w:pPr>
    </w:lvl>
    <w:lvl w:ilvl="8" w:tplc="0405001B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74B93974"/>
    <w:multiLevelType w:val="hybridMultilevel"/>
    <w:tmpl w:val="B1D85E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CA"/>
    <w:rsid w:val="000201B4"/>
    <w:rsid w:val="000407FB"/>
    <w:rsid w:val="00041FEE"/>
    <w:rsid w:val="000518AF"/>
    <w:rsid w:val="00054B5B"/>
    <w:rsid w:val="00073A88"/>
    <w:rsid w:val="0009131B"/>
    <w:rsid w:val="000B7E6D"/>
    <w:rsid w:val="000C47FD"/>
    <w:rsid w:val="000D0667"/>
    <w:rsid w:val="000E16D7"/>
    <w:rsid w:val="000E25C6"/>
    <w:rsid w:val="00101F2B"/>
    <w:rsid w:val="00107AD2"/>
    <w:rsid w:val="00111E41"/>
    <w:rsid w:val="001214CE"/>
    <w:rsid w:val="00125C13"/>
    <w:rsid w:val="001672E9"/>
    <w:rsid w:val="00170C77"/>
    <w:rsid w:val="00194933"/>
    <w:rsid w:val="00197EC8"/>
    <w:rsid w:val="001A1245"/>
    <w:rsid w:val="001B2B8F"/>
    <w:rsid w:val="001C3DD5"/>
    <w:rsid w:val="001C7EC5"/>
    <w:rsid w:val="001D7354"/>
    <w:rsid w:val="001E40B8"/>
    <w:rsid w:val="001F6361"/>
    <w:rsid w:val="002106B4"/>
    <w:rsid w:val="002326D8"/>
    <w:rsid w:val="00247A91"/>
    <w:rsid w:val="00262816"/>
    <w:rsid w:val="002778E5"/>
    <w:rsid w:val="002A5B2E"/>
    <w:rsid w:val="002C4629"/>
    <w:rsid w:val="002C75DD"/>
    <w:rsid w:val="002C7E6F"/>
    <w:rsid w:val="002D31E9"/>
    <w:rsid w:val="002E2E95"/>
    <w:rsid w:val="003000BB"/>
    <w:rsid w:val="00321F88"/>
    <w:rsid w:val="00326A2B"/>
    <w:rsid w:val="0033493A"/>
    <w:rsid w:val="00345A89"/>
    <w:rsid w:val="00352AB0"/>
    <w:rsid w:val="00352D7F"/>
    <w:rsid w:val="00354BC0"/>
    <w:rsid w:val="00365382"/>
    <w:rsid w:val="00366C72"/>
    <w:rsid w:val="00377AE8"/>
    <w:rsid w:val="00384822"/>
    <w:rsid w:val="00390A21"/>
    <w:rsid w:val="003A72B7"/>
    <w:rsid w:val="003A72DC"/>
    <w:rsid w:val="003B6AB4"/>
    <w:rsid w:val="003C15D1"/>
    <w:rsid w:val="003D1FD6"/>
    <w:rsid w:val="003D5C98"/>
    <w:rsid w:val="003F0234"/>
    <w:rsid w:val="0042041D"/>
    <w:rsid w:val="00420A61"/>
    <w:rsid w:val="00460735"/>
    <w:rsid w:val="004861FB"/>
    <w:rsid w:val="00490D2E"/>
    <w:rsid w:val="004A3E2E"/>
    <w:rsid w:val="004C1226"/>
    <w:rsid w:val="004C7826"/>
    <w:rsid w:val="004E20EE"/>
    <w:rsid w:val="004F570A"/>
    <w:rsid w:val="00512D2B"/>
    <w:rsid w:val="00520C2F"/>
    <w:rsid w:val="005348E9"/>
    <w:rsid w:val="0053610B"/>
    <w:rsid w:val="0055394E"/>
    <w:rsid w:val="0055549D"/>
    <w:rsid w:val="00567C63"/>
    <w:rsid w:val="0058247C"/>
    <w:rsid w:val="00587B4F"/>
    <w:rsid w:val="005C3D53"/>
    <w:rsid w:val="005F07EF"/>
    <w:rsid w:val="005F5968"/>
    <w:rsid w:val="00604EE1"/>
    <w:rsid w:val="006064D5"/>
    <w:rsid w:val="00617295"/>
    <w:rsid w:val="00623A10"/>
    <w:rsid w:val="006430E5"/>
    <w:rsid w:val="00644E5C"/>
    <w:rsid w:val="0068371C"/>
    <w:rsid w:val="006A75DE"/>
    <w:rsid w:val="006C0562"/>
    <w:rsid w:val="006C6C55"/>
    <w:rsid w:val="006D403E"/>
    <w:rsid w:val="006F3ADE"/>
    <w:rsid w:val="00741066"/>
    <w:rsid w:val="00751FC4"/>
    <w:rsid w:val="007544C7"/>
    <w:rsid w:val="007872BC"/>
    <w:rsid w:val="007875D4"/>
    <w:rsid w:val="007A2B43"/>
    <w:rsid w:val="007B5329"/>
    <w:rsid w:val="007B5CD1"/>
    <w:rsid w:val="007B7F30"/>
    <w:rsid w:val="007C2F83"/>
    <w:rsid w:val="007E7682"/>
    <w:rsid w:val="00804549"/>
    <w:rsid w:val="008423D6"/>
    <w:rsid w:val="008620C6"/>
    <w:rsid w:val="00864C52"/>
    <w:rsid w:val="008B3956"/>
    <w:rsid w:val="008E61E3"/>
    <w:rsid w:val="008F3F26"/>
    <w:rsid w:val="00906D84"/>
    <w:rsid w:val="00907634"/>
    <w:rsid w:val="00930EC1"/>
    <w:rsid w:val="00930FF2"/>
    <w:rsid w:val="00965B2E"/>
    <w:rsid w:val="00975713"/>
    <w:rsid w:val="0098304C"/>
    <w:rsid w:val="0098541A"/>
    <w:rsid w:val="009866D1"/>
    <w:rsid w:val="009965D3"/>
    <w:rsid w:val="009A380A"/>
    <w:rsid w:val="009A3BED"/>
    <w:rsid w:val="009C6C4A"/>
    <w:rsid w:val="009D5DB6"/>
    <w:rsid w:val="009F287D"/>
    <w:rsid w:val="00A02C22"/>
    <w:rsid w:val="00A02DD0"/>
    <w:rsid w:val="00A112B3"/>
    <w:rsid w:val="00A45D8B"/>
    <w:rsid w:val="00A5043B"/>
    <w:rsid w:val="00A560B5"/>
    <w:rsid w:val="00A656C6"/>
    <w:rsid w:val="00A658C8"/>
    <w:rsid w:val="00A66F98"/>
    <w:rsid w:val="00A678C1"/>
    <w:rsid w:val="00A70367"/>
    <w:rsid w:val="00AA39B2"/>
    <w:rsid w:val="00AA6BF4"/>
    <w:rsid w:val="00AC20FF"/>
    <w:rsid w:val="00AE12D7"/>
    <w:rsid w:val="00AF26D0"/>
    <w:rsid w:val="00B05AC1"/>
    <w:rsid w:val="00B060DC"/>
    <w:rsid w:val="00B120D4"/>
    <w:rsid w:val="00B1381F"/>
    <w:rsid w:val="00B334E8"/>
    <w:rsid w:val="00B57026"/>
    <w:rsid w:val="00B620A5"/>
    <w:rsid w:val="00B63E13"/>
    <w:rsid w:val="00B65850"/>
    <w:rsid w:val="00B67C3A"/>
    <w:rsid w:val="00B9339E"/>
    <w:rsid w:val="00B97C26"/>
    <w:rsid w:val="00BA03BF"/>
    <w:rsid w:val="00BB034F"/>
    <w:rsid w:val="00BB225B"/>
    <w:rsid w:val="00BB78D0"/>
    <w:rsid w:val="00BD7B42"/>
    <w:rsid w:val="00BE0599"/>
    <w:rsid w:val="00BE5CB8"/>
    <w:rsid w:val="00BF4EAE"/>
    <w:rsid w:val="00C05ED3"/>
    <w:rsid w:val="00C22ED4"/>
    <w:rsid w:val="00C51857"/>
    <w:rsid w:val="00C57A58"/>
    <w:rsid w:val="00C7216B"/>
    <w:rsid w:val="00C76692"/>
    <w:rsid w:val="00CA58B1"/>
    <w:rsid w:val="00CA6B87"/>
    <w:rsid w:val="00CC55E0"/>
    <w:rsid w:val="00CD170C"/>
    <w:rsid w:val="00CE2275"/>
    <w:rsid w:val="00CF6A60"/>
    <w:rsid w:val="00D00A2D"/>
    <w:rsid w:val="00D00DDB"/>
    <w:rsid w:val="00D02EF8"/>
    <w:rsid w:val="00D26A1D"/>
    <w:rsid w:val="00D40654"/>
    <w:rsid w:val="00D53CCD"/>
    <w:rsid w:val="00D72DF4"/>
    <w:rsid w:val="00D76C83"/>
    <w:rsid w:val="00D85BCC"/>
    <w:rsid w:val="00D9544D"/>
    <w:rsid w:val="00DA0E5B"/>
    <w:rsid w:val="00DA29A6"/>
    <w:rsid w:val="00DA2BAD"/>
    <w:rsid w:val="00DB4C4C"/>
    <w:rsid w:val="00DB74E4"/>
    <w:rsid w:val="00DC18D2"/>
    <w:rsid w:val="00DC5816"/>
    <w:rsid w:val="00DD4812"/>
    <w:rsid w:val="00DE4B42"/>
    <w:rsid w:val="00DF628D"/>
    <w:rsid w:val="00E01264"/>
    <w:rsid w:val="00E03916"/>
    <w:rsid w:val="00E27035"/>
    <w:rsid w:val="00E475B2"/>
    <w:rsid w:val="00E56F9F"/>
    <w:rsid w:val="00E73591"/>
    <w:rsid w:val="00E73ECD"/>
    <w:rsid w:val="00E81129"/>
    <w:rsid w:val="00E847F0"/>
    <w:rsid w:val="00EB3E0B"/>
    <w:rsid w:val="00EE2510"/>
    <w:rsid w:val="00F16378"/>
    <w:rsid w:val="00F22013"/>
    <w:rsid w:val="00F22897"/>
    <w:rsid w:val="00F26F67"/>
    <w:rsid w:val="00F66829"/>
    <w:rsid w:val="00F72597"/>
    <w:rsid w:val="00F8011B"/>
    <w:rsid w:val="00F905CA"/>
    <w:rsid w:val="00FA1AAE"/>
    <w:rsid w:val="00FB20FD"/>
    <w:rsid w:val="00FE03B8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E60FC1-1D82-45DD-9ADE-3D880841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395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E735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locked/>
    <w:rsid w:val="00E73591"/>
    <w:rPr>
      <w:rFonts w:ascii="Consolas" w:hAnsi="Consolas" w:cs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semiHidden/>
    <w:rsid w:val="00354BC0"/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locked/>
    <w:rsid w:val="00354BC0"/>
    <w:rPr>
      <w:rFonts w:ascii="Calibri" w:hAnsi="Calibri" w:cs="Calibri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352D7F"/>
    <w:pPr>
      <w:ind w:left="720"/>
    </w:pPr>
  </w:style>
  <w:style w:type="paragraph" w:styleId="Zhlav">
    <w:name w:val="header"/>
    <w:basedOn w:val="Normln"/>
    <w:link w:val="Zhlav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56F9F"/>
  </w:style>
  <w:style w:type="paragraph" w:styleId="Zpat">
    <w:name w:val="footer"/>
    <w:basedOn w:val="Normln"/>
    <w:link w:val="Zpat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56F9F"/>
  </w:style>
  <w:style w:type="paragraph" w:styleId="Textbubliny">
    <w:name w:val="Balloon Text"/>
    <w:basedOn w:val="Normln"/>
    <w:link w:val="TextbublinyChar"/>
    <w:uiPriority w:val="99"/>
    <w:semiHidden/>
    <w:rsid w:val="0098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304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83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8371C"/>
    <w:rPr>
      <w:sz w:val="20"/>
      <w:szCs w:val="20"/>
    </w:rPr>
  </w:style>
  <w:style w:type="character" w:styleId="Znakapoznpodarou">
    <w:name w:val="footnote reference"/>
    <w:uiPriority w:val="99"/>
    <w:semiHidden/>
    <w:rsid w:val="00683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4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92076-1B61-4177-9F82-40770571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Dobešová Světlana</cp:lastModifiedBy>
  <cp:revision>7</cp:revision>
  <cp:lastPrinted>2018-10-02T11:23:00Z</cp:lastPrinted>
  <dcterms:created xsi:type="dcterms:W3CDTF">2018-07-11T18:05:00Z</dcterms:created>
  <dcterms:modified xsi:type="dcterms:W3CDTF">2018-10-02T13:42:00Z</dcterms:modified>
</cp:coreProperties>
</file>