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bookmarkStart w:id="0" w:name="_GoBack"/>
      <w:bookmarkEnd w:id="0"/>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83012D">
        <w:rPr>
          <w:rFonts w:asciiTheme="minorHAnsi" w:hAnsiTheme="minorHAnsi" w:cstheme="minorHAnsi"/>
          <w:b/>
          <w:bCs/>
          <w:kern w:val="1"/>
          <w:sz w:val="22"/>
          <w:szCs w:val="22"/>
        </w:rPr>
        <w:t>COST</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9F727B">
        <w:rPr>
          <w:rFonts w:asciiTheme="minorHAnsi" w:hAnsiTheme="minorHAnsi" w:cstheme="minorHAnsi"/>
          <w:sz w:val="22"/>
          <w:szCs w:val="22"/>
        </w:rPr>
        <w:t xml:space="preserve"> </w:t>
      </w:r>
      <w:r w:rsidR="00A937B1">
        <w:rPr>
          <w:rFonts w:asciiTheme="minorHAnsi" w:hAnsiTheme="minorHAnsi" w:cstheme="minorHAnsi"/>
          <w:sz w:val="22"/>
          <w:szCs w:val="22"/>
        </w:rPr>
        <w:t xml:space="preserve">vedoucí oddělení řízení mezinárodních programů </w:t>
      </w:r>
      <w:proofErr w:type="spellStart"/>
      <w:r w:rsidR="00A937B1">
        <w:rPr>
          <w:rFonts w:asciiTheme="minorHAnsi" w:hAnsiTheme="minorHAnsi" w:cstheme="minorHAnsi"/>
          <w:sz w:val="22"/>
          <w:szCs w:val="22"/>
        </w:rPr>
        <w:t>VaVaI</w:t>
      </w:r>
      <w:proofErr w:type="spellEnd"/>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F22EA" w:rsidRDefault="00FE40B2" w:rsidP="00FE40B2">
      <w:pPr>
        <w:rPr>
          <w:rFonts w:cs="Arial CE"/>
          <w:b/>
          <w:bCs/>
          <w:sz w:val="24"/>
        </w:rPr>
      </w:pP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p>
    <w:p w:rsidR="00A01747" w:rsidRPr="002F22EA" w:rsidRDefault="00A01747" w:rsidP="006D6EDC">
      <w:r w:rsidRPr="002F22EA">
        <w:rPr>
          <w:rFonts w:asciiTheme="minorHAnsi" w:hAnsiTheme="minorHAnsi" w:cstheme="minorHAnsi"/>
          <w:sz w:val="22"/>
          <w:szCs w:val="22"/>
        </w:rPr>
        <w:t xml:space="preserve">právní forma: </w:t>
      </w:r>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p>
    <w:p w:rsidR="006D6EDC" w:rsidRPr="002F22EA" w:rsidRDefault="006D6EDC" w:rsidP="006D6EDC">
      <w:r w:rsidRPr="002F22EA">
        <w:rPr>
          <w:rFonts w:asciiTheme="minorHAnsi" w:hAnsiTheme="minorHAnsi" w:cstheme="minorHAnsi"/>
          <w:sz w:val="22"/>
          <w:szCs w:val="22"/>
        </w:rPr>
        <w:t xml:space="preserve">číslo účtu: </w:t>
      </w:r>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p>
    <w:p w:rsidR="00915076" w:rsidRDefault="006D6EDC" w:rsidP="00915076">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6D6EDC" w:rsidRPr="00BE2689">
        <w:rPr>
          <w:rFonts w:asciiTheme="minorHAnsi" w:hAnsiTheme="minorHAnsi" w:cstheme="minorHAnsi"/>
          <w:sz w:val="22"/>
          <w:szCs w:val="22"/>
        </w:rPr>
        <w:t>L</w:t>
      </w:r>
      <w:r w:rsidR="00A937B1" w:rsidRPr="00BE2689">
        <w:rPr>
          <w:rFonts w:asciiTheme="minorHAnsi" w:hAnsiTheme="minorHAnsi" w:cstheme="minorHAnsi"/>
          <w:sz w:val="22"/>
          <w:szCs w:val="22"/>
        </w:rPr>
        <w:t>T</w:t>
      </w:r>
      <w:r w:rsidR="00CF08F3" w:rsidRPr="00BE2689">
        <w:rPr>
          <w:rFonts w:asciiTheme="minorHAnsi" w:hAnsiTheme="minorHAnsi" w:cstheme="minorHAnsi"/>
          <w:sz w:val="22"/>
          <w:szCs w:val="22"/>
        </w:rPr>
        <w:t>C</w:t>
      </w:r>
      <w:r w:rsidR="004F5E47" w:rsidRPr="00BE2689">
        <w:rPr>
          <w:rFonts w:asciiTheme="minorHAnsi" w:hAnsiTheme="minorHAnsi" w:cstheme="minorHAnsi"/>
          <w:sz w:val="22"/>
          <w:szCs w:val="22"/>
        </w:rPr>
        <w:t>1</w:t>
      </w:r>
      <w:r w:rsidR="009D2BE2">
        <w:rPr>
          <w:rFonts w:asciiTheme="minorHAnsi" w:hAnsiTheme="minorHAnsi" w:cstheme="minorHAnsi"/>
          <w:sz w:val="22"/>
          <w:szCs w:val="22"/>
        </w:rPr>
        <w:t>9</w:t>
      </w:r>
      <w:r w:rsidR="004F5E47" w:rsidRPr="00BE2689">
        <w:rPr>
          <w:rFonts w:asciiTheme="minorHAnsi" w:hAnsiTheme="minorHAnsi" w:cstheme="minorHAnsi"/>
          <w:sz w:val="22"/>
          <w:szCs w:val="22"/>
        </w:rPr>
        <w:t>xxx</w:t>
      </w:r>
      <w:r w:rsidR="00622119" w:rsidRPr="009D2BE2">
        <w:rPr>
          <w:rFonts w:asciiTheme="minorHAnsi" w:hAnsiTheme="minorHAnsi" w:cstheme="minorHAnsi"/>
          <w:sz w:val="22"/>
          <w:szCs w:val="22"/>
        </w:rPr>
        <w:t xml:space="preserve"> </w:t>
      </w:r>
      <w:r w:rsidR="00622119" w:rsidRPr="00656426">
        <w:rPr>
          <w:rFonts w:asciiTheme="minorHAnsi" w:hAnsiTheme="minorHAnsi" w:cstheme="minorHAnsi"/>
          <w:sz w:val="22"/>
          <w:szCs w:val="22"/>
        </w:rPr>
        <w:t xml:space="preserve">a s názvem </w:t>
      </w:r>
      <w:r w:rsidR="00F9509E" w:rsidRPr="00BE2689">
        <w:rPr>
          <w:rFonts w:ascii="Arial" w:hAnsi="Arial"/>
        </w:rPr>
        <w:t>název</w:t>
      </w:r>
      <w:r w:rsidR="00B9486C" w:rsidRPr="00BE2689">
        <w:rPr>
          <w:rFonts w:ascii="Arial" w:hAnsi="Arial"/>
        </w:rPr>
        <w:t xml:space="preserve"> projektu</w:t>
      </w:r>
      <w:r w:rsidR="006D6EDC" w:rsidRPr="00BE2689" w:rsidDel="006D6EDC">
        <w:rPr>
          <w:rFonts w:asciiTheme="minorHAnsi" w:hAnsiTheme="minorHAnsi" w:cstheme="minorHAnsi"/>
          <w:sz w:val="22"/>
          <w:szCs w:val="22"/>
        </w:rPr>
        <w:t xml:space="preserve"> </w:t>
      </w:r>
      <w:r w:rsidR="002E28A2" w:rsidRPr="009D2BE2">
        <w:rPr>
          <w:rFonts w:asciiTheme="minorHAnsi" w:hAnsiTheme="minorHAnsi" w:cstheme="minorHAnsi"/>
          <w:sz w:val="22"/>
          <w:szCs w:val="22"/>
        </w:rPr>
        <w:t>(</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proofErr w:type="gramStart"/>
      <w:r w:rsidR="00D85775">
        <w:rPr>
          <w:rFonts w:asciiTheme="minorHAnsi" w:hAnsiTheme="minorHAnsi" w:cstheme="minorHAnsi"/>
          <w:sz w:val="22"/>
          <w:szCs w:val="22"/>
        </w:rPr>
        <w:t>této</w:t>
      </w:r>
      <w:proofErr w:type="gramEnd"/>
      <w:r w:rsidR="00D85775">
        <w:rPr>
          <w:rFonts w:asciiTheme="minorHAnsi" w:hAnsiTheme="minorHAnsi" w:cstheme="minorHAnsi"/>
          <w:sz w:val="22"/>
          <w:szCs w:val="22"/>
        </w:rPr>
        <w:t xml:space="preserve">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CF08F3">
        <w:rPr>
          <w:rFonts w:asciiTheme="minorHAnsi" w:hAnsiTheme="minorHAnsi" w:cstheme="minorHAnsi"/>
          <w:sz w:val="22"/>
          <w:szCs w:val="22"/>
        </w:rPr>
        <w:t>COST</w:t>
      </w:r>
      <w:r w:rsidR="00A937B1">
        <w:rPr>
          <w:rFonts w:asciiTheme="minorHAnsi" w:hAnsiTheme="minorHAnsi" w:cstheme="minorHAnsi"/>
          <w:sz w:val="22"/>
          <w:szCs w:val="22"/>
        </w:rPr>
        <w:t xml:space="preserve"> (LT</w:t>
      </w:r>
      <w:r w:rsidR="00CF08F3">
        <w:rPr>
          <w:rFonts w:asciiTheme="minorHAnsi" w:hAnsiTheme="minorHAnsi" w:cstheme="minorHAnsi"/>
          <w:sz w:val="22"/>
          <w:szCs w:val="22"/>
        </w:rPr>
        <w:t>C</w:t>
      </w:r>
      <w:r w:rsidR="004F5E47">
        <w:rPr>
          <w:rFonts w:asciiTheme="minorHAnsi" w:hAnsiTheme="minorHAnsi" w:cstheme="minorHAnsi"/>
          <w:sz w:val="22"/>
          <w:szCs w:val="22"/>
        </w:rPr>
        <w:t>1</w:t>
      </w:r>
      <w:r w:rsidR="00CF08F3">
        <w:rPr>
          <w:rFonts w:asciiTheme="minorHAnsi" w:hAnsiTheme="minorHAnsi" w:cstheme="minorHAnsi"/>
          <w:sz w:val="22"/>
          <w:szCs w:val="22"/>
        </w:rPr>
        <w:t>8</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F9509E" w:rsidRPr="008B29CF">
        <w:rPr>
          <w:rFonts w:asciiTheme="minorHAnsi" w:hAnsiTheme="minorHAnsi" w:cstheme="minorHAnsi"/>
          <w:sz w:val="22"/>
          <w:szCs w:val="22"/>
          <w:shd w:val="clear" w:color="auto" w:fill="FFFFFF" w:themeFill="background1"/>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A22946">
        <w:rPr>
          <w:rFonts w:asciiTheme="minorHAnsi" w:hAnsiTheme="minorHAnsi" w:cstheme="minorHAnsi"/>
          <w:b/>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w:t>
      </w:r>
      <w:r w:rsidR="00961314" w:rsidRPr="007A265D">
        <w:rPr>
          <w:rFonts w:asciiTheme="minorHAnsi" w:hAnsiTheme="minorHAnsi" w:cstheme="minorHAnsi"/>
          <w:sz w:val="22"/>
          <w:szCs w:val="22"/>
        </w:rPr>
        <w:lastRenderedPageBreak/>
        <w:t>prostředků určených ke krytí schválených 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 xml:space="preserve">. </w:t>
      </w:r>
      <w:r w:rsidR="00A51C6C" w:rsidRPr="008C5DDF">
        <w:rPr>
          <w:rFonts w:asciiTheme="minorHAnsi" w:hAnsiTheme="minorHAnsi" w:cstheme="minorHAnsi"/>
          <w:sz w:val="22"/>
          <w:szCs w:val="22"/>
        </w:rPr>
        <w:t>V</w:t>
      </w:r>
      <w:r w:rsidR="00961314" w:rsidRPr="008C5DDF">
        <w:rPr>
          <w:rFonts w:asciiTheme="minorHAnsi" w:hAnsiTheme="minorHAnsi" w:cstheme="minorHAnsi"/>
          <w:sz w:val="22"/>
          <w:szCs w:val="22"/>
        </w:rPr>
        <w:t>ýše podpory a zdrojů jejího krytí je vyčíslena pro každého účastníka zvlášť.</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A265D">
        <w:rPr>
          <w:rFonts w:asciiTheme="minorHAnsi" w:hAnsiTheme="minorHAnsi" w:cstheme="minorHAnsi"/>
          <w:sz w:val="22"/>
          <w:szCs w:val="22"/>
          <w:u w:val="single"/>
        </w:rPr>
        <w:t>Příloh</w:t>
      </w:r>
      <w:r w:rsidR="00476A67">
        <w:rPr>
          <w:rFonts w:asciiTheme="minorHAnsi" w:hAnsiTheme="minorHAnsi" w:cstheme="minorHAnsi"/>
          <w:sz w:val="22"/>
          <w:szCs w:val="22"/>
          <w:u w:val="single"/>
        </w:rPr>
        <w:t>a</w:t>
      </w:r>
      <w:r w:rsidR="00961314" w:rsidRPr="007A265D">
        <w:rPr>
          <w:rFonts w:asciiTheme="minorHAnsi" w:hAnsiTheme="minorHAnsi" w:cstheme="minorHAnsi"/>
          <w:sz w:val="22"/>
          <w:szCs w:val="22"/>
          <w:u w:val="single"/>
        </w:rPr>
        <w:t xml:space="preserve"> </w:t>
      </w:r>
      <w:r w:rsidR="00C0575D">
        <w:rPr>
          <w:rFonts w:asciiTheme="minorHAnsi" w:hAnsiTheme="minorHAnsi" w:cstheme="minorHAnsi"/>
          <w:sz w:val="22"/>
          <w:szCs w:val="22"/>
          <w:u w:val="single"/>
        </w:rPr>
        <w:t>I</w:t>
      </w:r>
      <w:r w:rsidR="00961314" w:rsidRPr="007A265D">
        <w:rPr>
          <w:rFonts w:asciiTheme="minorHAnsi" w:hAnsiTheme="minorHAnsi" w:cstheme="minorHAnsi"/>
          <w:sz w:val="22"/>
          <w:szCs w:val="22"/>
          <w:u w:val="single"/>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sidR="00993904">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sidR="00A51C6C">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BE2689" w:rsidRDefault="00915076" w:rsidP="00826AD5">
      <w:pPr>
        <w:numPr>
          <w:ilvl w:val="0"/>
          <w:numId w:val="2"/>
        </w:numPr>
        <w:tabs>
          <w:tab w:val="clear" w:pos="360"/>
          <w:tab w:val="left" w:pos="567"/>
          <w:tab w:val="num" w:pos="1211"/>
        </w:tabs>
        <w:spacing w:before="240" w:after="120"/>
        <w:ind w:left="567" w:hanging="567"/>
        <w:jc w:val="both"/>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 xml:space="preserve">pro komunikaci mezi příjemcem a poskytovatelem, </w:t>
      </w:r>
      <w:r w:rsidRPr="009D2BE2">
        <w:rPr>
          <w:rFonts w:asciiTheme="minorHAnsi" w:hAnsiTheme="minorHAnsi" w:cstheme="minorHAnsi"/>
          <w:sz w:val="22"/>
          <w:szCs w:val="22"/>
        </w:rPr>
        <w:t>je</w:t>
      </w:r>
      <w:r w:rsidRPr="009D2BE2">
        <w:rPr>
          <w:rFonts w:asciiTheme="minorHAnsi" w:hAnsiTheme="minorHAnsi" w:cstheme="minorHAnsi"/>
          <w:noProof/>
          <w:sz w:val="22"/>
          <w:szCs w:val="22"/>
        </w:rPr>
        <w:t xml:space="preserve"> </w:t>
      </w:r>
      <w:r w:rsidR="00C87730" w:rsidRPr="00BE2689">
        <w:rPr>
          <w:rFonts w:asciiTheme="minorHAnsi" w:hAnsiTheme="minorHAnsi" w:cstheme="minorHAnsi"/>
          <w:sz w:val="22"/>
          <w:szCs w:val="22"/>
        </w:rPr>
        <w:t>jméno</w:t>
      </w:r>
      <w:r w:rsidR="008B29CF" w:rsidRPr="00BE2689">
        <w:rPr>
          <w:rFonts w:asciiTheme="minorHAnsi" w:hAnsiTheme="minorHAnsi" w:cstheme="minorHAnsi"/>
          <w:sz w:val="22"/>
          <w:szCs w:val="22"/>
        </w:rPr>
        <w:t xml:space="preserve"> hlavního řešitele projektu</w:t>
      </w:r>
      <w:r w:rsidR="006D6EDC" w:rsidRPr="00BE2689">
        <w:rPr>
          <w:rFonts w:asciiTheme="minorHAnsi" w:hAnsiTheme="minorHAnsi" w:cstheme="minorHAnsi"/>
          <w:sz w:val="22"/>
          <w:szCs w:val="22"/>
        </w:rPr>
        <w:t>.</w:t>
      </w:r>
      <w:r w:rsidR="006D6EDC" w:rsidRPr="00BE2689">
        <w:rPr>
          <w:rFonts w:asciiTheme="minorHAnsi" w:hAnsiTheme="minorHAnsi" w:cstheme="minorHAnsi"/>
          <w:noProof/>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B9486C" w:rsidP="00B9486C">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005F1683"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A937B1" w:rsidRPr="00E25F72" w:rsidRDefault="00A937B1" w:rsidP="00826AD5">
      <w:pPr>
        <w:pStyle w:val="Standard"/>
        <w:numPr>
          <w:ilvl w:val="1"/>
          <w:numId w:val="16"/>
        </w:numPr>
        <w:autoSpaceDE w:val="0"/>
        <w:ind w:left="1434" w:hanging="357"/>
        <w:jc w:val="both"/>
        <w:rPr>
          <w:rFonts w:ascii="Calibri" w:hAnsi="Calibri" w:cstheme="minorHAnsi"/>
          <w:color w:val="000000"/>
          <w:sz w:val="22"/>
          <w:szCs w:val="22"/>
        </w:rPr>
      </w:pPr>
      <w:r>
        <w:rPr>
          <w:rFonts w:ascii="Calibri" w:hAnsi="Calibri"/>
          <w:sz w:val="22"/>
          <w:szCs w:val="22"/>
        </w:rPr>
        <w:t>členský poplatek</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Pr="00BE2689" w:rsidRDefault="00AC198F" w:rsidP="000906CB">
      <w:pPr>
        <w:numPr>
          <w:ilvl w:val="0"/>
          <w:numId w:val="16"/>
        </w:numPr>
        <w:tabs>
          <w:tab w:val="left" w:pos="567"/>
        </w:tabs>
        <w:spacing w:before="240" w:after="120"/>
        <w:ind w:left="567" w:hanging="567"/>
        <w:rPr>
          <w:rFonts w:asciiTheme="minorHAnsi" w:hAnsiTheme="minorHAnsi" w:cstheme="minorHAnsi"/>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w:t>
      </w:r>
      <w:r w:rsidRPr="00BE2689">
        <w:rPr>
          <w:rFonts w:asciiTheme="minorHAnsi" w:hAnsiTheme="minorHAnsi" w:cstheme="minorHAnsi"/>
          <w:sz w:val="22"/>
          <w:szCs w:val="22"/>
        </w:rPr>
        <w:t xml:space="preserve">na </w:t>
      </w:r>
      <w:proofErr w:type="spellStart"/>
      <w:r w:rsidR="00BC4783" w:rsidRPr="00BE2689">
        <w:rPr>
          <w:rFonts w:asciiTheme="minorHAnsi" w:hAnsiTheme="minorHAnsi" w:cstheme="minorHAnsi"/>
          <w:sz w:val="22"/>
          <w:szCs w:val="22"/>
        </w:rPr>
        <w:t>xx</w:t>
      </w:r>
      <w:proofErr w:type="spellEnd"/>
      <w:r w:rsidR="002E42E6" w:rsidRPr="00BE2689">
        <w:rPr>
          <w:rFonts w:asciiTheme="minorHAnsi" w:hAnsiTheme="minorHAnsi" w:cstheme="minorHAnsi"/>
          <w:sz w:val="22"/>
          <w:szCs w:val="22"/>
        </w:rPr>
        <w:t xml:space="preserve">,- </w:t>
      </w:r>
      <w:r w:rsidRPr="00BE2689">
        <w:rPr>
          <w:rFonts w:asciiTheme="minorHAnsi" w:hAnsiTheme="minorHAnsi" w:cstheme="minorHAnsi"/>
          <w:sz w:val="22"/>
          <w:szCs w:val="22"/>
        </w:rPr>
        <w:t xml:space="preserve">Kč </w:t>
      </w:r>
      <w:r w:rsidR="002E42E6" w:rsidRPr="00BE2689">
        <w:rPr>
          <w:rFonts w:asciiTheme="minorHAnsi" w:hAnsiTheme="minorHAnsi" w:cstheme="minorHAnsi"/>
          <w:sz w:val="22"/>
          <w:szCs w:val="22"/>
        </w:rPr>
        <w:t>(</w:t>
      </w:r>
      <w:r w:rsidR="00E25F72" w:rsidRPr="00BE2689">
        <w:rPr>
          <w:rFonts w:asciiTheme="minorHAnsi" w:hAnsiTheme="minorHAnsi" w:cstheme="minorHAnsi"/>
          <w:sz w:val="22"/>
          <w:szCs w:val="22"/>
        </w:rPr>
        <w:t>slovy</w:t>
      </w:r>
      <w:r w:rsidR="006D6EDC" w:rsidRPr="00BE2689">
        <w:rPr>
          <w:rFonts w:asciiTheme="minorHAnsi" w:hAnsiTheme="minorHAnsi" w:cstheme="minorHAnsi"/>
          <w:sz w:val="22"/>
          <w:szCs w:val="22"/>
        </w:rPr>
        <w:t xml:space="preserve"> korun českých</w:t>
      </w:r>
      <w:r w:rsidRPr="00BE2689">
        <w:rPr>
          <w:rFonts w:asciiTheme="minorHAnsi" w:hAnsiTheme="minorHAnsi" w:cstheme="minorHAnsi"/>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w:t>
      </w:r>
      <w:r w:rsidR="002E023A">
        <w:rPr>
          <w:rFonts w:asciiTheme="minorHAnsi" w:hAnsiTheme="minorHAnsi" w:cstheme="minorHAnsi"/>
          <w:sz w:val="22"/>
          <w:szCs w:val="22"/>
        </w:rPr>
        <w:lastRenderedPageBreak/>
        <w:t xml:space="preserve">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9D2BE2"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9D2BE2" w:rsidRDefault="000E6398" w:rsidP="00826AD5">
      <w:pPr>
        <w:pStyle w:val="Odstavec-1"/>
        <w:numPr>
          <w:ilvl w:val="0"/>
          <w:numId w:val="12"/>
        </w:numPr>
        <w:spacing w:before="240"/>
        <w:ind w:left="567" w:hanging="567"/>
        <w:rPr>
          <w:rFonts w:asciiTheme="minorHAnsi" w:hAnsiTheme="minorHAnsi" w:cstheme="minorHAnsi"/>
          <w:sz w:val="22"/>
          <w:szCs w:val="22"/>
        </w:rPr>
      </w:pPr>
      <w:r w:rsidRPr="009D2BE2">
        <w:rPr>
          <w:rFonts w:asciiTheme="minorHAnsi" w:hAnsiTheme="minorHAnsi" w:cstheme="minorHAnsi"/>
          <w:sz w:val="22"/>
          <w:szCs w:val="22"/>
        </w:rPr>
        <w:t xml:space="preserve">zahájit řešení Projektu v souladu s Přílohou I, </w:t>
      </w:r>
      <w:r w:rsidRPr="009D2BE2">
        <w:rPr>
          <w:rFonts w:asciiTheme="minorHAnsi" w:hAnsiTheme="minorHAnsi" w:cstheme="minorHAnsi"/>
          <w:sz w:val="22"/>
          <w:szCs w:val="22"/>
          <w:shd w:val="clear" w:color="auto" w:fill="FFFFFF" w:themeFill="background1"/>
        </w:rPr>
        <w:t xml:space="preserve">nejdříve však </w:t>
      </w:r>
      <w:r w:rsidRPr="00BE2689">
        <w:rPr>
          <w:rFonts w:asciiTheme="minorHAnsi" w:hAnsiTheme="minorHAnsi" w:cstheme="minorHAnsi"/>
          <w:sz w:val="22"/>
          <w:szCs w:val="22"/>
        </w:rPr>
        <w:t>datum</w:t>
      </w:r>
      <w:r w:rsidRPr="009D2BE2">
        <w:rPr>
          <w:rFonts w:asciiTheme="minorHAnsi" w:hAnsiTheme="minorHAnsi" w:cstheme="minorHAnsi"/>
          <w:sz w:val="22"/>
          <w:szCs w:val="22"/>
          <w:shd w:val="clear" w:color="auto" w:fill="FFFFFF" w:themeFill="background1"/>
        </w:rPr>
        <w:t xml:space="preserve"> </w:t>
      </w:r>
      <w:r w:rsidRPr="009D2BE2">
        <w:rPr>
          <w:rFonts w:asciiTheme="minorHAnsi" w:hAnsiTheme="minorHAnsi" w:cstheme="minorHAnsi"/>
          <w:sz w:val="22"/>
          <w:szCs w:val="22"/>
        </w:rPr>
        <w:t xml:space="preserve">a nejdéle do </w:t>
      </w:r>
      <w:r w:rsidRPr="009D2BE2">
        <w:rPr>
          <w:rFonts w:asciiTheme="minorHAnsi" w:hAnsiTheme="minorHAnsi" w:cstheme="minorHAnsi"/>
          <w:b/>
          <w:sz w:val="22"/>
          <w:szCs w:val="22"/>
        </w:rPr>
        <w:t>60 kalendářních dnů</w:t>
      </w:r>
      <w:r w:rsidRPr="009D2BE2">
        <w:rPr>
          <w:rFonts w:asciiTheme="minorHAnsi" w:hAnsiTheme="minorHAnsi" w:cstheme="minorHAnsi"/>
          <w:sz w:val="22"/>
          <w:szCs w:val="22"/>
        </w:rPr>
        <w:t xml:space="preserve"> ode dne nabytí účinnosti této smlouvy, </w:t>
      </w:r>
    </w:p>
    <w:p w:rsidR="000E6398" w:rsidRPr="009D2BE2" w:rsidRDefault="000E6398" w:rsidP="00826AD5">
      <w:pPr>
        <w:pStyle w:val="Odstavec-1"/>
        <w:numPr>
          <w:ilvl w:val="0"/>
          <w:numId w:val="12"/>
        </w:numPr>
        <w:ind w:left="567" w:hanging="567"/>
        <w:rPr>
          <w:rFonts w:asciiTheme="minorHAnsi" w:hAnsiTheme="minorHAnsi" w:cstheme="minorHAnsi"/>
          <w:sz w:val="22"/>
          <w:szCs w:val="22"/>
        </w:rPr>
      </w:pPr>
      <w:r w:rsidRPr="009D2BE2">
        <w:rPr>
          <w:rFonts w:asciiTheme="minorHAnsi" w:hAnsiTheme="minorHAnsi" w:cstheme="minorHAnsi"/>
          <w:sz w:val="22"/>
          <w:szCs w:val="22"/>
        </w:rPr>
        <w:t>ukončit řešení Projektu tj. ukončit věcně zaměřené projektové aktivity a čerpání poskytnuté podpory podle Přílohy I a Přílohy II nejpozději do datum.</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9D2BE2" w:rsidRDefault="007B569A"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9D2BE2">
        <w:rPr>
          <w:rFonts w:asciiTheme="minorHAnsi" w:hAnsiTheme="minorHAnsi" w:cstheme="minorHAnsi"/>
          <w:sz w:val="22"/>
          <w:szCs w:val="22"/>
        </w:rPr>
        <w:t xml:space="preserve">smlouvy </w:t>
      </w:r>
      <w:r w:rsidR="00A8326D" w:rsidRPr="009D2BE2">
        <w:rPr>
          <w:rFonts w:asciiTheme="minorHAnsi" w:hAnsiTheme="minorHAnsi" w:cstheme="minorHAnsi"/>
          <w:sz w:val="22"/>
          <w:szCs w:val="22"/>
        </w:rPr>
        <w:t>na</w:t>
      </w:r>
      <w:r w:rsidR="002E42E6" w:rsidRPr="009D2BE2">
        <w:rPr>
          <w:rFonts w:asciiTheme="minorHAnsi" w:hAnsiTheme="minorHAnsi" w:cstheme="minorHAnsi"/>
          <w:sz w:val="22"/>
          <w:szCs w:val="22"/>
        </w:rPr>
        <w:t xml:space="preserve"> </w:t>
      </w:r>
      <w:proofErr w:type="spellStart"/>
      <w:r w:rsidR="00BC4783" w:rsidRPr="00BE2689">
        <w:rPr>
          <w:rFonts w:asciiTheme="minorHAnsi" w:hAnsiTheme="minorHAnsi" w:cstheme="minorHAnsi"/>
          <w:sz w:val="22"/>
          <w:szCs w:val="22"/>
        </w:rPr>
        <w:t>xx</w:t>
      </w:r>
      <w:proofErr w:type="spellEnd"/>
      <w:r w:rsidR="00E46051" w:rsidRPr="009D2BE2">
        <w:rPr>
          <w:rFonts w:asciiTheme="minorHAnsi" w:hAnsiTheme="minorHAnsi" w:cstheme="minorHAnsi"/>
          <w:sz w:val="22"/>
          <w:szCs w:val="22"/>
        </w:rPr>
        <w:t>,</w:t>
      </w:r>
      <w:r w:rsidR="00BC4783" w:rsidRPr="009D2BE2">
        <w:rPr>
          <w:rFonts w:asciiTheme="minorHAnsi" w:hAnsiTheme="minorHAnsi" w:cstheme="minorHAnsi"/>
          <w:sz w:val="22"/>
          <w:szCs w:val="22"/>
        </w:rPr>
        <w:t xml:space="preserve"> </w:t>
      </w:r>
      <w:r w:rsidR="00F543F9" w:rsidRPr="009D2BE2">
        <w:rPr>
          <w:rFonts w:asciiTheme="minorHAnsi" w:hAnsiTheme="minorHAnsi" w:cstheme="minorHAnsi"/>
          <w:sz w:val="22"/>
          <w:szCs w:val="22"/>
        </w:rPr>
        <w:t>K</w:t>
      </w:r>
      <w:r w:rsidR="00E46051" w:rsidRPr="009D2BE2">
        <w:rPr>
          <w:rFonts w:asciiTheme="minorHAnsi" w:hAnsiTheme="minorHAnsi" w:cstheme="minorHAnsi"/>
          <w:sz w:val="22"/>
          <w:szCs w:val="22"/>
        </w:rPr>
        <w:t>č (</w:t>
      </w:r>
      <w:r w:rsidR="002E023A" w:rsidRPr="00BE2689">
        <w:rPr>
          <w:rFonts w:asciiTheme="minorHAnsi" w:hAnsiTheme="minorHAnsi" w:cstheme="minorHAnsi"/>
          <w:sz w:val="22"/>
          <w:szCs w:val="22"/>
        </w:rPr>
        <w:t>slovy</w:t>
      </w:r>
      <w:r w:rsidR="002E42E6" w:rsidRPr="00BE2689">
        <w:rPr>
          <w:rFonts w:asciiTheme="minorHAnsi" w:hAnsiTheme="minorHAnsi" w:cstheme="minorHAnsi"/>
          <w:sz w:val="22"/>
          <w:szCs w:val="22"/>
        </w:rPr>
        <w:t xml:space="preserve"> korun českých</w:t>
      </w:r>
      <w:r w:rsidR="00E46051" w:rsidRPr="009D2BE2">
        <w:rPr>
          <w:rFonts w:asciiTheme="minorHAnsi" w:hAnsiTheme="minorHAnsi" w:cstheme="minorHAnsi"/>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9D2BE2">
        <w:rPr>
          <w:rFonts w:asciiTheme="minorHAnsi" w:hAnsiTheme="minorHAnsi" w:cstheme="minorHAnsi"/>
          <w:sz w:val="22"/>
          <w:szCs w:val="22"/>
        </w:rPr>
        <w:t xml:space="preserve">Nedojde-li v důsledku rozpočtového provizoria </w:t>
      </w:r>
      <w:r w:rsidR="0098279B" w:rsidRPr="009D2BE2">
        <w:rPr>
          <w:rFonts w:asciiTheme="minorHAnsi" w:hAnsiTheme="minorHAnsi" w:cstheme="minorHAnsi"/>
          <w:sz w:val="22"/>
          <w:szCs w:val="22"/>
        </w:rPr>
        <w:t>po</w:t>
      </w:r>
      <w:r w:rsidRPr="009D2BE2">
        <w:rPr>
          <w:rFonts w:asciiTheme="minorHAnsi" w:hAnsiTheme="minorHAnsi" w:cstheme="minorHAnsi"/>
          <w:sz w:val="22"/>
          <w:szCs w:val="22"/>
        </w:rPr>
        <w:t xml:space="preserve">dle rozpočtových </w:t>
      </w:r>
      <w:r w:rsidRPr="00656426">
        <w:rPr>
          <w:rFonts w:asciiTheme="minorHAnsi" w:hAnsiTheme="minorHAnsi" w:cstheme="minorHAnsi"/>
          <w:sz w:val="22"/>
          <w:szCs w:val="22"/>
        </w:rPr>
        <w:t>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476A67" w:rsidRDefault="000E6398" w:rsidP="00476A67">
      <w:pPr>
        <w:spacing w:before="240" w:after="120"/>
        <w:ind w:left="1080"/>
        <w:jc w:val="both"/>
        <w:rPr>
          <w:rFonts w:asciiTheme="minorHAnsi" w:hAnsiTheme="minorHAnsi" w:cstheme="minorHAnsi"/>
          <w:sz w:val="22"/>
          <w:szCs w:val="22"/>
        </w:rPr>
      </w:pPr>
    </w:p>
    <w:p w:rsidR="000E6398" w:rsidRPr="007A265D" w:rsidRDefault="000E6398" w:rsidP="00826AD5">
      <w:pPr>
        <w:pStyle w:val="Odstavec-1"/>
        <w:numPr>
          <w:ilvl w:val="0"/>
          <w:numId w:val="7"/>
        </w:numPr>
        <w:spacing w:before="240"/>
        <w:rPr>
          <w:rFonts w:asciiTheme="minorHAnsi" w:hAnsiTheme="minorHAnsi" w:cstheme="minorHAnsi"/>
          <w:sz w:val="22"/>
          <w:szCs w:val="22"/>
        </w:rPr>
      </w:pPr>
      <w:r w:rsidRPr="007A265D">
        <w:rPr>
          <w:rFonts w:asciiTheme="minorHAnsi" w:hAnsiTheme="minorHAnsi" w:cstheme="minorHAnsi"/>
          <w:sz w:val="22"/>
          <w:szCs w:val="22"/>
        </w:rPr>
        <w:lastRenderedPageBreak/>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lastRenderedPageBreak/>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proofErr w:type="spellStart"/>
      <w:r w:rsidR="005C2C30">
        <w:rPr>
          <w:rFonts w:cstheme="minorHAnsi"/>
        </w:rPr>
        <w:t>VaVaI</w:t>
      </w:r>
      <w:proofErr w:type="spellEnd"/>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AD23EF" w:rsidRPr="007A265D" w:rsidRDefault="00AD23EF" w:rsidP="00AD23EF">
      <w:pPr>
        <w:pStyle w:val="Odstavec-1"/>
        <w:spacing w:before="240"/>
        <w:ind w:left="851" w:firstLine="0"/>
        <w:rPr>
          <w:rFonts w:asciiTheme="minorHAnsi" w:hAnsiTheme="minorHAnsi" w:cstheme="minorHAnsi"/>
          <w:sz w:val="22"/>
          <w:szCs w:val="22"/>
        </w:rPr>
      </w:pP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lastRenderedPageBreak/>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w:t>
      </w:r>
      <w:r w:rsidRPr="005B5176">
        <w:rPr>
          <w:rFonts w:asciiTheme="minorHAnsi" w:hAnsiTheme="minorHAnsi" w:cstheme="minorHAnsi"/>
          <w:sz w:val="22"/>
          <w:szCs w:val="22"/>
        </w:rPr>
        <w:lastRenderedPageBreak/>
        <w:t>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Jsou-li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AD23EF"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Příjemce je povinen zajistit zachování mlčenlivosti podle odst. 1 až 3 tohoto článku i u případných dalších účastníků Projektu. </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EF108A" w:rsidP="00EF108A">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00AD23EF" w:rsidRPr="007A265D">
        <w:rPr>
          <w:rFonts w:asciiTheme="minorHAnsi" w:hAnsiTheme="minorHAnsi" w:cstheme="minorHAnsi"/>
          <w:b/>
          <w:sz w:val="22"/>
          <w:szCs w:val="22"/>
        </w:rPr>
        <w:t>Článek 12</w:t>
      </w:r>
    </w:p>
    <w:p w:rsidR="00AD23EF" w:rsidRPr="007A265D" w:rsidRDefault="00AD23EF" w:rsidP="00AD23E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 xml:space="preserve">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xml:space="preserve">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13</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8C5DDF">
        <w:rPr>
          <w:rFonts w:asciiTheme="minorHAnsi" w:hAnsiTheme="minorHAnsi" w:cstheme="minorHAnsi"/>
          <w:b/>
          <w:bCs/>
          <w:sz w:val="22"/>
          <w:szCs w:val="22"/>
        </w:rPr>
        <w:t>Další účastníci Projektu</w:t>
      </w:r>
      <w:r w:rsidRPr="007A265D">
        <w:rPr>
          <w:rFonts w:asciiTheme="minorHAnsi" w:hAnsiTheme="minorHAnsi" w:cstheme="minorHAnsi"/>
          <w:b/>
          <w:bCs/>
          <w:sz w:val="22"/>
          <w:szCs w:val="22"/>
        </w:rPr>
        <w:t xml:space="preserve"> a účast třetích stran</w:t>
      </w:r>
    </w:p>
    <w:p w:rsidR="00AD23EF" w:rsidRDefault="00AD23EF" w:rsidP="00826AD5">
      <w:pPr>
        <w:pStyle w:val="Odstavec-1"/>
        <w:numPr>
          <w:ilvl w:val="0"/>
          <w:numId w:val="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poskytnout část podpory připadající na </w:t>
      </w:r>
      <w:r w:rsidRPr="008C5DDF">
        <w:rPr>
          <w:rFonts w:asciiTheme="minorHAnsi" w:hAnsiTheme="minorHAnsi" w:cstheme="minorHAnsi"/>
          <w:sz w:val="22"/>
          <w:szCs w:val="22"/>
        </w:rPr>
        <w:t>další účastníky Projektu</w:t>
      </w:r>
      <w:r w:rsidRPr="007A265D">
        <w:rPr>
          <w:rFonts w:asciiTheme="minorHAnsi" w:hAnsiTheme="minorHAnsi" w:cstheme="minorHAnsi"/>
          <w:sz w:val="22"/>
          <w:szCs w:val="22"/>
        </w:rPr>
        <w:t xml:space="preserve"> nejpozději v prvním roce jejího poskytnutí do </w:t>
      </w:r>
      <w:r w:rsidRPr="007A265D">
        <w:rPr>
          <w:rFonts w:asciiTheme="minorHAnsi" w:hAnsiTheme="minorHAnsi" w:cstheme="minorHAnsi"/>
          <w:b/>
          <w:sz w:val="22"/>
          <w:szCs w:val="22"/>
        </w:rPr>
        <w:t>20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a v dalších letech jejího poskytování do </w:t>
      </w:r>
      <w:r w:rsidRPr="007A265D">
        <w:rPr>
          <w:rFonts w:asciiTheme="minorHAnsi" w:hAnsiTheme="minorHAnsi" w:cstheme="minorHAnsi"/>
          <w:b/>
          <w:sz w:val="22"/>
          <w:szCs w:val="22"/>
        </w:rPr>
        <w:t>30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lastRenderedPageBreak/>
        <w:t>Článek 14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476A67" w:rsidRDefault="007C6358"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Úprava užívacích a vlastnických práv k výsledkům a jejich využití</w:t>
      </w:r>
      <w:r w:rsidRPr="00CC48EE">
        <w:rPr>
          <w:rStyle w:val="Znakapoznpodarou"/>
          <w:rFonts w:asciiTheme="minorHAnsi" w:hAnsiTheme="minorHAnsi" w:cstheme="minorHAnsi"/>
          <w:sz w:val="22"/>
          <w:szCs w:val="22"/>
        </w:rPr>
        <w:footnoteReference w:id="4"/>
      </w:r>
      <w:r w:rsidRPr="00CC48EE">
        <w:rPr>
          <w:rFonts w:asciiTheme="minorHAnsi" w:hAnsiTheme="minorHAnsi" w:cstheme="minorHAnsi"/>
          <w:sz w:val="22"/>
          <w:szCs w:val="22"/>
        </w:rPr>
        <w:t xml:space="preserve"> </w:t>
      </w:r>
      <w:r w:rsidRPr="008C5DDF">
        <w:rPr>
          <w:rFonts w:asciiTheme="minorHAnsi" w:hAnsiTheme="minorHAnsi" w:cstheme="minorHAnsi"/>
          <w:sz w:val="22"/>
          <w:szCs w:val="22"/>
        </w:rPr>
        <w:t>mezi příjemcem a dalšími účastníky Projektu</w:t>
      </w:r>
      <w:r w:rsidRPr="00CC48EE">
        <w:rPr>
          <w:rFonts w:asciiTheme="minorHAnsi" w:hAnsiTheme="minorHAnsi" w:cstheme="minorHAnsi"/>
          <w:sz w:val="22"/>
          <w:szCs w:val="22"/>
        </w:rPr>
        <w:t xml:space="preserve"> musí příjemci umožnit zveřejňovat úplné, pravdivé a včasné informace o Projektu a jeho výsledcích ve formě, rozsahu a způsobem stanoveným poskytovatelem a v souladu s požadavky zákona č. 130/2002 Sb. a této smlouvy</w:t>
      </w:r>
      <w:r w:rsidR="00AD23EF" w:rsidRPr="00476A67">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Všechna vlastnická, užívací práva a práva duševního vlastnictví k výsledkům Projektu patří příjemci, </w:t>
      </w:r>
      <w:r w:rsidRPr="008C5DDF">
        <w:rPr>
          <w:rFonts w:asciiTheme="minorHAnsi" w:hAnsiTheme="minorHAnsi" w:cstheme="minorHAnsi"/>
          <w:sz w:val="22"/>
          <w:szCs w:val="22"/>
        </w:rPr>
        <w:t>popř. dalším účastníkům Projektu</w:t>
      </w:r>
      <w:r w:rsidRPr="007A265D">
        <w:rPr>
          <w:rFonts w:asciiTheme="minorHAnsi" w:hAnsiTheme="minorHAnsi" w:cstheme="minorHAnsi"/>
          <w:sz w:val="22"/>
          <w:szCs w:val="22"/>
        </w:rPr>
        <w:t xml:space="preserve"> a jsou upravena zvláštními právními předpisy</w:t>
      </w:r>
      <w:r w:rsidRPr="007A265D">
        <w:rPr>
          <w:rStyle w:val="Znakapoznpodarou"/>
          <w:rFonts w:asciiTheme="minorHAnsi" w:hAnsiTheme="minorHAnsi"/>
          <w:sz w:val="22"/>
          <w:szCs w:val="22"/>
        </w:rPr>
        <w:footnoteReference w:id="5"/>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transferem 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a další účastníci Projektu</w:t>
      </w:r>
      <w:r w:rsidRPr="007A265D">
        <w:rPr>
          <w:rFonts w:asciiTheme="minorHAnsi" w:hAnsiTheme="minorHAnsi" w:cstheme="minorHAnsi"/>
          <w:sz w:val="22"/>
          <w:szCs w:val="22"/>
        </w:rPr>
        <w:t xml:space="preserve">, kteří uplatňují práva k výsledkům Projektu, jsou povinni zajistit, aby výsledky, k nimž mají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a sjednanou smlouvou o účasti na řešení Projektu. Příjemce nebo </w:t>
      </w:r>
      <w:r w:rsidRPr="008C5DDF">
        <w:rPr>
          <w:rFonts w:asciiTheme="minorHAnsi" w:hAnsiTheme="minorHAnsi" w:cstheme="minorHAnsi"/>
          <w:sz w:val="22"/>
          <w:szCs w:val="22"/>
        </w:rPr>
        <w:t>další účastníci Projektu</w:t>
      </w:r>
      <w:r w:rsidRPr="007A265D">
        <w:rPr>
          <w:rFonts w:asciiTheme="minorHAnsi" w:hAnsiTheme="minorHAnsi" w:cstheme="minorHAnsi"/>
          <w:sz w:val="22"/>
          <w:szCs w:val="22"/>
        </w:rPr>
        <w:t xml:space="preserve">, kteří jsou vlastníky tohoto majetku v rozsahu vymezeném smlouvou o účasti na řešení Projektu </w:t>
      </w:r>
      <w:r w:rsidRPr="00476A67">
        <w:rPr>
          <w:rFonts w:asciiTheme="minorHAnsi" w:hAnsiTheme="minorHAnsi" w:cstheme="minorHAnsi"/>
          <w:sz w:val="22"/>
          <w:szCs w:val="22"/>
        </w:rPr>
        <w:t>uzavíranou podle článku 13 této smlouvy</w:t>
      </w:r>
      <w:r w:rsidRPr="007A265D">
        <w:rPr>
          <w:rFonts w:asciiTheme="minorHAnsi" w:hAnsiTheme="minorHAnsi" w:cstheme="minorHAnsi"/>
          <w:sz w:val="22"/>
          <w:szCs w:val="22"/>
        </w:rPr>
        <w:t>, nejsou oprávněni bez souhlasu poskytovatele s tímto majetkem disponovat</w:t>
      </w:r>
      <w:r w:rsidRPr="007A265D">
        <w:rPr>
          <w:rStyle w:val="Znakapoznpodarou"/>
          <w:rFonts w:asciiTheme="minorHAnsi" w:hAnsiTheme="minorHAnsi" w:cstheme="minorHAnsi"/>
          <w:sz w:val="22"/>
          <w:szCs w:val="22"/>
        </w:rPr>
        <w:footnoteReference w:id="6"/>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16</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17</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F36622">
        <w:rPr>
          <w:rFonts w:asciiTheme="minorHAnsi" w:hAnsiTheme="minorHAnsi" w:cstheme="minorHAnsi"/>
          <w:b/>
          <w:bCs/>
          <w:sz w:val="22"/>
          <w:szCs w:val="22"/>
        </w:rPr>
        <w:t>8</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 xml:space="preserve">2015 Sb., o zvláštních podmínkách účinnosti </w:t>
      </w:r>
      <w:r w:rsidRPr="007A265D">
        <w:rPr>
          <w:rFonts w:asciiTheme="minorHAnsi" w:hAnsiTheme="minorHAnsi" w:cstheme="minorHAnsi"/>
          <w:sz w:val="22"/>
          <w:szCs w:val="22"/>
        </w:rPr>
        <w:lastRenderedPageBreak/>
        <w:t>některých smluv, uveřejňování těchto smluv a o registru smluv, ve znění pozdějších předpisů, (zákon o registru smluv). Změny této smlouvy mohou být prováděny pouze dohodou smluvních stran formou písemných vzestupně číslovaných dodatků, podepsanými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Poskytovatel zajistí uveřejnění smlouvy a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včetně případných oprav uveřejnění s tím, že nezajistí-li poskytovatel uveřejnění smlouvy nebo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rsidR="0031023A" w:rsidRPr="007A265D"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31023A" w:rsidRDefault="0031023A" w:rsidP="0031023A">
      <w:pPr>
        <w:pStyle w:val="Zkladntext"/>
        <w:ind w:firstLine="567"/>
        <w:rPr>
          <w:rFonts w:ascii="Calibri" w:hAnsi="Calibri" w:cs="Calibri"/>
          <w:b/>
          <w:sz w:val="22"/>
          <w:szCs w:val="22"/>
        </w:rPr>
      </w:pPr>
    </w:p>
    <w:p w:rsidR="0031023A" w:rsidRDefault="0031023A" w:rsidP="0031023A">
      <w:pPr>
        <w:pStyle w:val="Zkladntext"/>
        <w:ind w:firstLine="567"/>
        <w:rPr>
          <w:rFonts w:ascii="Calibri" w:hAnsi="Calibri" w:cs="Calibri"/>
          <w:b/>
          <w:sz w:val="22"/>
          <w:szCs w:val="22"/>
        </w:rPr>
      </w:pP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V Praze dne: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V ………………………….  dne: ……………</w:t>
      </w:r>
      <w:proofErr w:type="gramStart"/>
      <w:r w:rsidRPr="007A265D">
        <w:rPr>
          <w:rFonts w:ascii="Calibri" w:hAnsi="Calibri" w:cs="Calibri"/>
          <w:sz w:val="22"/>
          <w:szCs w:val="22"/>
        </w:rPr>
        <w:t>…...</w:t>
      </w:r>
      <w:proofErr w:type="gramEnd"/>
      <w:r w:rsidRPr="007A265D">
        <w:rPr>
          <w:rFonts w:ascii="Calibri" w:hAnsi="Calibri" w:cs="Calibri"/>
          <w:sz w:val="22"/>
          <w:szCs w:val="22"/>
        </w:rPr>
        <w:t xml:space="preserve"> </w:t>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31023A" w:rsidP="0031023A">
      <w:pPr>
        <w:pStyle w:val="Zkladntext"/>
        <w:ind w:firstLine="567"/>
        <w:rPr>
          <w:rFonts w:ascii="Calibri" w:hAnsi="Calibri" w:cs="Calibri"/>
          <w:sz w:val="22"/>
          <w:szCs w:val="22"/>
        </w:rPr>
      </w:pPr>
    </w:p>
    <w:p w:rsidR="0031023A" w:rsidRDefault="0031023A" w:rsidP="0031023A">
      <w:pPr>
        <w:pStyle w:val="Zkladntext"/>
        <w:ind w:firstLine="567"/>
        <w:rPr>
          <w:rFonts w:ascii="Calibri" w:hAnsi="Calibri" w:cs="Calibri"/>
          <w:sz w:val="22"/>
          <w:szCs w:val="22"/>
        </w:rPr>
      </w:pPr>
    </w:p>
    <w:p w:rsidR="00D12FAB" w:rsidRPr="00822D33" w:rsidRDefault="0031023A" w:rsidP="008C5DDF">
      <w:pPr>
        <w:pStyle w:val="Zkladntext"/>
        <w:spacing w:before="240" w:after="120"/>
        <w:ind w:firstLine="567"/>
      </w:pPr>
      <w:r w:rsidRPr="007A265D">
        <w:rPr>
          <w:rFonts w:ascii="Calibri" w:hAnsi="Calibri" w:cs="Calibri"/>
          <w:sz w:val="22"/>
          <w:szCs w:val="22"/>
        </w:rPr>
        <w:t>Razítko:</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Razítko:</w:t>
      </w:r>
    </w:p>
    <w:sectPr w:rsidR="00D12FAB" w:rsidRPr="00822D33"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305" w:rsidRDefault="00697305" w:rsidP="00DB1A59">
      <w:r>
        <w:separator/>
      </w:r>
    </w:p>
  </w:endnote>
  <w:endnote w:type="continuationSeparator" w:id="0">
    <w:p w:rsidR="00697305" w:rsidRDefault="00697305"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697305" w:rsidRDefault="00697305">
        <w:pPr>
          <w:pStyle w:val="Zpat"/>
          <w:jc w:val="center"/>
        </w:pPr>
        <w:r>
          <w:fldChar w:fldCharType="begin"/>
        </w:r>
        <w:r>
          <w:instrText>PAGE   \* MERGEFORMAT</w:instrText>
        </w:r>
        <w:r>
          <w:fldChar w:fldCharType="separate"/>
        </w:r>
        <w:r w:rsidR="00BE2689">
          <w:rPr>
            <w:noProof/>
          </w:rPr>
          <w:t>12</w:t>
        </w:r>
        <w:r>
          <w:fldChar w:fldCharType="end"/>
        </w:r>
      </w:p>
    </w:sdtContent>
  </w:sdt>
  <w:p w:rsidR="00697305" w:rsidRDefault="00697305"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05" w:rsidRDefault="00697305"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697305" w:rsidRPr="006211B6" w:rsidRDefault="00697305"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305" w:rsidRDefault="00697305" w:rsidP="00DB1A59">
      <w:r>
        <w:separator/>
      </w:r>
    </w:p>
  </w:footnote>
  <w:footnote w:type="continuationSeparator" w:id="0">
    <w:p w:rsidR="00697305" w:rsidRDefault="00697305" w:rsidP="00DB1A59">
      <w:r>
        <w:continuationSeparator/>
      </w:r>
    </w:p>
  </w:footnote>
  <w:footnote w:id="1">
    <w:p w:rsidR="00697305" w:rsidRPr="00EC642D" w:rsidRDefault="00697305"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697305" w:rsidRPr="004A0FBD" w:rsidRDefault="00697305"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697305" w:rsidRPr="00C15937" w:rsidRDefault="00697305"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697305" w:rsidRDefault="00697305" w:rsidP="007C6358">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697305" w:rsidRPr="00FF4DE7" w:rsidRDefault="00697305" w:rsidP="007C6358">
      <w:pPr>
        <w:tabs>
          <w:tab w:val="left" w:pos="284"/>
        </w:tabs>
        <w:spacing w:before="120"/>
        <w:ind w:left="567" w:hanging="567"/>
        <w:jc w:val="both"/>
        <w:rPr>
          <w:rFonts w:asciiTheme="minorHAnsi" w:hAnsiTheme="minorHAnsi" w:cstheme="minorHAnsi"/>
          <w:sz w:val="18"/>
          <w:szCs w:val="18"/>
        </w:rPr>
      </w:pPr>
    </w:p>
  </w:footnote>
  <w:footnote w:id="5">
    <w:p w:rsidR="00697305" w:rsidRDefault="00697305"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697305" w:rsidRDefault="00697305" w:rsidP="00AD23EF">
      <w:pPr>
        <w:pStyle w:val="Textpoznpodarou"/>
        <w:ind w:left="567" w:hanging="567"/>
      </w:pPr>
    </w:p>
  </w:footnote>
  <w:footnote w:id="6">
    <w:p w:rsidR="00697305" w:rsidRPr="00454CB3" w:rsidRDefault="00697305"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05" w:rsidRPr="00670F69" w:rsidRDefault="00697305"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697305" w:rsidRPr="009D2BE2" w:rsidRDefault="00697305"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sidRPr="00BE2689">
      <w:rPr>
        <w:rFonts w:asciiTheme="minorHAnsi" w:hAnsiTheme="minorHAnsi" w:cstheme="minorHAnsi"/>
        <w:i/>
        <w:sz w:val="22"/>
        <w:szCs w:val="22"/>
      </w:rPr>
      <w:t>LTC1</w:t>
    </w:r>
    <w:r w:rsidR="009D2BE2" w:rsidRPr="00BE2689">
      <w:rPr>
        <w:rFonts w:asciiTheme="minorHAnsi" w:hAnsiTheme="minorHAnsi" w:cstheme="minorHAnsi"/>
        <w:i/>
        <w:sz w:val="22"/>
        <w:szCs w:val="22"/>
      </w:rPr>
      <w:t>9</w:t>
    </w:r>
    <w:r w:rsidRPr="00BE2689">
      <w:rPr>
        <w:rFonts w:asciiTheme="minorHAnsi" w:hAnsiTheme="minorHAnsi" w:cstheme="minorHAnsi"/>
        <w:i/>
        <w:sz w:val="22"/>
        <w:szCs w:val="22"/>
      </w:rPr>
      <w:t>…</w:t>
    </w:r>
  </w:p>
  <w:p w:rsidR="00697305" w:rsidRDefault="00697305" w:rsidP="00DB10F7">
    <w:pPr>
      <w:pStyle w:val="Zhlav"/>
      <w:rPr>
        <w:rFonts w:asciiTheme="minorHAnsi" w:hAnsiTheme="minorHAnsi" w:cstheme="minorHAnsi"/>
        <w:i/>
        <w:sz w:val="22"/>
        <w:szCs w:val="22"/>
      </w:rPr>
    </w:pPr>
  </w:p>
  <w:p w:rsidR="00697305" w:rsidRPr="00670F69" w:rsidRDefault="00697305"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05" w:rsidRPr="00670F69" w:rsidRDefault="00697305">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697305" w:rsidRPr="00670F69" w:rsidRDefault="00697305">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trackRevisions/>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B0C68"/>
    <w:rsid w:val="000B0EA7"/>
    <w:rsid w:val="000B119C"/>
    <w:rsid w:val="000B2A6D"/>
    <w:rsid w:val="000B5C16"/>
    <w:rsid w:val="000B748D"/>
    <w:rsid w:val="000C1CE9"/>
    <w:rsid w:val="000C1E74"/>
    <w:rsid w:val="000C1E85"/>
    <w:rsid w:val="000C273A"/>
    <w:rsid w:val="000C3FC0"/>
    <w:rsid w:val="000C4B51"/>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57DA"/>
    <w:rsid w:val="0031023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FA8"/>
    <w:rsid w:val="00371D22"/>
    <w:rsid w:val="00372F9C"/>
    <w:rsid w:val="00375C8C"/>
    <w:rsid w:val="00380E0E"/>
    <w:rsid w:val="00385185"/>
    <w:rsid w:val="0038599F"/>
    <w:rsid w:val="00386D0A"/>
    <w:rsid w:val="00390E9C"/>
    <w:rsid w:val="003935EB"/>
    <w:rsid w:val="0039464B"/>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344"/>
    <w:rsid w:val="003D7651"/>
    <w:rsid w:val="003E2C81"/>
    <w:rsid w:val="003E2DC5"/>
    <w:rsid w:val="003E48B4"/>
    <w:rsid w:val="003E736C"/>
    <w:rsid w:val="003E7424"/>
    <w:rsid w:val="003F2093"/>
    <w:rsid w:val="003F2C77"/>
    <w:rsid w:val="003F4EF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55AA"/>
    <w:rsid w:val="0044784E"/>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4E4A"/>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ECD"/>
    <w:rsid w:val="006B42C9"/>
    <w:rsid w:val="006B493D"/>
    <w:rsid w:val="006B532E"/>
    <w:rsid w:val="006B6FC4"/>
    <w:rsid w:val="006B70EC"/>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39F7"/>
    <w:rsid w:val="006F7B6C"/>
    <w:rsid w:val="00700E24"/>
    <w:rsid w:val="00701AFE"/>
    <w:rsid w:val="007022B6"/>
    <w:rsid w:val="00702974"/>
    <w:rsid w:val="0070298C"/>
    <w:rsid w:val="0070413A"/>
    <w:rsid w:val="007054C6"/>
    <w:rsid w:val="00705A53"/>
    <w:rsid w:val="00705E77"/>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1374"/>
    <w:rsid w:val="00861692"/>
    <w:rsid w:val="008618C8"/>
    <w:rsid w:val="00861F3E"/>
    <w:rsid w:val="008649D8"/>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13E1"/>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4025"/>
    <w:rsid w:val="0092526B"/>
    <w:rsid w:val="00933878"/>
    <w:rsid w:val="00937C27"/>
    <w:rsid w:val="00940236"/>
    <w:rsid w:val="00940868"/>
    <w:rsid w:val="00940D8A"/>
    <w:rsid w:val="00943A04"/>
    <w:rsid w:val="00945662"/>
    <w:rsid w:val="00945827"/>
    <w:rsid w:val="0095009F"/>
    <w:rsid w:val="00957FB5"/>
    <w:rsid w:val="009612AA"/>
    <w:rsid w:val="00961314"/>
    <w:rsid w:val="0097162B"/>
    <w:rsid w:val="00973E6D"/>
    <w:rsid w:val="00977A7E"/>
    <w:rsid w:val="00980CA4"/>
    <w:rsid w:val="00981CF4"/>
    <w:rsid w:val="0098279B"/>
    <w:rsid w:val="00984B87"/>
    <w:rsid w:val="009859A6"/>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C1047"/>
    <w:rsid w:val="009C24C0"/>
    <w:rsid w:val="009C258B"/>
    <w:rsid w:val="009C421D"/>
    <w:rsid w:val="009C6E19"/>
    <w:rsid w:val="009D0B3A"/>
    <w:rsid w:val="009D1D93"/>
    <w:rsid w:val="009D2346"/>
    <w:rsid w:val="009D2BE2"/>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60A1"/>
    <w:rsid w:val="00AD68E5"/>
    <w:rsid w:val="00AE2D34"/>
    <w:rsid w:val="00AE4836"/>
    <w:rsid w:val="00AE545F"/>
    <w:rsid w:val="00AE71D9"/>
    <w:rsid w:val="00AE788B"/>
    <w:rsid w:val="00AE7B42"/>
    <w:rsid w:val="00AE7E12"/>
    <w:rsid w:val="00AF1095"/>
    <w:rsid w:val="00AF1DD9"/>
    <w:rsid w:val="00AF2C6A"/>
    <w:rsid w:val="00AF386E"/>
    <w:rsid w:val="00AF4DF7"/>
    <w:rsid w:val="00AF6D1E"/>
    <w:rsid w:val="00B01395"/>
    <w:rsid w:val="00B01A7B"/>
    <w:rsid w:val="00B02351"/>
    <w:rsid w:val="00B03DBC"/>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93D"/>
    <w:rsid w:val="00BA3D6A"/>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2689"/>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6112"/>
    <w:rsid w:val="00EA6E51"/>
    <w:rsid w:val="00EB15B7"/>
    <w:rsid w:val="00EB297E"/>
    <w:rsid w:val="00EB2FCE"/>
    <w:rsid w:val="00EB309E"/>
    <w:rsid w:val="00EB34FF"/>
    <w:rsid w:val="00EB78E5"/>
    <w:rsid w:val="00EC0C76"/>
    <w:rsid w:val="00EC377B"/>
    <w:rsid w:val="00EC4417"/>
    <w:rsid w:val="00EC5E39"/>
    <w:rsid w:val="00EC642D"/>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C6750-54D7-4531-8C3B-9563D91C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10</TotalTime>
  <Pages>12</Pages>
  <Words>4250</Words>
  <Characters>25047</Characters>
  <Application>Microsoft Office Word</Application>
  <DocSecurity>0</DocSecurity>
  <Lines>208</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Janda Josef</cp:lastModifiedBy>
  <cp:revision>5</cp:revision>
  <cp:lastPrinted>2018-06-29T07:13:00Z</cp:lastPrinted>
  <dcterms:created xsi:type="dcterms:W3CDTF">2018-06-29T08:33:00Z</dcterms:created>
  <dcterms:modified xsi:type="dcterms:W3CDTF">2018-11-01T08:12:00Z</dcterms:modified>
</cp:coreProperties>
</file>