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23B9">
        <w:rPr>
          <w:rFonts w:ascii="Times New Roman" w:hAnsi="Times New Roman" w:cs="Times New Roman"/>
          <w:sz w:val="24"/>
          <w:szCs w:val="24"/>
        </w:rPr>
      </w:r>
      <w:r w:rsidR="008A23B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23B9">
        <w:rPr>
          <w:rFonts w:ascii="Times New Roman" w:hAnsi="Times New Roman" w:cs="Times New Roman"/>
          <w:sz w:val="24"/>
          <w:szCs w:val="24"/>
        </w:rPr>
      </w:r>
      <w:r w:rsidR="008A23B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 xml:space="preserve">tátní tajemník v Ministerstvu školství, mládeže </w:t>
            </w:r>
            <w:r w:rsidR="00F54F04">
              <w:rPr>
                <w:rFonts w:ascii="Times New Roman" w:hAnsi="Times New Roman" w:cs="Times New Roman"/>
              </w:rPr>
              <w:br/>
            </w:r>
            <w:r w:rsidR="00BF336A">
              <w:rPr>
                <w:rFonts w:ascii="Times New Roman" w:hAnsi="Times New Roman" w:cs="Times New Roman"/>
              </w:rPr>
              <w:t>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A23B9">
              <w:rPr>
                <w:rFonts w:ascii="Times New Roman" w:hAnsi="Times New Roman" w:cs="Times New Roman"/>
                <w:sz w:val="24"/>
                <w:szCs w:val="24"/>
              </w:rPr>
            </w:r>
            <w:r w:rsidR="008A23B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E5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administrace projektů </w:t>
            </w:r>
            <w:r w:rsidR="00AF6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regionálního školství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- 4</w:t>
            </w:r>
            <w:r w:rsidR="00AF6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E5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</w:t>
            </w:r>
            <w:r w:rsidR="00AF6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akčního plánování</w:t>
            </w:r>
            <w:r w:rsidR="00F54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- 4</w:t>
            </w:r>
            <w:r w:rsidR="00AF66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  <w:p w:rsidR="0084167A" w:rsidRPr="00EF375B" w:rsidRDefault="0084167A" w:rsidP="00F54F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="00CE5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MSMT-3</w:t>
            </w:r>
            <w:r w:rsidR="006432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7986</w:t>
            </w:r>
            <w:r w:rsidR="00CE5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/2019-3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A23B9">
        <w:rPr>
          <w:rFonts w:ascii="Times New Roman" w:hAnsi="Times New Roman" w:cs="Times New Roman"/>
          <w:b/>
          <w:bCs/>
        </w:rPr>
      </w:r>
      <w:r w:rsidR="008A23B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A23B9">
        <w:rPr>
          <w:rFonts w:ascii="Times New Roman" w:hAnsi="Times New Roman" w:cs="Times New Roman"/>
          <w:b/>
          <w:bCs/>
        </w:rPr>
      </w:r>
      <w:r w:rsidR="008A23B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23B9">
        <w:rPr>
          <w:rFonts w:ascii="Times New Roman" w:hAnsi="Times New Roman" w:cs="Times New Roman"/>
          <w:b/>
          <w:bCs/>
        </w:rPr>
      </w:r>
      <w:r w:rsidR="008A23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23B9">
        <w:rPr>
          <w:rFonts w:ascii="Times New Roman" w:hAnsi="Times New Roman" w:cs="Times New Roman"/>
          <w:b/>
          <w:bCs/>
        </w:rPr>
      </w:r>
      <w:r w:rsidR="008A23B9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23B9">
        <w:rPr>
          <w:rFonts w:ascii="Times New Roman" w:hAnsi="Times New Roman" w:cs="Times New Roman"/>
          <w:b/>
          <w:bCs/>
        </w:rPr>
      </w:r>
      <w:r w:rsidR="008A23B9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F54F04" w:rsidRPr="00F54F04" w:rsidRDefault="004E6954" w:rsidP="008A23B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</w:t>
      </w:r>
      <w:r w:rsidR="00D06EFF" w:rsidRPr="00E75976">
        <w:rPr>
          <w:rFonts w:ascii="Times New Roman" w:hAnsi="Times New Roman" w:cs="Times New Roman"/>
          <w:bCs/>
        </w:rPr>
        <w:t xml:space="preserve">2 </w:t>
      </w:r>
      <w:r w:rsidR="002C158D" w:rsidRPr="00E75976">
        <w:rPr>
          <w:rFonts w:ascii="Times New Roman" w:hAnsi="Times New Roman" w:cs="Times New Roman"/>
          <w:bCs/>
        </w:rPr>
        <w:t>zákona o státní službě</w:t>
      </w:r>
      <w:r w:rsidR="00D06EFF" w:rsidRPr="00E75976">
        <w:rPr>
          <w:rFonts w:ascii="Times New Roman" w:hAnsi="Times New Roman" w:cs="Times New Roman"/>
          <w:bCs/>
        </w:rPr>
        <w:t>)</w:t>
      </w:r>
      <w:r w:rsidR="002C158D" w:rsidRPr="00E75976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75976">
        <w:rPr>
          <w:rFonts w:ascii="Times New Roman" w:hAnsi="Times New Roman" w:cs="Times New Roman"/>
          <w:bCs/>
        </w:rPr>
        <w:t xml:space="preserve"> </w:t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035C35" w:rsidRPr="00E75976">
        <w:rPr>
          <w:rFonts w:ascii="Times New Roman" w:hAnsi="Times New Roman" w:cs="Times New Roman"/>
          <w:bCs/>
        </w:rPr>
        <w:t xml:space="preserve">     </w:t>
      </w:r>
      <w:r w:rsidR="00D06EFF" w:rsidRPr="00E7597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75976">
        <w:rPr>
          <w:rFonts w:ascii="Times New Roman" w:hAnsi="Times New Roman" w:cs="Times New Roman"/>
          <w:b/>
          <w:bCs/>
        </w:rPr>
        <w:instrText xml:space="preserve"> FORMCHECKBOX </w:instrText>
      </w:r>
      <w:r w:rsidR="008A23B9">
        <w:rPr>
          <w:rFonts w:ascii="Times New Roman" w:hAnsi="Times New Roman" w:cs="Times New Roman"/>
          <w:b/>
          <w:bCs/>
        </w:rPr>
      </w:r>
      <w:r w:rsidR="008A23B9">
        <w:rPr>
          <w:rFonts w:ascii="Times New Roman" w:hAnsi="Times New Roman" w:cs="Times New Roman"/>
          <w:b/>
          <w:bCs/>
        </w:rPr>
        <w:fldChar w:fldCharType="separate"/>
      </w:r>
      <w:r w:rsidR="00D06EFF" w:rsidRPr="00E75976">
        <w:rPr>
          <w:rFonts w:ascii="Times New Roman" w:hAnsi="Times New Roman" w:cs="Times New Roman"/>
          <w:b/>
          <w:bCs/>
        </w:rPr>
        <w:fldChar w:fldCharType="end"/>
      </w:r>
      <w:r w:rsidR="00F54F04" w:rsidRPr="00F54F04">
        <w:rPr>
          <w:rFonts w:ascii="Times New Roman" w:hAnsi="Times New Roman" w:cs="Times New Roman"/>
          <w:bCs/>
        </w:rPr>
        <w:tab/>
      </w:r>
      <w:r w:rsidR="00F54F04" w:rsidRPr="00F54F04">
        <w:rPr>
          <w:rFonts w:ascii="Times New Roman" w:hAnsi="Times New Roman" w:cs="Times New Roman"/>
          <w:bCs/>
        </w:rPr>
        <w:tab/>
      </w:r>
      <w:r w:rsidR="00F54F04" w:rsidRPr="00F54F04">
        <w:rPr>
          <w:rFonts w:ascii="Times New Roman" w:hAnsi="Times New Roman" w:cs="Times New Roman"/>
          <w:bCs/>
        </w:rPr>
        <w:tab/>
      </w:r>
      <w:r w:rsidR="00F54F04" w:rsidRPr="00F54F04">
        <w:rPr>
          <w:rFonts w:ascii="Times New Roman" w:hAnsi="Times New Roman" w:cs="Times New Roman"/>
          <w:bCs/>
        </w:rPr>
        <w:tab/>
      </w:r>
      <w:r w:rsidR="00F54F04" w:rsidRPr="00F54F04">
        <w:rPr>
          <w:rFonts w:ascii="Times New Roman" w:hAnsi="Times New Roman" w:cs="Times New Roman"/>
          <w:bCs/>
        </w:rPr>
        <w:tab/>
        <w:t xml:space="preserve">                   </w:t>
      </w:r>
      <w:r w:rsidR="00F54F04" w:rsidRPr="00F54F04">
        <w:rPr>
          <w:rFonts w:ascii="Times New Roman" w:hAnsi="Times New Roman" w:cs="Times New Roman"/>
          <w:bCs/>
        </w:rPr>
        <w:tab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8A23B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8A23B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bookmarkStart w:id="0" w:name="_GoBack"/>
      <w:bookmarkEnd w:id="0"/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 xml:space="preserve">Další příloha stanovená služebním orgánem (např. motivační dopis, písemná práce na určité </w:t>
      </w:r>
      <w:proofErr w:type="gramStart"/>
      <w:r w:rsidR="00707B6A" w:rsidRPr="00E75976">
        <w:rPr>
          <w:rFonts w:ascii="Times New Roman" w:hAnsi="Times New Roman" w:cs="Times New Roman"/>
          <w:bCs/>
        </w:rPr>
        <w:t>téma,</w:t>
      </w:r>
      <w:proofErr w:type="gramEnd"/>
      <w:r w:rsidR="00707B6A" w:rsidRPr="00E75976">
        <w:rPr>
          <w:rFonts w:ascii="Times New Roman" w:hAnsi="Times New Roman" w:cs="Times New Roman"/>
          <w:bCs/>
        </w:rPr>
        <w:t xml:space="preserve">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5F48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E75976">
        <w:rPr>
          <w:rFonts w:ascii="Times New Roman" w:hAnsi="Times New Roman" w:cs="Times New Roman"/>
        </w:rPr>
        <w:t xml:space="preserve"> </w:t>
      </w:r>
      <w:r w:rsidR="00FD25F9" w:rsidRPr="00E75976">
        <w:rPr>
          <w:rFonts w:ascii="Times New Roman" w:hAnsi="Times New Roman" w:cs="Times New Roman"/>
        </w:rPr>
        <w:t>(</w:t>
      </w:r>
      <w:r w:rsidR="004D14A6" w:rsidRPr="00E75976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4321A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A23B9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6E61"/>
    <w:rsid w:val="00AB30E8"/>
    <w:rsid w:val="00AB3809"/>
    <w:rsid w:val="00AD054B"/>
    <w:rsid w:val="00AE2EB0"/>
    <w:rsid w:val="00AF3981"/>
    <w:rsid w:val="00AF6605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E5F48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4F04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43FD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11ED6-F6A3-4068-83CE-E86D05E1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911</Words>
  <Characters>5377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Růžičková Lenka</cp:lastModifiedBy>
  <cp:revision>4</cp:revision>
  <cp:lastPrinted>2019-11-29T07:13:00Z</cp:lastPrinted>
  <dcterms:created xsi:type="dcterms:W3CDTF">2019-11-22T12:39:00Z</dcterms:created>
  <dcterms:modified xsi:type="dcterms:W3CDTF">2019-11-29T07:14:00Z</dcterms:modified>
</cp:coreProperties>
</file>