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B06A8">
        <w:rPr>
          <w:rFonts w:ascii="Times New Roman" w:hAnsi="Times New Roman" w:cs="Times New Roman"/>
          <w:sz w:val="24"/>
          <w:szCs w:val="24"/>
        </w:rPr>
      </w:r>
      <w:r w:rsidR="003B06A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B06A8">
        <w:rPr>
          <w:rFonts w:ascii="Times New Roman" w:hAnsi="Times New Roman" w:cs="Times New Roman"/>
          <w:sz w:val="24"/>
          <w:szCs w:val="24"/>
        </w:rPr>
      </w:r>
      <w:r w:rsidR="003B06A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B06A8">
              <w:rPr>
                <w:rFonts w:ascii="Times New Roman" w:hAnsi="Times New Roman" w:cs="Times New Roman"/>
              </w:rPr>
            </w:r>
            <w:r w:rsidR="003B06A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DE1EB4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453AF">
              <w:rPr>
                <w:rFonts w:ascii="Times New Roman" w:hAnsi="Times New Roman" w:cs="Times New Roman"/>
                <w:b/>
                <w:bCs/>
              </w:rPr>
              <w:t xml:space="preserve">představeného 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>vrchní ministerský rada –</w:t>
            </w:r>
            <w:r w:rsidR="00DE1EB4" w:rsidRPr="00DE1EB4">
              <w:rPr>
                <w:rFonts w:ascii="Times New Roman" w:hAnsi="Times New Roman" w:cs="Times New Roman"/>
                <w:b/>
                <w:bCs/>
              </w:rPr>
              <w:t xml:space="preserve"> vedoucí oddělení </w:t>
            </w:r>
            <w:r w:rsidR="00DE1EB4" w:rsidRPr="00DE1EB4">
              <w:rPr>
                <w:rFonts w:ascii="Times New Roman" w:hAnsi="Times New Roman" w:cs="Times New Roman"/>
                <w:b/>
                <w:bCs/>
              </w:rPr>
              <w:t>legislativy financování, institucionální výchovy a průřezových agend</w:t>
            </w:r>
            <w:r w:rsidR="00DE1EB4" w:rsidRPr="006B304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DE1EB4" w:rsidRDefault="00DE1EB4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 odboru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legislativy</w:t>
            </w:r>
            <w:r w:rsidR="005453A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5453AF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3B06A8">
              <w:rPr>
                <w:rFonts w:ascii="Times New Roman" w:hAnsi="Times New Roman" w:cs="Times New Roman"/>
                <w:b/>
                <w:bCs/>
              </w:rPr>
            </w:r>
            <w:r w:rsidR="003B06A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DE1EB4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č.j.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5B8">
              <w:rPr>
                <w:rFonts w:ascii="Times New Roman" w:hAnsi="Times New Roman" w:cs="Times New Roman"/>
                <w:b/>
                <w:bCs/>
              </w:rPr>
              <w:t>MSMT</w:t>
            </w:r>
            <w:r w:rsidRPr="00921CFA">
              <w:rPr>
                <w:rFonts w:ascii="Times New Roman" w:hAnsi="Times New Roman" w:cs="Times New Roman"/>
                <w:b/>
                <w:bCs/>
              </w:rPr>
              <w:t>-</w:t>
            </w:r>
            <w:r w:rsidR="00DE1EB4">
              <w:rPr>
                <w:rFonts w:ascii="Times New Roman" w:hAnsi="Times New Roman" w:cs="Times New Roman"/>
                <w:b/>
                <w:bCs/>
              </w:rPr>
              <w:t>VYB-17/2020</w:t>
            </w:r>
            <w:r w:rsidR="005453AF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GoBack"/>
      <w:bookmarkEnd w:id="0"/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472E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6B3045" w:rsidRPr="006B3045" w:rsidRDefault="006B3045" w:rsidP="006B304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453AF" w:rsidRDefault="006B3045" w:rsidP="005453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7"/>
      </w:r>
      <w:r w:rsidR="002336B0">
        <w:rPr>
          <w:rFonts w:ascii="Times New Roman" w:hAnsi="Times New Roman" w:cs="Times New Roman"/>
          <w:bCs/>
        </w:rPr>
        <w:tab/>
      </w:r>
      <w:r w:rsidR="00F329E2">
        <w:rPr>
          <w:rFonts w:ascii="Times New Roman" w:hAnsi="Times New Roman" w:cs="Times New Roman"/>
          <w:bCs/>
        </w:rPr>
        <w:t xml:space="preserve">       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</w:t>
      </w:r>
      <w:r w:rsidR="005453AF">
        <w:rPr>
          <w:rFonts w:ascii="Times New Roman" w:hAnsi="Times New Roman" w:cs="Times New Roman"/>
          <w:bCs/>
        </w:rPr>
        <w:t xml:space="preserve">          </w:t>
      </w:r>
      <w:r>
        <w:rPr>
          <w:rFonts w:ascii="Times New Roman" w:hAnsi="Times New Roman" w:cs="Times New Roman"/>
          <w:bCs/>
        </w:rPr>
        <w:t xml:space="preserve"> </w:t>
      </w:r>
      <w:r w:rsidR="005453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53AF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="005453AF">
        <w:rPr>
          <w:rFonts w:ascii="Times New Roman" w:hAnsi="Times New Roman" w:cs="Times New Roman"/>
          <w:b/>
          <w:bCs/>
        </w:rPr>
        <w:fldChar w:fldCharType="end"/>
      </w:r>
      <w:r w:rsidR="005453A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</w:t>
      </w:r>
    </w:p>
    <w:p w:rsidR="0019158C" w:rsidRPr="00DE1EB4" w:rsidRDefault="005453AF" w:rsidP="00DE1EB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9.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</w:t>
      </w:r>
      <w:r w:rsidRPr="00B73AC2">
        <w:rPr>
          <w:rFonts w:ascii="Times New Roman" w:hAnsi="Times New Roman" w:cs="Times New Roman"/>
          <w:bCs/>
        </w:rPr>
        <w:t>prokazujícího odborné zaměření vzdělání [§ 25 odst. 5 písm. a) zákona o státní službě] (nejčastěji</w:t>
      </w:r>
      <w:r>
        <w:rPr>
          <w:rFonts w:ascii="Times New Roman" w:hAnsi="Times New Roman" w:cs="Times New Roman"/>
          <w:bCs/>
        </w:rPr>
        <w:t xml:space="preserve"> stejný doklad, jako o doklad o </w:t>
      </w:r>
      <w:r w:rsidRPr="00B73AC2">
        <w:rPr>
          <w:rFonts w:ascii="Times New Roman" w:hAnsi="Times New Roman" w:cs="Times New Roman"/>
          <w:bCs/>
        </w:rPr>
        <w:t>dosaženém vzdělání podle bodu 3 seznamu příloh)</w:t>
      </w:r>
      <w:r w:rsidRPr="00B73AC2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</w:t>
      </w:r>
      <w:r w:rsidRPr="00CB1833">
        <w:rPr>
          <w:rFonts w:ascii="Times New Roman" w:hAnsi="Times New Roman" w:cs="Times New Roman"/>
          <w:bCs/>
        </w:rPr>
        <w:t xml:space="preserve">   </w:t>
      </w:r>
      <w:r w:rsidR="006B3045">
        <w:rPr>
          <w:rFonts w:ascii="Times New Roman" w:hAnsi="Times New Roman" w:cs="Times New Roman"/>
          <w:bCs/>
        </w:rPr>
        <w:t xml:space="preserve">                                                 </w:t>
      </w:r>
      <w:r w:rsidR="00F329E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DE1EB4" w:rsidRDefault="00DE1EB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E1EB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B06A8">
        <w:rPr>
          <w:rFonts w:ascii="Times New Roman" w:hAnsi="Times New Roman" w:cs="Times New Roman"/>
          <w:b/>
          <w:bCs/>
        </w:rPr>
      </w:r>
      <w:r w:rsidR="003B06A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C104A" w:rsidRDefault="000C104A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6A8" w:rsidRDefault="003B06A8" w:rsidP="00386203">
      <w:pPr>
        <w:spacing w:after="0" w:line="240" w:lineRule="auto"/>
      </w:pPr>
      <w:r>
        <w:separator/>
      </w:r>
    </w:p>
  </w:endnote>
  <w:endnote w:type="continuationSeparator" w:id="0">
    <w:p w:rsidR="003B06A8" w:rsidRDefault="003B06A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E1EB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6A8" w:rsidRDefault="003B06A8" w:rsidP="00386203">
      <w:pPr>
        <w:spacing w:after="0" w:line="240" w:lineRule="auto"/>
      </w:pPr>
      <w:r>
        <w:separator/>
      </w:r>
    </w:p>
  </w:footnote>
  <w:footnote w:type="continuationSeparator" w:id="0">
    <w:p w:rsidR="003B06A8" w:rsidRDefault="003B06A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6B3045" w:rsidRPr="006F1EAA" w:rsidRDefault="006B3045" w:rsidP="006B304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06A8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453AF"/>
    <w:rsid w:val="00551545"/>
    <w:rsid w:val="0055702B"/>
    <w:rsid w:val="00565E5C"/>
    <w:rsid w:val="005805B8"/>
    <w:rsid w:val="00580705"/>
    <w:rsid w:val="00583F8C"/>
    <w:rsid w:val="00585402"/>
    <w:rsid w:val="005923AA"/>
    <w:rsid w:val="005962DB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3045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311C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1EB4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02ABB-8515-43A0-A12B-811D443F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1331</Words>
  <Characters>7859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2020-12-04T10:53:00Z</dcterms:created>
  <dcterms:modified xsi:type="dcterms:W3CDTF">2020-12-04T11:02:00Z</dcterms:modified>
</cp:coreProperties>
</file>