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796" w:rsidRPr="009512B4" w:rsidRDefault="00CA4796" w:rsidP="00CA4796">
      <w:pPr>
        <w:tabs>
          <w:tab w:val="left" w:pos="184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Pří</w:t>
      </w:r>
      <w:r w:rsidRPr="009512B4">
        <w:rPr>
          <w:b/>
          <w:sz w:val="24"/>
          <w:szCs w:val="24"/>
        </w:rPr>
        <w:t>loha č. 2</w:t>
      </w:r>
    </w:p>
    <w:p w:rsidR="00CA4796" w:rsidRPr="006C1FA0" w:rsidRDefault="00CA4796" w:rsidP="00CA4796">
      <w:pPr>
        <w:spacing w:after="0" w:line="257" w:lineRule="auto"/>
        <w:jc w:val="center"/>
        <w:rPr>
          <w:color w:val="0066FF"/>
          <w:sz w:val="32"/>
          <w:szCs w:val="32"/>
          <w:u w:val="single"/>
        </w:rPr>
      </w:pPr>
      <w:r w:rsidRPr="006C1FA0">
        <w:rPr>
          <w:color w:val="0066FF"/>
          <w:sz w:val="32"/>
          <w:szCs w:val="32"/>
          <w:u w:val="single"/>
        </w:rPr>
        <w:t>Avízo o vratce</w:t>
      </w:r>
    </w:p>
    <w:p w:rsidR="00CA4796" w:rsidRDefault="00CA4796" w:rsidP="00CA4796">
      <w:pPr>
        <w:jc w:val="center"/>
        <w:rPr>
          <w:sz w:val="19"/>
          <w:szCs w:val="19"/>
        </w:rPr>
      </w:pPr>
      <w:r>
        <w:rPr>
          <w:sz w:val="19"/>
          <w:szCs w:val="19"/>
        </w:rPr>
        <w:t>(</w:t>
      </w:r>
      <w:r>
        <w:rPr>
          <w:i/>
          <w:sz w:val="19"/>
          <w:szCs w:val="19"/>
        </w:rPr>
        <w:t>formulář pro konečné příjemce dotace</w:t>
      </w:r>
      <w:r>
        <w:rPr>
          <w:sz w:val="19"/>
          <w:szCs w:val="19"/>
        </w:rPr>
        <w:t>)</w:t>
      </w:r>
    </w:p>
    <w:p w:rsidR="00CA4796" w:rsidRDefault="00CA4796" w:rsidP="00CA4796">
      <w:pPr>
        <w:spacing w:after="0" w:line="257" w:lineRule="auto"/>
        <w:rPr>
          <w:sz w:val="24"/>
          <w:szCs w:val="24"/>
        </w:rPr>
      </w:pPr>
      <w:r>
        <w:rPr>
          <w:sz w:val="19"/>
          <w:szCs w:val="19"/>
        </w:rPr>
        <w:t>Připomínka:</w:t>
      </w:r>
    </w:p>
    <w:p w:rsidR="00CA4796" w:rsidRDefault="00CA4796" w:rsidP="00CA4796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left="720" w:right="283"/>
        <w:jc w:val="both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>do 31. 12. 2021 se vratka zasílá na účet MŠMT, ze kterého byla dotace odeslána - tj. účet č. 0000821001/0710</w:t>
      </w:r>
    </w:p>
    <w:p w:rsidR="00CA4796" w:rsidRDefault="00CA4796" w:rsidP="00CA4796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left="720" w:right="283"/>
        <w:jc w:val="both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>vratky v rámci finančního vypořádání vztahů se státním rozpočtem (tj. od 1. 1. 2022) se vrací na účet cizích prostředků MŠMT č. 6015-0000821001/0710. Finanční prostředky musí být na účet cizích prostředků MŠMT připsány nejpozději 15. 2. 2022.</w:t>
      </w:r>
    </w:p>
    <w:p w:rsidR="00CA4796" w:rsidRDefault="00CA4796" w:rsidP="00CA4796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left="720" w:right="283"/>
        <w:jc w:val="both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>příjemce je povinen zajistit, aby MŠMT (útvar uvedený v rozhodnutí) avízo obdrželo před tím, než bude vratka připsána na účet MŠMT.</w:t>
      </w:r>
    </w:p>
    <w:p w:rsidR="00CA4796" w:rsidRPr="002C0DA5" w:rsidRDefault="00CA4796" w:rsidP="00CA4796">
      <w:pPr>
        <w:pStyle w:val="Bezmezer"/>
        <w:numPr>
          <w:ilvl w:val="0"/>
          <w:numId w:val="1"/>
        </w:numPr>
        <w:spacing w:after="120"/>
        <w:ind w:left="714" w:right="283" w:hanging="357"/>
        <w:jc w:val="both"/>
        <w:rPr>
          <w:sz w:val="19"/>
          <w:szCs w:val="19"/>
        </w:rPr>
      </w:pPr>
      <w:r w:rsidRPr="002C0DA5">
        <w:rPr>
          <w:sz w:val="19"/>
          <w:szCs w:val="19"/>
        </w:rPr>
        <w:t>variabilním symbolem vratky bude stejný variabilní symbol, který byl použit při odeslání dotace a specifickým symbolem IČO příjemce.</w:t>
      </w:r>
      <w:r>
        <w:rPr>
          <w:sz w:val="19"/>
          <w:szCs w:val="19"/>
        </w:rPr>
        <w:t xml:space="preserve"> Tato podmínka nemusí být dodržena v případě vratky v rámci finančního vypořádání zaslané na účet č. 6015-0000821001/0710.</w:t>
      </w:r>
      <w:r w:rsidRPr="002C0DA5">
        <w:rPr>
          <w:sz w:val="19"/>
          <w:szCs w:val="19"/>
        </w:rPr>
        <w:t xml:space="preserve"> </w:t>
      </w:r>
    </w:p>
    <w:tbl>
      <w:tblPr>
        <w:tblW w:w="9210" w:type="dxa"/>
        <w:jc w:val="center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269"/>
        <w:gridCol w:w="2336"/>
        <w:gridCol w:w="2591"/>
        <w:gridCol w:w="2014"/>
      </w:tblGrid>
      <w:tr w:rsidR="00CA4796" w:rsidRPr="0043215C" w:rsidTr="00A51975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CA4796" w:rsidRPr="00F15C54" w:rsidRDefault="00CA4796" w:rsidP="00A51975">
            <w:pPr>
              <w:pStyle w:val="Texttabulka"/>
              <w:rPr>
                <w:rFonts w:ascii="Calibri" w:hAnsi="Calibri"/>
                <w:b/>
                <w:sz w:val="19"/>
                <w:szCs w:val="19"/>
                <w:lang w:eastAsia="en-US"/>
              </w:rPr>
            </w:pPr>
            <w:r w:rsidRPr="00F15C54">
              <w:rPr>
                <w:rFonts w:ascii="Calibri" w:hAnsi="Calibri"/>
                <w:b/>
                <w:sz w:val="19"/>
                <w:szCs w:val="19"/>
                <w:lang w:eastAsia="en-US"/>
              </w:rPr>
              <w:t>Příjemce dotace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796" w:rsidRPr="00F15C54" w:rsidRDefault="00CA4796" w:rsidP="00A51975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  <w:lang w:eastAsia="en-US"/>
              </w:rPr>
            </w:pPr>
          </w:p>
        </w:tc>
      </w:tr>
      <w:tr w:rsidR="00CA4796" w:rsidRPr="0043215C" w:rsidTr="00A51975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CA4796" w:rsidRPr="00F15C54" w:rsidRDefault="00CA4796" w:rsidP="00A51975">
            <w:pPr>
              <w:pStyle w:val="Texttabulka"/>
              <w:rPr>
                <w:rFonts w:ascii="Calibri" w:hAnsi="Calibri"/>
                <w:b/>
                <w:sz w:val="19"/>
                <w:szCs w:val="19"/>
                <w:lang w:eastAsia="en-US"/>
              </w:rPr>
            </w:pPr>
            <w:r w:rsidRPr="00F15C54">
              <w:rPr>
                <w:rFonts w:ascii="Calibri" w:hAnsi="Calibri"/>
                <w:b/>
                <w:sz w:val="19"/>
                <w:szCs w:val="19"/>
                <w:lang w:eastAsia="en-US"/>
              </w:rPr>
              <w:t>Právní forma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796" w:rsidRPr="00F15C54" w:rsidRDefault="00CA4796" w:rsidP="00A51975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  <w:lang w:eastAsia="en-US"/>
              </w:rPr>
            </w:pPr>
          </w:p>
        </w:tc>
      </w:tr>
      <w:tr w:rsidR="00CA4796" w:rsidRPr="0043215C" w:rsidTr="00A51975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CA4796" w:rsidRPr="00F15C54" w:rsidRDefault="00CA4796" w:rsidP="00A51975">
            <w:pPr>
              <w:pStyle w:val="Texttabulka"/>
              <w:rPr>
                <w:rFonts w:ascii="Calibri" w:hAnsi="Calibri"/>
                <w:b/>
                <w:sz w:val="19"/>
                <w:szCs w:val="19"/>
                <w:lang w:eastAsia="en-US"/>
              </w:rPr>
            </w:pPr>
            <w:r w:rsidRPr="00F15C54">
              <w:rPr>
                <w:rFonts w:ascii="Calibri" w:hAnsi="Calibri"/>
                <w:b/>
                <w:sz w:val="19"/>
                <w:szCs w:val="19"/>
                <w:lang w:eastAsia="en-US"/>
              </w:rPr>
              <w:t>Zřizovatel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796" w:rsidRPr="00F15C54" w:rsidRDefault="00CA4796" w:rsidP="00A51975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CA4796" w:rsidRPr="0043215C" w:rsidTr="00A51975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CA4796" w:rsidRPr="00F15C54" w:rsidRDefault="00CA4796" w:rsidP="00A51975">
            <w:pPr>
              <w:pStyle w:val="Texttabulka"/>
              <w:rPr>
                <w:rFonts w:ascii="Calibri" w:hAnsi="Calibri"/>
                <w:b/>
                <w:sz w:val="19"/>
                <w:szCs w:val="19"/>
                <w:lang w:eastAsia="en-US"/>
              </w:rPr>
            </w:pPr>
            <w:r w:rsidRPr="00F15C54">
              <w:rPr>
                <w:rFonts w:ascii="Calibri" w:hAnsi="Calibri"/>
                <w:b/>
                <w:sz w:val="19"/>
                <w:szCs w:val="19"/>
                <w:lang w:eastAsia="en-US"/>
              </w:rPr>
              <w:t>IČO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796" w:rsidRPr="00F15C54" w:rsidRDefault="00CA4796" w:rsidP="00A51975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CA4796" w:rsidRPr="0043215C" w:rsidTr="00A51975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CA4796" w:rsidRPr="00F15C54" w:rsidRDefault="00CA4796" w:rsidP="00A51975">
            <w:pPr>
              <w:pStyle w:val="Texttabulka"/>
              <w:rPr>
                <w:rFonts w:ascii="Calibri" w:hAnsi="Calibri"/>
                <w:b/>
                <w:sz w:val="19"/>
                <w:szCs w:val="19"/>
                <w:lang w:eastAsia="en-US"/>
              </w:rPr>
            </w:pPr>
            <w:r w:rsidRPr="00F15C54">
              <w:rPr>
                <w:rFonts w:ascii="Calibri" w:hAnsi="Calibri"/>
                <w:b/>
                <w:sz w:val="19"/>
                <w:szCs w:val="19"/>
                <w:lang w:eastAsia="en-US"/>
              </w:rPr>
              <w:t>Adresa sídla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796" w:rsidRPr="00F15C54" w:rsidRDefault="00CA4796" w:rsidP="00A51975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CA4796" w:rsidRPr="0043215C" w:rsidTr="00A51975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CA4796" w:rsidRPr="00F15C54" w:rsidRDefault="00CA4796" w:rsidP="00A51975">
            <w:pPr>
              <w:pStyle w:val="Texttabulka"/>
              <w:rPr>
                <w:rFonts w:ascii="Calibri" w:hAnsi="Calibri"/>
                <w:b/>
                <w:sz w:val="19"/>
                <w:szCs w:val="19"/>
                <w:lang w:eastAsia="en-US"/>
              </w:rPr>
            </w:pPr>
            <w:r w:rsidRPr="00F15C54">
              <w:rPr>
                <w:rFonts w:ascii="Calibri" w:hAnsi="Calibri"/>
                <w:b/>
                <w:sz w:val="19"/>
                <w:szCs w:val="19"/>
                <w:lang w:eastAsia="en-US"/>
              </w:rPr>
              <w:t xml:space="preserve">Název </w:t>
            </w:r>
            <w:r>
              <w:rPr>
                <w:rFonts w:ascii="Calibri" w:hAnsi="Calibri"/>
                <w:b/>
                <w:sz w:val="19"/>
                <w:szCs w:val="19"/>
                <w:lang w:eastAsia="en-US"/>
              </w:rPr>
              <w:t>Výzvy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796" w:rsidRPr="00F15C54" w:rsidRDefault="00CA4796" w:rsidP="00A51975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CA4796" w:rsidRPr="0043215C" w:rsidTr="00A51975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CA4796" w:rsidRPr="00F15C54" w:rsidRDefault="00CA4796" w:rsidP="00A51975">
            <w:pPr>
              <w:pStyle w:val="Texttabulka"/>
              <w:rPr>
                <w:rFonts w:ascii="Calibri" w:hAnsi="Calibri"/>
                <w:b/>
                <w:sz w:val="19"/>
                <w:szCs w:val="19"/>
                <w:lang w:eastAsia="en-US"/>
              </w:rPr>
            </w:pPr>
            <w:r w:rsidRPr="00F15C54">
              <w:rPr>
                <w:rFonts w:ascii="Calibri" w:hAnsi="Calibri"/>
                <w:b/>
                <w:sz w:val="19"/>
                <w:szCs w:val="19"/>
                <w:lang w:eastAsia="en-US"/>
              </w:rPr>
              <w:t>Název projektu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796" w:rsidRPr="00F15C54" w:rsidRDefault="00CA4796" w:rsidP="00A51975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  <w:r w:rsidRPr="00F15C54">
              <w:rPr>
                <w:rFonts w:ascii="Calibri" w:hAnsi="Calibri"/>
                <w:b w:val="0"/>
                <w:sz w:val="19"/>
                <w:szCs w:val="19"/>
              </w:rPr>
              <w:t>(uvádí se pouze v případě, že projekt byl součástí žádosti o dotaci)</w:t>
            </w:r>
          </w:p>
        </w:tc>
      </w:tr>
      <w:tr w:rsidR="00CA4796" w:rsidRPr="0043215C" w:rsidTr="00A51975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CA4796" w:rsidRPr="00F15C54" w:rsidRDefault="00CA4796" w:rsidP="00A51975">
            <w:pPr>
              <w:pStyle w:val="Texttabulka"/>
              <w:rPr>
                <w:rFonts w:ascii="Calibri" w:hAnsi="Calibri"/>
                <w:b/>
                <w:sz w:val="19"/>
                <w:szCs w:val="19"/>
                <w:lang w:eastAsia="en-US"/>
              </w:rPr>
            </w:pPr>
            <w:r w:rsidRPr="00F15C54">
              <w:rPr>
                <w:rFonts w:ascii="Calibri" w:hAnsi="Calibri"/>
                <w:b/>
                <w:sz w:val="19"/>
                <w:szCs w:val="19"/>
                <w:lang w:eastAsia="en-US"/>
              </w:rPr>
              <w:t>Číslo rozhodnutí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796" w:rsidRPr="00F15C54" w:rsidRDefault="00CA4796" w:rsidP="00A51975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CA4796" w:rsidRPr="0043215C" w:rsidTr="00A5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CA4796" w:rsidRPr="00F15C54" w:rsidRDefault="00CA4796" w:rsidP="00A51975">
            <w:pPr>
              <w:pStyle w:val="Texttabulka"/>
              <w:rPr>
                <w:rFonts w:ascii="Calibri" w:hAnsi="Calibri"/>
                <w:sz w:val="19"/>
                <w:szCs w:val="19"/>
                <w:lang w:eastAsia="en-US"/>
              </w:rPr>
            </w:pPr>
            <w:r w:rsidRPr="00F15C54">
              <w:rPr>
                <w:rFonts w:ascii="Calibri" w:hAnsi="Calibri"/>
                <w:sz w:val="19"/>
                <w:szCs w:val="19"/>
                <w:lang w:eastAsia="en-US"/>
              </w:rPr>
              <w:t>Dotace celkem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CA4796" w:rsidRPr="0043215C" w:rsidRDefault="00CA4796" w:rsidP="00A51975">
            <w:pPr>
              <w:rPr>
                <w:rFonts w:cs="Calibri"/>
                <w:b/>
                <w:color w:val="000000"/>
                <w:sz w:val="19"/>
                <w:szCs w:val="19"/>
                <w:lang w:eastAsia="cs-CZ"/>
              </w:rPr>
            </w:pPr>
            <w:r w:rsidRPr="0043215C">
              <w:rPr>
                <w:rFonts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CA4796" w:rsidRPr="00F15C54" w:rsidRDefault="00CA4796" w:rsidP="00A51975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F15C54">
              <w:rPr>
                <w:rFonts w:ascii="Calibri" w:hAnsi="Calibri"/>
                <w:sz w:val="19"/>
                <w:szCs w:val="19"/>
                <w:lang w:eastAsia="en-US"/>
              </w:rPr>
              <w:t>Vratka celkem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CA4796" w:rsidRPr="0043215C" w:rsidRDefault="00CA4796" w:rsidP="00A51975">
            <w:pPr>
              <w:rPr>
                <w:rFonts w:cs="Calibri"/>
                <w:b/>
                <w:color w:val="000000"/>
                <w:sz w:val="19"/>
                <w:szCs w:val="19"/>
                <w:lang w:eastAsia="cs-CZ"/>
              </w:rPr>
            </w:pPr>
            <w:r w:rsidRPr="0043215C">
              <w:rPr>
                <w:rFonts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A4796" w:rsidRPr="0043215C" w:rsidTr="00A5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A4796" w:rsidRPr="00F15C54" w:rsidRDefault="00CA4796" w:rsidP="00A51975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F15C54">
              <w:rPr>
                <w:rFonts w:ascii="Calibri" w:hAnsi="Calibri"/>
                <w:b/>
                <w:sz w:val="19"/>
                <w:szCs w:val="19"/>
                <w:lang w:eastAsia="en-US"/>
              </w:rPr>
              <w:t>z toho: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4796" w:rsidRPr="0043215C" w:rsidRDefault="00CA4796" w:rsidP="00A51975">
            <w:pPr>
              <w:rPr>
                <w:sz w:val="19"/>
                <w:szCs w:val="19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A4796" w:rsidRPr="00F15C54" w:rsidRDefault="00CA4796" w:rsidP="00A51975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F15C54">
              <w:rPr>
                <w:rFonts w:ascii="Calibri" w:hAnsi="Calibri"/>
                <w:b/>
                <w:sz w:val="19"/>
                <w:szCs w:val="19"/>
                <w:lang w:eastAsia="en-US"/>
              </w:rPr>
              <w:t>z toho: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4796" w:rsidRPr="0043215C" w:rsidRDefault="00CA4796" w:rsidP="00A51975">
            <w:pPr>
              <w:rPr>
                <w:sz w:val="19"/>
                <w:szCs w:val="19"/>
              </w:rPr>
            </w:pPr>
          </w:p>
        </w:tc>
      </w:tr>
    </w:tbl>
    <w:p w:rsidR="00CA4796" w:rsidRDefault="00CA4796" w:rsidP="00CA4796">
      <w:pPr>
        <w:pStyle w:val="Nzev"/>
        <w:jc w:val="both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 xml:space="preserve">Finanční prostředky budou odeslány na MŠMT dne:  </w:t>
      </w:r>
    </w:p>
    <w:p w:rsidR="00CA4796" w:rsidRDefault="00CA4796" w:rsidP="00CA4796">
      <w:pPr>
        <w:pStyle w:val="Nzev"/>
        <w:jc w:val="both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>Zdůvodnění vratky:</w:t>
      </w:r>
    </w:p>
    <w:p w:rsidR="00CA4796" w:rsidRDefault="00CA4796" w:rsidP="00CA4796">
      <w:pPr>
        <w:pStyle w:val="Nzev"/>
        <w:jc w:val="both"/>
        <w:rPr>
          <w:rFonts w:ascii="Calibri" w:hAnsi="Calibri"/>
          <w:b/>
          <w:sz w:val="19"/>
          <w:szCs w:val="19"/>
        </w:rPr>
      </w:pPr>
    </w:p>
    <w:p w:rsidR="00CA4796" w:rsidRDefault="00CA4796" w:rsidP="00CA4796">
      <w:pPr>
        <w:pStyle w:val="Nzev"/>
        <w:jc w:val="both"/>
        <w:rPr>
          <w:rFonts w:ascii="Calibri" w:hAnsi="Calibri"/>
          <w:b/>
          <w:sz w:val="19"/>
          <w:szCs w:val="19"/>
        </w:rPr>
      </w:pPr>
    </w:p>
    <w:p w:rsidR="00CA4796" w:rsidRDefault="00CA4796" w:rsidP="00CA4796">
      <w:pPr>
        <w:pStyle w:val="Nzev"/>
        <w:jc w:val="both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>V </w:t>
      </w:r>
      <w:r>
        <w:rPr>
          <w:rFonts w:ascii="Calibri" w:hAnsi="Calibri"/>
          <w:b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ascii="Calibri" w:hAnsi="Calibri"/>
          <w:b/>
          <w:sz w:val="19"/>
          <w:szCs w:val="19"/>
        </w:rPr>
        <w:instrText xml:space="preserve"> FORMTEXT </w:instrText>
      </w:r>
      <w:r>
        <w:rPr>
          <w:rFonts w:ascii="Calibri" w:hAnsi="Calibri"/>
          <w:b/>
          <w:sz w:val="19"/>
          <w:szCs w:val="19"/>
        </w:rPr>
      </w:r>
      <w:r>
        <w:rPr>
          <w:rFonts w:ascii="Calibri" w:hAnsi="Calibri"/>
          <w:b/>
          <w:sz w:val="19"/>
          <w:szCs w:val="19"/>
        </w:rPr>
        <w:fldChar w:fldCharType="separate"/>
      </w:r>
      <w:r>
        <w:rPr>
          <w:rFonts w:ascii="Calibri" w:hAnsi="Calibri"/>
          <w:b/>
          <w:noProof/>
          <w:sz w:val="19"/>
          <w:szCs w:val="19"/>
        </w:rPr>
        <w:t> </w:t>
      </w:r>
      <w:r>
        <w:rPr>
          <w:rFonts w:ascii="Calibri" w:hAnsi="Calibri"/>
          <w:b/>
          <w:noProof/>
          <w:sz w:val="19"/>
          <w:szCs w:val="19"/>
        </w:rPr>
        <w:t> </w:t>
      </w:r>
      <w:r>
        <w:rPr>
          <w:rFonts w:ascii="Calibri" w:hAnsi="Calibri"/>
          <w:b/>
          <w:noProof/>
          <w:sz w:val="19"/>
          <w:szCs w:val="19"/>
        </w:rPr>
        <w:t> </w:t>
      </w:r>
      <w:r>
        <w:rPr>
          <w:rFonts w:ascii="Calibri" w:hAnsi="Calibri"/>
          <w:b/>
          <w:noProof/>
          <w:sz w:val="19"/>
          <w:szCs w:val="19"/>
        </w:rPr>
        <w:t> </w:t>
      </w:r>
      <w:r>
        <w:rPr>
          <w:rFonts w:ascii="Calibri" w:hAnsi="Calibri"/>
          <w:b/>
          <w:noProof/>
          <w:sz w:val="19"/>
          <w:szCs w:val="19"/>
        </w:rPr>
        <w:t> </w:t>
      </w:r>
      <w:r>
        <w:rPr>
          <w:rFonts w:ascii="Calibri" w:hAnsi="Calibri"/>
          <w:b/>
          <w:sz w:val="19"/>
          <w:szCs w:val="19"/>
        </w:rPr>
        <w:fldChar w:fldCharType="end"/>
      </w:r>
      <w:r>
        <w:rPr>
          <w:rFonts w:ascii="Calibri" w:hAnsi="Calibri"/>
          <w:b/>
          <w:sz w:val="19"/>
          <w:szCs w:val="19"/>
        </w:rPr>
        <w:t xml:space="preserve"> dne </w:t>
      </w:r>
      <w:r>
        <w:rPr>
          <w:rFonts w:ascii="Calibri" w:hAnsi="Calibri"/>
          <w:b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ascii="Calibri" w:hAnsi="Calibri"/>
          <w:b/>
          <w:sz w:val="19"/>
          <w:szCs w:val="19"/>
        </w:rPr>
        <w:instrText xml:space="preserve"> FORMTEXT </w:instrText>
      </w:r>
      <w:r>
        <w:rPr>
          <w:rFonts w:ascii="Calibri" w:hAnsi="Calibri"/>
          <w:b/>
          <w:sz w:val="19"/>
          <w:szCs w:val="19"/>
        </w:rPr>
      </w:r>
      <w:r>
        <w:rPr>
          <w:rFonts w:ascii="Calibri" w:hAnsi="Calibri"/>
          <w:b/>
          <w:sz w:val="19"/>
          <w:szCs w:val="19"/>
        </w:rPr>
        <w:fldChar w:fldCharType="separate"/>
      </w:r>
      <w:r>
        <w:rPr>
          <w:rFonts w:ascii="Calibri" w:hAnsi="Calibri"/>
          <w:b/>
          <w:noProof/>
          <w:sz w:val="19"/>
          <w:szCs w:val="19"/>
        </w:rPr>
        <w:t> </w:t>
      </w:r>
      <w:r>
        <w:rPr>
          <w:rFonts w:ascii="Calibri" w:hAnsi="Calibri"/>
          <w:b/>
          <w:noProof/>
          <w:sz w:val="19"/>
          <w:szCs w:val="19"/>
        </w:rPr>
        <w:t> </w:t>
      </w:r>
      <w:r>
        <w:rPr>
          <w:rFonts w:ascii="Calibri" w:hAnsi="Calibri"/>
          <w:b/>
          <w:noProof/>
          <w:sz w:val="19"/>
          <w:szCs w:val="19"/>
        </w:rPr>
        <w:t> </w:t>
      </w:r>
      <w:r>
        <w:rPr>
          <w:rFonts w:ascii="Calibri" w:hAnsi="Calibri"/>
          <w:b/>
          <w:noProof/>
          <w:sz w:val="19"/>
          <w:szCs w:val="19"/>
        </w:rPr>
        <w:t> </w:t>
      </w:r>
      <w:r>
        <w:rPr>
          <w:rFonts w:ascii="Calibri" w:hAnsi="Calibri"/>
          <w:b/>
          <w:noProof/>
          <w:sz w:val="19"/>
          <w:szCs w:val="19"/>
        </w:rPr>
        <w:t> </w:t>
      </w:r>
      <w:r>
        <w:rPr>
          <w:rFonts w:ascii="Calibri" w:hAnsi="Calibri"/>
          <w:b/>
          <w:sz w:val="19"/>
          <w:szCs w:val="19"/>
        </w:rPr>
        <w:fldChar w:fldCharType="end"/>
      </w:r>
      <w:r>
        <w:rPr>
          <w:rFonts w:ascii="Calibri" w:hAnsi="Calibri"/>
          <w:b/>
          <w:sz w:val="19"/>
          <w:szCs w:val="19"/>
        </w:rPr>
        <w:t xml:space="preserve"> </w:t>
      </w:r>
    </w:p>
    <w:p w:rsidR="00CA4796" w:rsidRDefault="00CA4796" w:rsidP="00CA4796">
      <w:pPr>
        <w:pStyle w:val="Nzev"/>
        <w:ind w:left="5812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>………………………………………………</w:t>
      </w:r>
    </w:p>
    <w:p w:rsidR="00CA4796" w:rsidRDefault="00CA4796" w:rsidP="00CA4796">
      <w:pPr>
        <w:pStyle w:val="Nzev"/>
        <w:ind w:left="5812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>Osoba oprávněná jednat za příjemce</w:t>
      </w:r>
    </w:p>
    <w:p w:rsidR="00CA4796" w:rsidRDefault="00CA4796" w:rsidP="00CA4796">
      <w:pPr>
        <w:pStyle w:val="Nzev"/>
        <w:ind w:left="5812"/>
        <w:rPr>
          <w:rFonts w:ascii="Calibri" w:hAnsi="Calibri"/>
          <w:b/>
          <w:i/>
          <w:sz w:val="19"/>
          <w:szCs w:val="19"/>
        </w:rPr>
      </w:pPr>
      <w:r>
        <w:rPr>
          <w:rFonts w:ascii="Calibri" w:hAnsi="Calibri"/>
          <w:b/>
          <w:i/>
          <w:sz w:val="19"/>
          <w:szCs w:val="19"/>
        </w:rPr>
        <w:t>(podpis, razítko)</w:t>
      </w:r>
    </w:p>
    <w:p w:rsidR="00CA4796" w:rsidRDefault="00CA4796" w:rsidP="00CA4796">
      <w:pPr>
        <w:pStyle w:val="Nzev"/>
        <w:ind w:firstLine="5812"/>
        <w:rPr>
          <w:rFonts w:ascii="Calibri" w:hAnsi="Calibri"/>
          <w:b/>
          <w:i/>
          <w:sz w:val="19"/>
          <w:szCs w:val="19"/>
        </w:rPr>
      </w:pPr>
    </w:p>
    <w:p w:rsidR="00CA4796" w:rsidRPr="002C0DA5" w:rsidRDefault="00CA4796" w:rsidP="00CA4796">
      <w:pPr>
        <w:pStyle w:val="Nzev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 xml:space="preserve">Jméno a kontaktní telefon, e-mail osoby, která formulář zpracovala: </w:t>
      </w:r>
    </w:p>
    <w:p w:rsidR="00A112BB" w:rsidRDefault="00CA4796"/>
    <w:sectPr w:rsidR="00A112BB" w:rsidSect="00245C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hyphenationZone w:val="425"/>
  <w:characterSpacingControl w:val="doNotCompress"/>
  <w:compat/>
  <w:rsids>
    <w:rsidRoot w:val="00CA4796"/>
    <w:rsid w:val="000C5E0B"/>
    <w:rsid w:val="00245CED"/>
    <w:rsid w:val="00387861"/>
    <w:rsid w:val="00CA4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A4796"/>
    <w:pPr>
      <w:spacing w:after="160" w:line="259" w:lineRule="auto"/>
    </w:pPr>
    <w:rPr>
      <w:rFonts w:ascii="Calibri" w:eastAsia="Calibri" w:hAnsi="Calibri" w:cs="Times New Roman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A47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CA479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mezerChar">
    <w:name w:val="Bez mezer Char"/>
    <w:link w:val="Bezmezer"/>
    <w:uiPriority w:val="1"/>
    <w:locked/>
    <w:rsid w:val="00CA4796"/>
    <w:rPr>
      <w:rFonts w:ascii="Calibri" w:eastAsia="Calibri" w:hAnsi="Calibri" w:cs="Times New Roman"/>
    </w:rPr>
  </w:style>
  <w:style w:type="paragraph" w:styleId="Nzev">
    <w:name w:val="Title"/>
    <w:basedOn w:val="Normln"/>
    <w:link w:val="NzevChar"/>
    <w:qFormat/>
    <w:rsid w:val="00CA4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CA479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tabulka">
    <w:name w:val="Text tabulka"/>
    <w:basedOn w:val="Nadpis4"/>
    <w:rsid w:val="00CA4796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CA4796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A4796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1127</Characters>
  <Application>Microsoft Office Word</Application>
  <DocSecurity>0</DocSecurity>
  <Lines>9</Lines>
  <Paragraphs>2</Paragraphs>
  <ScaleCrop>false</ScaleCrop>
  <Company>HP</Company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Häcklová</dc:creator>
  <cp:lastModifiedBy>Jana Häcklová</cp:lastModifiedBy>
  <cp:revision>1</cp:revision>
  <dcterms:created xsi:type="dcterms:W3CDTF">2020-12-18T07:13:00Z</dcterms:created>
  <dcterms:modified xsi:type="dcterms:W3CDTF">2020-12-18T07:18:00Z</dcterms:modified>
</cp:coreProperties>
</file>