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5497" w14:textId="77777777" w:rsidR="00F51CF1" w:rsidRDefault="00F51CF1" w:rsidP="00C35878">
      <w:pPr>
        <w:rPr>
          <w:rFonts w:ascii="Calibri" w:hAnsi="Calibri" w:cs="Calibri"/>
          <w:b/>
          <w:sz w:val="27"/>
          <w:szCs w:val="27"/>
        </w:rPr>
      </w:pPr>
    </w:p>
    <w:p w14:paraId="26F97155" w14:textId="39E65FE2" w:rsidR="00DF5114" w:rsidRDefault="00DF5114" w:rsidP="00DF5114">
      <w:pPr>
        <w:pStyle w:val="Nzev"/>
        <w:jc w:val="left"/>
      </w:pPr>
      <w:r w:rsidRPr="00DF5114">
        <w:t>Příloha č. 2</w:t>
      </w:r>
      <w:r>
        <w:t xml:space="preserve">: </w:t>
      </w:r>
      <w:r w:rsidRPr="00DF5114">
        <w:t xml:space="preserve">Podrobný popis projektu </w:t>
      </w:r>
    </w:p>
    <w:p w14:paraId="5D865979" w14:textId="77777777" w:rsidR="00C35878" w:rsidRPr="007635C5" w:rsidRDefault="00C35878" w:rsidP="00C35878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06236315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název žádající organizace, IČO, název projektu;</w:t>
      </w:r>
    </w:p>
    <w:p w14:paraId="169CD43B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vymezení tematického modulu/ů, který/é bude/ou v rámci projektu realizován/ny;</w:t>
      </w:r>
    </w:p>
    <w:p w14:paraId="1986865F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hlavní a dílčí cíle; stručný popis potřebnosti</w:t>
      </w:r>
      <w:r w:rsidR="00BF1EA1">
        <w:rPr>
          <w:rFonts w:ascii="Calibri" w:hAnsi="Calibri" w:cs="Calibri"/>
          <w:sz w:val="22"/>
          <w:szCs w:val="22"/>
        </w:rPr>
        <w:t>;</w:t>
      </w:r>
    </w:p>
    <w:p w14:paraId="58DDA10F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reference z realizace podobných projektů, odkaz na další realizované projekty apod.) – pouze stručně, možné odkázat na podrobnější rozpracování tohoto bodu ve výroční zprávě případně v dokladu o předchozí činnosti;</w:t>
      </w:r>
    </w:p>
    <w:p w14:paraId="49789F48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cílová skupina/ny projektu, včetně počtu přímých a nepřímých příjemců pomoci v projektu; zdůvodnění a předpokládaný přínos projektu a jeho částí pro cílovou skupinu; </w:t>
      </w:r>
    </w:p>
    <w:p w14:paraId="33835709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50AED1DB" w14:textId="77777777" w:rsidR="00C35878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podrobný popis jednotlivých aktivit </w:t>
      </w:r>
      <w:r w:rsidR="00BF1EA1">
        <w:rPr>
          <w:rFonts w:ascii="Calibri" w:hAnsi="Calibri" w:cs="Calibri"/>
          <w:sz w:val="22"/>
          <w:szCs w:val="22"/>
        </w:rPr>
        <w:t>projektu</w:t>
      </w:r>
      <w:r w:rsidRPr="00CE7A62">
        <w:rPr>
          <w:rFonts w:ascii="Calibri" w:hAnsi="Calibri" w:cs="Calibri"/>
          <w:sz w:val="22"/>
          <w:szCs w:val="22"/>
        </w:rPr>
        <w:t xml:space="preserve">. U každé aktivity budou stanovena kritéria (tj. indikátory-kvalitativní i kvantitativní, jichž bude realizací aktivity dosaženo; kritéria si každý žadatel stanovuje sám tak, aby maximálně vypovídala o úspěšnosti realizace aktivity); u projektů, u nichž je to možné, uveďte předpokládaný počet účastníků a délku trvání akce či akcí (podle těchto </w:t>
      </w:r>
      <w:r w:rsidR="008D6298" w:rsidRPr="00CE7A62">
        <w:rPr>
          <w:rFonts w:asciiTheme="minorHAnsi" w:hAnsiTheme="minorHAnsi" w:cstheme="minorHAnsi"/>
          <w:sz w:val="22"/>
          <w:szCs w:val="22"/>
        </w:rPr>
        <w:t>indikátorů bude posuzováno, zda je výše vratky</w:t>
      </w:r>
      <w:r w:rsidRPr="00CE7A62">
        <w:rPr>
          <w:rFonts w:ascii="Calibri" w:hAnsi="Calibri" w:cs="Calibri"/>
          <w:sz w:val="22"/>
          <w:szCs w:val="22"/>
        </w:rPr>
        <w:t xml:space="preserve"> ve vyúčtování podaném po ukončení projektu</w:t>
      </w:r>
      <w:r w:rsidR="008D6298" w:rsidRPr="00CE7A62">
        <w:rPr>
          <w:rFonts w:ascii="Calibri" w:hAnsi="Calibri" w:cs="Calibri"/>
          <w:sz w:val="22"/>
          <w:szCs w:val="22"/>
        </w:rPr>
        <w:t xml:space="preserve"> relevantní</w:t>
      </w:r>
      <w:r w:rsidRPr="00CE7A62">
        <w:rPr>
          <w:rFonts w:ascii="Calibri" w:hAnsi="Calibri" w:cs="Calibri"/>
          <w:sz w:val="22"/>
          <w:szCs w:val="22"/>
        </w:rPr>
        <w:t>);</w:t>
      </w:r>
    </w:p>
    <w:p w14:paraId="19E3BB65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délku trvání projektu (termín zahájení a termín ukončení) a harmonogram realizace jednotlivých aktivit;</w:t>
      </w:r>
    </w:p>
    <w:p w14:paraId="5098CC49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personální zabezpečení projektu-popis pracovních pozic; </w:t>
      </w:r>
    </w:p>
    <w:p w14:paraId="10E1E803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popis odborné praxe a </w:t>
      </w:r>
      <w:r w:rsidR="0093380F">
        <w:rPr>
          <w:rFonts w:ascii="Calibri" w:hAnsi="Calibri" w:cs="Calibri"/>
          <w:sz w:val="22"/>
          <w:szCs w:val="22"/>
        </w:rPr>
        <w:t>vzdělání pracovníků</w:t>
      </w:r>
      <w:r w:rsidR="00BF1EA1">
        <w:rPr>
          <w:rFonts w:ascii="Calibri" w:hAnsi="Calibri" w:cs="Calibri"/>
          <w:sz w:val="22"/>
          <w:szCs w:val="22"/>
        </w:rPr>
        <w:t xml:space="preserve"> zapojených do realizace projektu</w:t>
      </w:r>
      <w:r w:rsidRPr="00CE7A62">
        <w:rPr>
          <w:rFonts w:ascii="Calibri" w:hAnsi="Calibri" w:cs="Calibri"/>
          <w:sz w:val="22"/>
          <w:szCs w:val="22"/>
        </w:rPr>
        <w:t>;</w:t>
      </w:r>
    </w:p>
    <w:p w14:paraId="458E6640" w14:textId="6B53FD45" w:rsidR="00DE52DC" w:rsidRPr="00CE7A62" w:rsidRDefault="00C35878" w:rsidP="0093380F">
      <w:pPr>
        <w:pStyle w:val="Text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veškeré další podstatné údaje o projektu, zejména informace o tom, jakým způsobem bude prezentována dotace ministerstva ve výstupech</w:t>
      </w:r>
      <w:r w:rsidR="00F51CF1">
        <w:rPr>
          <w:rFonts w:ascii="Calibri" w:hAnsi="Calibri" w:cs="Calibri"/>
          <w:sz w:val="22"/>
          <w:szCs w:val="22"/>
        </w:rPr>
        <w:t>.</w:t>
      </w:r>
    </w:p>
    <w:sectPr w:rsidR="00DE52DC" w:rsidRPr="00CE7A6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484AA" w14:textId="77777777" w:rsidR="00FC703D" w:rsidRDefault="00FC703D" w:rsidP="00F51CF1">
      <w:pPr>
        <w:spacing w:after="0" w:line="240" w:lineRule="auto"/>
      </w:pPr>
      <w:r>
        <w:separator/>
      </w:r>
    </w:p>
  </w:endnote>
  <w:endnote w:type="continuationSeparator" w:id="0">
    <w:p w14:paraId="2AA12EFC" w14:textId="77777777" w:rsidR="00FC703D" w:rsidRDefault="00FC703D" w:rsidP="00F5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104070"/>
      <w:docPartObj>
        <w:docPartGallery w:val="Page Numbers (Bottom of Page)"/>
        <w:docPartUnique/>
      </w:docPartObj>
    </w:sdtPr>
    <w:sdtContent>
      <w:p w14:paraId="7BB6BE90" w14:textId="65A36022" w:rsidR="00DF5114" w:rsidRDefault="00DF51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43D5D" w14:textId="77777777" w:rsidR="00DF5114" w:rsidRDefault="00DF51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05714" w14:textId="77777777" w:rsidR="00FC703D" w:rsidRDefault="00FC703D" w:rsidP="00F51CF1">
      <w:pPr>
        <w:spacing w:after="0" w:line="240" w:lineRule="auto"/>
      </w:pPr>
      <w:r>
        <w:separator/>
      </w:r>
    </w:p>
  </w:footnote>
  <w:footnote w:type="continuationSeparator" w:id="0">
    <w:p w14:paraId="44E40DE5" w14:textId="77777777" w:rsidR="00FC703D" w:rsidRDefault="00FC703D" w:rsidP="00F5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9968" w14:textId="36D79742" w:rsidR="00F51CF1" w:rsidRPr="00F51CF1" w:rsidRDefault="00DF5114" w:rsidP="002343EB">
    <w:pPr>
      <w:pStyle w:val="Zhlav"/>
      <w:jc w:val="right"/>
      <w:rPr>
        <w:i/>
      </w:rPr>
    </w:pPr>
    <w:r>
      <w:rPr>
        <w:i/>
      </w:rPr>
      <w:t>Příloha č. 2</w:t>
    </w:r>
    <w:r w:rsidR="002343EB">
      <w:rPr>
        <w:i/>
      </w:rPr>
      <w:t>,</w:t>
    </w:r>
    <w:r>
      <w:rPr>
        <w:i/>
      </w:rPr>
      <w:t xml:space="preserve"> č</w:t>
    </w:r>
    <w:r w:rsidR="00F51CF1" w:rsidRPr="00F51CF1">
      <w:rPr>
        <w:i/>
      </w:rPr>
      <w:t xml:space="preserve">. j.: </w:t>
    </w:r>
    <w:r w:rsidR="00DB4976" w:rsidRPr="0068701E">
      <w:t>MSMT-33731/2022-2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2C1E"/>
    <w:multiLevelType w:val="hybridMultilevel"/>
    <w:tmpl w:val="8D3C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E01B7"/>
    <w:multiLevelType w:val="hybridMultilevel"/>
    <w:tmpl w:val="E7FC3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51F1A"/>
    <w:multiLevelType w:val="hybridMultilevel"/>
    <w:tmpl w:val="9C7E2C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51211745">
    <w:abstractNumId w:val="4"/>
  </w:num>
  <w:num w:numId="2" w16cid:durableId="1196498904">
    <w:abstractNumId w:val="4"/>
  </w:num>
  <w:num w:numId="3" w16cid:durableId="1733115497">
    <w:abstractNumId w:val="4"/>
  </w:num>
  <w:num w:numId="4" w16cid:durableId="1036076521">
    <w:abstractNumId w:val="4"/>
  </w:num>
  <w:num w:numId="5" w16cid:durableId="276790034">
    <w:abstractNumId w:val="4"/>
  </w:num>
  <w:num w:numId="6" w16cid:durableId="505286044">
    <w:abstractNumId w:val="4"/>
  </w:num>
  <w:num w:numId="7" w16cid:durableId="1476216066">
    <w:abstractNumId w:val="4"/>
  </w:num>
  <w:num w:numId="8" w16cid:durableId="982392095">
    <w:abstractNumId w:val="4"/>
  </w:num>
  <w:num w:numId="9" w16cid:durableId="370612987">
    <w:abstractNumId w:val="4"/>
  </w:num>
  <w:num w:numId="10" w16cid:durableId="944193903">
    <w:abstractNumId w:val="4"/>
  </w:num>
  <w:num w:numId="11" w16cid:durableId="1148665061">
    <w:abstractNumId w:val="1"/>
  </w:num>
  <w:num w:numId="12" w16cid:durableId="1481077330">
    <w:abstractNumId w:val="3"/>
  </w:num>
  <w:num w:numId="13" w16cid:durableId="1230918727">
    <w:abstractNumId w:val="2"/>
  </w:num>
  <w:num w:numId="14" w16cid:durableId="97972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5"/>
    <w:rsid w:val="002343EB"/>
    <w:rsid w:val="005A7675"/>
    <w:rsid w:val="0087326E"/>
    <w:rsid w:val="008D6298"/>
    <w:rsid w:val="0093380F"/>
    <w:rsid w:val="00942DE8"/>
    <w:rsid w:val="00A26908"/>
    <w:rsid w:val="00BF1EA1"/>
    <w:rsid w:val="00C166D3"/>
    <w:rsid w:val="00C35878"/>
    <w:rsid w:val="00CE210A"/>
    <w:rsid w:val="00CE7A62"/>
    <w:rsid w:val="00D04C96"/>
    <w:rsid w:val="00DB4976"/>
    <w:rsid w:val="00DE52DC"/>
    <w:rsid w:val="00DF5114"/>
    <w:rsid w:val="00E02F23"/>
    <w:rsid w:val="00F51CF1"/>
    <w:rsid w:val="00F75EA6"/>
    <w:rsid w:val="00FC703D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4CF3"/>
  <w15:chartTrackingRefBased/>
  <w15:docId w15:val="{8C671FC8-5BE8-4362-BA9A-77C1AA9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878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F5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CF1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CF1"/>
    <w:rPr>
      <w:rFonts w:eastAsiaTheme="minorEastAsia" w:cs="Times New Roman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5114"/>
    <w:pPr>
      <w:numPr>
        <w:ilvl w:val="1"/>
      </w:numPr>
    </w:pPr>
    <w:rPr>
      <w:rFonts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5114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6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8841CB-09B4-4C6B-AFDE-5CAAB070F5B5}"/>
</file>

<file path=customXml/itemProps2.xml><?xml version="1.0" encoding="utf-8"?>
<ds:datastoreItem xmlns:ds="http://schemas.openxmlformats.org/officeDocument/2006/customXml" ds:itemID="{8BE298FF-F6BC-4DF6-B7BF-D44138E151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304CD2-5709-4C8F-B4A3-472C4EFFE7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1549</Characters>
  <Application>Microsoft Office Word</Application>
  <DocSecurity>0</DocSecurity>
  <Lines>25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Nekvindová Aneta</cp:lastModifiedBy>
  <cp:revision>4</cp:revision>
  <dcterms:created xsi:type="dcterms:W3CDTF">2023-01-13T09:58:00Z</dcterms:created>
  <dcterms:modified xsi:type="dcterms:W3CDTF">2023-01-13T09:59:00Z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9378ecec75fa89af0cd74d7f8ccc9d5fdceb06fb727e9c5bfe08c0136340a05e</vt:lpwstr>
  </property>
</Properties>
</file>