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4B0A1" w14:textId="2B84DCFA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  <w:bookmarkStart w:id="0" w:name="_Hlk54087477"/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CA1F71">
        <w:rPr>
          <w:rFonts w:ascii="Calibri" w:hAnsi="Calibri" w:cs="Calibri"/>
          <w:b/>
          <w:sz w:val="27"/>
          <w:szCs w:val="27"/>
        </w:rPr>
        <w:t>5</w:t>
      </w:r>
      <w:r w:rsidRPr="007635C5">
        <w:rPr>
          <w:rFonts w:ascii="Calibri" w:hAnsi="Calibri" w:cs="Calibri"/>
          <w:b/>
          <w:sz w:val="27"/>
          <w:szCs w:val="27"/>
        </w:rPr>
        <w:t xml:space="preserve"> </w:t>
      </w:r>
      <w:bookmarkEnd w:id="0"/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1EB8CFA8" w14:textId="594679DC" w:rsidR="004627AD" w:rsidRPr="00386A9E" w:rsidRDefault="004627AD" w:rsidP="004627AD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</w:t>
      </w:r>
      <w:r w:rsidR="00CA1F71">
        <w:rPr>
          <w:rFonts w:ascii="Calibri" w:hAnsi="Calibri"/>
        </w:rPr>
        <w:t>5</w:t>
      </w:r>
      <w:r w:rsidRPr="00386A9E">
        <w:rPr>
          <w:rFonts w:ascii="Calibri" w:hAnsi="Calibri"/>
        </w:rPr>
        <w:t xml:space="preserve"> – Kritéria pro posouzení projektu</w:t>
      </w:r>
    </w:p>
    <w:p w14:paraId="3303183B" w14:textId="6500CC58" w:rsidR="004627AD" w:rsidRPr="005B2546" w:rsidRDefault="004627AD" w:rsidP="004627AD">
      <w:pPr>
        <w:pStyle w:val="Nadpis2"/>
        <w:rPr>
          <w:rFonts w:ascii="Calibri" w:hAnsi="Calibri"/>
          <w:sz w:val="24"/>
          <w:szCs w:val="24"/>
        </w:rPr>
      </w:pPr>
      <w:r w:rsidRPr="005B2546">
        <w:rPr>
          <w:rFonts w:ascii="Calibri" w:hAnsi="Calibri"/>
          <w:sz w:val="24"/>
          <w:szCs w:val="24"/>
        </w:rPr>
        <w:t>Přehled kritérií a bodového ohodnocení</w:t>
      </w:r>
    </w:p>
    <w:p w14:paraId="18C54BC1" w14:textId="77777777" w:rsidR="004627AD" w:rsidRPr="00386A9E" w:rsidRDefault="004627AD" w:rsidP="004627AD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7"/>
        <w:gridCol w:w="2097"/>
        <w:gridCol w:w="2098"/>
      </w:tblGrid>
      <w:tr w:rsidR="00386783" w:rsidRPr="00386A9E" w14:paraId="05858A15" w14:textId="77777777" w:rsidTr="004E465A">
        <w:trPr>
          <w:cantSplit/>
        </w:trPr>
        <w:tc>
          <w:tcPr>
            <w:tcW w:w="4947" w:type="dxa"/>
          </w:tcPr>
          <w:p w14:paraId="63F7E70E" w14:textId="77777777" w:rsidR="00386783" w:rsidRPr="00386A9E" w:rsidRDefault="00386783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2097" w:type="dxa"/>
          </w:tcPr>
          <w:p w14:paraId="43E09CE8" w14:textId="77777777" w:rsidR="00386783" w:rsidRPr="00386A9E" w:rsidRDefault="00386783" w:rsidP="00693B3C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  <w:p w14:paraId="29DED5A6" w14:textId="5FC72A0B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  <w:tc>
          <w:tcPr>
            <w:tcW w:w="2098" w:type="dxa"/>
          </w:tcPr>
          <w:p w14:paraId="3867E9EA" w14:textId="50B16320" w:rsidR="00386783" w:rsidRPr="00386783" w:rsidRDefault="00386783" w:rsidP="00693B3C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386783">
              <w:rPr>
                <w:rFonts w:ascii="Calibri" w:hAnsi="Calibri"/>
                <w:b/>
              </w:rPr>
              <w:t>Minimum pro postup do dalšího výběru</w:t>
            </w:r>
          </w:p>
        </w:tc>
      </w:tr>
      <w:tr w:rsidR="00386783" w:rsidRPr="00386A9E" w14:paraId="0811733B" w14:textId="77777777" w:rsidTr="004E465A">
        <w:trPr>
          <w:cantSplit/>
        </w:trPr>
        <w:tc>
          <w:tcPr>
            <w:tcW w:w="4947" w:type="dxa"/>
          </w:tcPr>
          <w:p w14:paraId="6F0EF376" w14:textId="77777777" w:rsidR="00386783" w:rsidRPr="00386A9E" w:rsidRDefault="00386783" w:rsidP="00693B3C">
            <w:pPr>
              <w:pStyle w:val="Nadpis5"/>
            </w:pPr>
            <w:r w:rsidRPr="00386A9E">
              <w:t>CELKEM</w:t>
            </w:r>
          </w:p>
        </w:tc>
        <w:tc>
          <w:tcPr>
            <w:tcW w:w="2097" w:type="dxa"/>
          </w:tcPr>
          <w:p w14:paraId="4C8E6B90" w14:textId="721BA9AF" w:rsidR="00386783" w:rsidRPr="006242F3" w:rsidRDefault="006242F3" w:rsidP="00693B3C">
            <w:pPr>
              <w:pStyle w:val="Texttabulkaoby"/>
              <w:jc w:val="center"/>
              <w:rPr>
                <w:b/>
              </w:rPr>
            </w:pPr>
            <w:r w:rsidRPr="006242F3">
              <w:rPr>
                <w:b/>
                <w:color w:val="5B9BD5" w:themeColor="accent1"/>
              </w:rPr>
              <w:t>8</w:t>
            </w:r>
            <w:r w:rsidR="00AE3AB1">
              <w:rPr>
                <w:b/>
                <w:color w:val="5B9BD5" w:themeColor="accent1"/>
              </w:rPr>
              <w:t>0</w:t>
            </w:r>
          </w:p>
        </w:tc>
        <w:tc>
          <w:tcPr>
            <w:tcW w:w="2098" w:type="dxa"/>
          </w:tcPr>
          <w:p w14:paraId="2B9ED9AC" w14:textId="4CB3C790" w:rsidR="00386783" w:rsidRPr="006242F3" w:rsidRDefault="006242F3" w:rsidP="00693B3C">
            <w:pPr>
              <w:pStyle w:val="Texttabulkaoby"/>
              <w:jc w:val="center"/>
              <w:rPr>
                <w:b/>
              </w:rPr>
            </w:pPr>
            <w:r w:rsidRPr="006242F3">
              <w:rPr>
                <w:b/>
                <w:color w:val="5B9BD5" w:themeColor="accent1"/>
              </w:rPr>
              <w:t>6</w:t>
            </w:r>
            <w:r w:rsidR="00AE3AB1">
              <w:rPr>
                <w:b/>
                <w:color w:val="5B9BD5" w:themeColor="accent1"/>
              </w:rPr>
              <w:t>0</w:t>
            </w:r>
          </w:p>
        </w:tc>
      </w:tr>
      <w:tr w:rsidR="00386783" w:rsidRPr="00386A9E" w14:paraId="5D3D988B" w14:textId="77777777" w:rsidTr="004E465A">
        <w:trPr>
          <w:cantSplit/>
        </w:trPr>
        <w:tc>
          <w:tcPr>
            <w:tcW w:w="4947" w:type="dxa"/>
          </w:tcPr>
          <w:p w14:paraId="207E4673" w14:textId="69ECCEB6" w:rsidR="00386783" w:rsidRPr="00386A9E" w:rsidRDefault="00386783" w:rsidP="00693B3C">
            <w:pPr>
              <w:pStyle w:val="Nadpis5"/>
            </w:pPr>
            <w:r w:rsidRPr="00386A9E">
              <w:t xml:space="preserve">A Soulad </w:t>
            </w:r>
            <w:r w:rsidR="00AE3AB1">
              <w:t>obsahu projektu s vyhlášenými tematickými oblastmi</w:t>
            </w:r>
          </w:p>
        </w:tc>
        <w:tc>
          <w:tcPr>
            <w:tcW w:w="2097" w:type="dxa"/>
          </w:tcPr>
          <w:p w14:paraId="60F584E2" w14:textId="5F3DEAE0" w:rsidR="00386783" w:rsidRPr="00386A9E" w:rsidRDefault="00AE3AB1" w:rsidP="00693B3C">
            <w:pPr>
              <w:pStyle w:val="Texttabulkaoby"/>
              <w:jc w:val="center"/>
            </w:pPr>
            <w:r>
              <w:rPr>
                <w:color w:val="5B9BD5" w:themeColor="accent1"/>
              </w:rPr>
              <w:t>15</w:t>
            </w:r>
          </w:p>
        </w:tc>
        <w:tc>
          <w:tcPr>
            <w:tcW w:w="2098" w:type="dxa"/>
          </w:tcPr>
          <w:p w14:paraId="27615D1B" w14:textId="647CD420" w:rsidR="00386783" w:rsidRPr="00386A9E" w:rsidRDefault="00386783" w:rsidP="00693B3C">
            <w:pPr>
              <w:pStyle w:val="Texttabulkaoby"/>
              <w:jc w:val="center"/>
            </w:pPr>
            <w:r w:rsidRPr="00386783">
              <w:rPr>
                <w:color w:val="5B9BD5" w:themeColor="accent1"/>
              </w:rPr>
              <w:t>1</w:t>
            </w:r>
            <w:r w:rsidR="00AE3AB1">
              <w:rPr>
                <w:color w:val="5B9BD5" w:themeColor="accent1"/>
              </w:rPr>
              <w:t>0</w:t>
            </w:r>
          </w:p>
        </w:tc>
      </w:tr>
      <w:tr w:rsidR="00386783" w:rsidRPr="00386A9E" w14:paraId="141488E5" w14:textId="77777777" w:rsidTr="004E465A">
        <w:trPr>
          <w:cantSplit/>
        </w:trPr>
        <w:tc>
          <w:tcPr>
            <w:tcW w:w="4947" w:type="dxa"/>
          </w:tcPr>
          <w:p w14:paraId="255C805F" w14:textId="7DD88BE6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 w:rsidR="00AE3AB1"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Soulad obsahu projektu s vyhlášenými </w:t>
            </w:r>
            <w:r>
              <w:rPr>
                <w:rFonts w:ascii="Calibri" w:hAnsi="Calibri"/>
              </w:rPr>
              <w:t>tematickými oblastmi</w:t>
            </w:r>
          </w:p>
        </w:tc>
        <w:tc>
          <w:tcPr>
            <w:tcW w:w="2097" w:type="dxa"/>
          </w:tcPr>
          <w:p w14:paraId="31F2AD55" w14:textId="4D411CCE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68B57348" w14:textId="3FFB9793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76488B7B" w14:textId="77777777" w:rsidTr="004E465A">
        <w:trPr>
          <w:cantSplit/>
        </w:trPr>
        <w:tc>
          <w:tcPr>
            <w:tcW w:w="4947" w:type="dxa"/>
          </w:tcPr>
          <w:p w14:paraId="72D476B4" w14:textId="68C7ACE1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 w:rsidR="00AE3AB1"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Soulad obsahu projektu s činností žadatele</w:t>
            </w:r>
          </w:p>
        </w:tc>
        <w:tc>
          <w:tcPr>
            <w:tcW w:w="2097" w:type="dxa"/>
          </w:tcPr>
          <w:p w14:paraId="4BC42CE8" w14:textId="55FAE1AD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BDADC76" w14:textId="3462C249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5898E884" w14:textId="77777777" w:rsidTr="004E465A">
        <w:trPr>
          <w:cantSplit/>
        </w:trPr>
        <w:tc>
          <w:tcPr>
            <w:tcW w:w="4947" w:type="dxa"/>
          </w:tcPr>
          <w:p w14:paraId="581BEE1C" w14:textId="6C8B7C6E" w:rsidR="00386783" w:rsidRPr="00386A9E" w:rsidRDefault="0038678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</w:t>
            </w:r>
            <w:r w:rsidR="00AE3AB1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Způsob ověřování dosažení stanovených cílů</w:t>
            </w:r>
          </w:p>
        </w:tc>
        <w:tc>
          <w:tcPr>
            <w:tcW w:w="2097" w:type="dxa"/>
          </w:tcPr>
          <w:p w14:paraId="25A7E0AB" w14:textId="196552DF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428A8EE6" w14:textId="48ACBBA7" w:rsidR="00386783" w:rsidRPr="00386A9E" w:rsidRDefault="0038678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2BA85B9E" w14:textId="77777777" w:rsidTr="004E465A">
        <w:trPr>
          <w:cantSplit/>
        </w:trPr>
        <w:tc>
          <w:tcPr>
            <w:tcW w:w="4947" w:type="dxa"/>
          </w:tcPr>
          <w:p w14:paraId="7D1CFD6C" w14:textId="77777777" w:rsidR="00386783" w:rsidRPr="00386A9E" w:rsidRDefault="00386783" w:rsidP="00693B3C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2097" w:type="dxa"/>
          </w:tcPr>
          <w:p w14:paraId="0523C798" w14:textId="6EA09779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25</w:t>
            </w:r>
          </w:p>
        </w:tc>
        <w:tc>
          <w:tcPr>
            <w:tcW w:w="2098" w:type="dxa"/>
          </w:tcPr>
          <w:p w14:paraId="5C330088" w14:textId="2FCF073A" w:rsidR="00386783" w:rsidRPr="00386A9E" w:rsidRDefault="006242F3" w:rsidP="00693B3C">
            <w:pPr>
              <w:pStyle w:val="Texttabulkaoby"/>
              <w:jc w:val="center"/>
            </w:pPr>
            <w:r w:rsidRPr="006242F3">
              <w:rPr>
                <w:color w:val="5B9BD5" w:themeColor="accent1"/>
              </w:rPr>
              <w:t>20</w:t>
            </w:r>
          </w:p>
        </w:tc>
      </w:tr>
      <w:tr w:rsidR="006242F3" w:rsidRPr="00386A9E" w14:paraId="7873F37F" w14:textId="77777777" w:rsidTr="004E465A">
        <w:trPr>
          <w:cantSplit/>
        </w:trPr>
        <w:tc>
          <w:tcPr>
            <w:tcW w:w="4947" w:type="dxa"/>
          </w:tcPr>
          <w:p w14:paraId="74CF79B0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2097" w:type="dxa"/>
          </w:tcPr>
          <w:p w14:paraId="05F081BD" w14:textId="1033EA5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567C451B" w14:textId="68259C7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516F9453" w14:textId="77777777" w:rsidTr="004E465A">
        <w:trPr>
          <w:cantSplit/>
        </w:trPr>
        <w:tc>
          <w:tcPr>
            <w:tcW w:w="4947" w:type="dxa"/>
          </w:tcPr>
          <w:p w14:paraId="1351556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2097" w:type="dxa"/>
          </w:tcPr>
          <w:p w14:paraId="70BB9A91" w14:textId="32B2399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324663CE" w14:textId="45F55B4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710931A7" w14:textId="77777777" w:rsidTr="004E465A">
        <w:trPr>
          <w:cantSplit/>
        </w:trPr>
        <w:tc>
          <w:tcPr>
            <w:tcW w:w="4947" w:type="dxa"/>
          </w:tcPr>
          <w:p w14:paraId="1CFE4454" w14:textId="6C3C4003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3 Potřebnost</w:t>
            </w:r>
            <w:r w:rsidRPr="00386A9E">
              <w:rPr>
                <w:rFonts w:ascii="Calibri" w:hAnsi="Calibri"/>
              </w:rPr>
              <w:t xml:space="preserve"> </w:t>
            </w:r>
            <w:r w:rsidR="00C23295">
              <w:rPr>
                <w:rFonts w:ascii="Calibri" w:hAnsi="Calibri"/>
              </w:rPr>
              <w:t xml:space="preserve">aktivit </w:t>
            </w:r>
            <w:r w:rsidRPr="00386A9E">
              <w:rPr>
                <w:rFonts w:ascii="Calibri" w:hAnsi="Calibri"/>
              </w:rPr>
              <w:t>projektu</w:t>
            </w:r>
            <w:r>
              <w:rPr>
                <w:rFonts w:ascii="Calibri" w:hAnsi="Calibri"/>
              </w:rPr>
              <w:t xml:space="preserve"> z hlediska cílové skupiny </w:t>
            </w:r>
          </w:p>
        </w:tc>
        <w:tc>
          <w:tcPr>
            <w:tcW w:w="2097" w:type="dxa"/>
          </w:tcPr>
          <w:p w14:paraId="6C52DC4A" w14:textId="7A5826D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61901F2F" w14:textId="20C623A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3D288D88" w14:textId="77777777" w:rsidTr="004E465A">
        <w:trPr>
          <w:cantSplit/>
        </w:trPr>
        <w:tc>
          <w:tcPr>
            <w:tcW w:w="4947" w:type="dxa"/>
          </w:tcPr>
          <w:p w14:paraId="08C2BCDF" w14:textId="1A4ACB26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 xml:space="preserve">4 Celkový přínos z hlediska vzdělávání </w:t>
            </w:r>
          </w:p>
        </w:tc>
        <w:tc>
          <w:tcPr>
            <w:tcW w:w="2097" w:type="dxa"/>
          </w:tcPr>
          <w:p w14:paraId="501DC2C7" w14:textId="22D7609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31D46B63" w14:textId="5DA9A4A2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5B41A22D" w14:textId="77777777" w:rsidTr="004E465A">
        <w:trPr>
          <w:cantSplit/>
        </w:trPr>
        <w:tc>
          <w:tcPr>
            <w:tcW w:w="4947" w:type="dxa"/>
          </w:tcPr>
          <w:p w14:paraId="57CA68B5" w14:textId="0153622E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2097" w:type="dxa"/>
          </w:tcPr>
          <w:p w14:paraId="7432D887" w14:textId="3BA19A8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0B1FBA7A" w14:textId="0AB59C1E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457597D0" w14:textId="77777777" w:rsidTr="004E465A">
        <w:trPr>
          <w:cantSplit/>
        </w:trPr>
        <w:tc>
          <w:tcPr>
            <w:tcW w:w="4947" w:type="dxa"/>
          </w:tcPr>
          <w:p w14:paraId="7FF7799A" w14:textId="77777777" w:rsidR="00386783" w:rsidRPr="00386A9E" w:rsidRDefault="00386783" w:rsidP="00693B3C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2097" w:type="dxa"/>
          </w:tcPr>
          <w:p w14:paraId="3FD287EE" w14:textId="77E4321D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20</w:t>
            </w:r>
          </w:p>
        </w:tc>
        <w:tc>
          <w:tcPr>
            <w:tcW w:w="2098" w:type="dxa"/>
          </w:tcPr>
          <w:p w14:paraId="5401004E" w14:textId="4D22C16B" w:rsidR="00386783" w:rsidRPr="00386A9E" w:rsidRDefault="006242F3" w:rsidP="00693B3C">
            <w:pPr>
              <w:pStyle w:val="Texttabulkaoby"/>
              <w:jc w:val="center"/>
            </w:pPr>
            <w:r>
              <w:rPr>
                <w:color w:val="5B9BD5" w:themeColor="accent1"/>
              </w:rPr>
              <w:t>15</w:t>
            </w:r>
          </w:p>
        </w:tc>
      </w:tr>
      <w:tr w:rsidR="006242F3" w:rsidRPr="00386A9E" w14:paraId="5CC41B62" w14:textId="77777777" w:rsidTr="004E465A">
        <w:trPr>
          <w:cantSplit/>
        </w:trPr>
        <w:tc>
          <w:tcPr>
            <w:tcW w:w="4947" w:type="dxa"/>
          </w:tcPr>
          <w:p w14:paraId="4B4DDA7B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2097" w:type="dxa"/>
          </w:tcPr>
          <w:p w14:paraId="2CAEB62F" w14:textId="11BF1D5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04C38B4F" w14:textId="52128CC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1AB3B2C1" w14:textId="77777777" w:rsidTr="004E465A">
        <w:trPr>
          <w:cantSplit/>
        </w:trPr>
        <w:tc>
          <w:tcPr>
            <w:tcW w:w="4947" w:type="dxa"/>
          </w:tcPr>
          <w:p w14:paraId="6A5B5597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2097" w:type="dxa"/>
          </w:tcPr>
          <w:p w14:paraId="155DFF29" w14:textId="6BD58F49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4CEF7DA3" w14:textId="02EE91D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777FE33F" w14:textId="77777777" w:rsidTr="004E465A">
        <w:trPr>
          <w:cantSplit/>
        </w:trPr>
        <w:tc>
          <w:tcPr>
            <w:tcW w:w="4947" w:type="dxa"/>
          </w:tcPr>
          <w:p w14:paraId="7ADD561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2097" w:type="dxa"/>
          </w:tcPr>
          <w:p w14:paraId="2F203DC6" w14:textId="7AE6C6F2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183D01EF" w14:textId="39814426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37E7EF61" w14:textId="77777777" w:rsidTr="004E465A">
        <w:trPr>
          <w:cantSplit/>
        </w:trPr>
        <w:tc>
          <w:tcPr>
            <w:tcW w:w="4947" w:type="dxa"/>
          </w:tcPr>
          <w:p w14:paraId="003DD549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2097" w:type="dxa"/>
          </w:tcPr>
          <w:p w14:paraId="3B61FF05" w14:textId="026B339E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F2C0C7D" w14:textId="3F40FE2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386783" w:rsidRPr="00386A9E" w14:paraId="5C4A87C9" w14:textId="77777777" w:rsidTr="004E465A">
        <w:trPr>
          <w:cantSplit/>
        </w:trPr>
        <w:tc>
          <w:tcPr>
            <w:tcW w:w="4947" w:type="dxa"/>
          </w:tcPr>
          <w:p w14:paraId="57D7278A" w14:textId="77777777" w:rsidR="00386783" w:rsidRPr="00386A9E" w:rsidRDefault="00386783" w:rsidP="00693B3C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2097" w:type="dxa"/>
          </w:tcPr>
          <w:p w14:paraId="0B00F844" w14:textId="3FF7DCC7" w:rsidR="00386783" w:rsidRPr="006242F3" w:rsidRDefault="006242F3" w:rsidP="00693B3C">
            <w:pPr>
              <w:pStyle w:val="Texttabulkaoby"/>
              <w:jc w:val="center"/>
              <w:rPr>
                <w:color w:val="5B9BD5" w:themeColor="accent1"/>
              </w:rPr>
            </w:pPr>
            <w:r>
              <w:rPr>
                <w:color w:val="5B9BD5" w:themeColor="accent1"/>
              </w:rPr>
              <w:t>20</w:t>
            </w:r>
          </w:p>
        </w:tc>
        <w:tc>
          <w:tcPr>
            <w:tcW w:w="2098" w:type="dxa"/>
          </w:tcPr>
          <w:p w14:paraId="7414C806" w14:textId="0E0BB864" w:rsidR="00386783" w:rsidRPr="00386A9E" w:rsidRDefault="006242F3" w:rsidP="00693B3C">
            <w:pPr>
              <w:pStyle w:val="Texttabulkaoby"/>
              <w:jc w:val="center"/>
            </w:pPr>
            <w:r w:rsidRPr="006242F3">
              <w:rPr>
                <w:color w:val="5B9BD5" w:themeColor="accent1"/>
              </w:rPr>
              <w:t>15</w:t>
            </w:r>
          </w:p>
        </w:tc>
      </w:tr>
      <w:tr w:rsidR="006242F3" w:rsidRPr="00386A9E" w14:paraId="21AF6B90" w14:textId="77777777" w:rsidTr="004E465A">
        <w:trPr>
          <w:cantSplit/>
        </w:trPr>
        <w:tc>
          <w:tcPr>
            <w:tcW w:w="4947" w:type="dxa"/>
          </w:tcPr>
          <w:p w14:paraId="324822BB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D.1 Soulad s podmínkami pro použití finančních prostředků stanovenými </w:t>
            </w:r>
            <w:r>
              <w:rPr>
                <w:rFonts w:ascii="Calibri" w:hAnsi="Calibri"/>
              </w:rPr>
              <w:t>Výzvou</w:t>
            </w:r>
          </w:p>
        </w:tc>
        <w:tc>
          <w:tcPr>
            <w:tcW w:w="2097" w:type="dxa"/>
          </w:tcPr>
          <w:p w14:paraId="306F0A64" w14:textId="7923565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 w:val="restart"/>
          </w:tcPr>
          <w:p w14:paraId="14692B50" w14:textId="51F7F496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4CF8C521" w14:textId="77777777" w:rsidTr="004E465A">
        <w:trPr>
          <w:cantSplit/>
        </w:trPr>
        <w:tc>
          <w:tcPr>
            <w:tcW w:w="4947" w:type="dxa"/>
          </w:tcPr>
          <w:p w14:paraId="61BE426F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2097" w:type="dxa"/>
          </w:tcPr>
          <w:p w14:paraId="074DE286" w14:textId="5BB355F0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5B079555" w14:textId="0CD29FEC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0194A67E" w14:textId="77777777" w:rsidTr="004E465A">
        <w:trPr>
          <w:cantSplit/>
        </w:trPr>
        <w:tc>
          <w:tcPr>
            <w:tcW w:w="4947" w:type="dxa"/>
          </w:tcPr>
          <w:p w14:paraId="7EAF685D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2097" w:type="dxa"/>
          </w:tcPr>
          <w:p w14:paraId="67002D31" w14:textId="09F4C36A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2A43AEC6" w14:textId="2A505601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6242F3" w:rsidRPr="00386A9E" w14:paraId="677CE053" w14:textId="77777777" w:rsidTr="004E465A">
        <w:trPr>
          <w:cantSplit/>
        </w:trPr>
        <w:tc>
          <w:tcPr>
            <w:tcW w:w="4947" w:type="dxa"/>
          </w:tcPr>
          <w:p w14:paraId="3EC3EAF8" w14:textId="77777777" w:rsidR="006242F3" w:rsidRPr="00386A9E" w:rsidRDefault="006242F3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2097" w:type="dxa"/>
          </w:tcPr>
          <w:p w14:paraId="675B080A" w14:textId="0DF96A37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2098" w:type="dxa"/>
            <w:vMerge/>
          </w:tcPr>
          <w:p w14:paraId="7D19F299" w14:textId="4446B358" w:rsidR="006242F3" w:rsidRPr="00386A9E" w:rsidRDefault="006242F3" w:rsidP="00693B3C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14:paraId="587D2557" w14:textId="13D4E08F" w:rsidR="004627AD" w:rsidRPr="001A66C6" w:rsidRDefault="004627AD" w:rsidP="00CD37EF">
      <w:pPr>
        <w:pStyle w:val="Nadpis2"/>
        <w:rPr>
          <w:rFonts w:asciiTheme="minorHAnsi" w:hAnsiTheme="minorHAnsi"/>
        </w:rPr>
      </w:pPr>
      <w:r w:rsidRPr="004F5994">
        <w:rPr>
          <w:rFonts w:ascii="Calibri" w:hAnsi="Calibri"/>
          <w:sz w:val="19"/>
          <w:szCs w:val="19"/>
        </w:rPr>
        <w:t xml:space="preserve"> </w:t>
      </w:r>
    </w:p>
    <w:sectPr w:rsidR="004627AD" w:rsidRPr="001A6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74A8" w14:textId="77777777" w:rsidR="00335128" w:rsidRDefault="00335128" w:rsidP="00A23055">
      <w:r>
        <w:separator/>
      </w:r>
    </w:p>
  </w:endnote>
  <w:endnote w:type="continuationSeparator" w:id="0">
    <w:p w14:paraId="3C06F6F4" w14:textId="77777777" w:rsidR="00335128" w:rsidRDefault="00335128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25788" w14:textId="77777777" w:rsidR="00335128" w:rsidRDefault="00335128" w:rsidP="00A23055">
      <w:r>
        <w:separator/>
      </w:r>
    </w:p>
  </w:footnote>
  <w:footnote w:type="continuationSeparator" w:id="0">
    <w:p w14:paraId="0D25DF66" w14:textId="77777777" w:rsidR="00335128" w:rsidRDefault="00335128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040C2DA1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6D45E3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6D45E3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D241C4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03B5B05D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094FF6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693B3C" w:rsidRDefault="0069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637221557">
    <w:abstractNumId w:val="29"/>
  </w:num>
  <w:num w:numId="2" w16cid:durableId="1896356194">
    <w:abstractNumId w:val="19"/>
  </w:num>
  <w:num w:numId="3" w16cid:durableId="1642147772">
    <w:abstractNumId w:val="0"/>
  </w:num>
  <w:num w:numId="4" w16cid:durableId="1415206097">
    <w:abstractNumId w:val="3"/>
  </w:num>
  <w:num w:numId="5" w16cid:durableId="1210647389">
    <w:abstractNumId w:val="25"/>
  </w:num>
  <w:num w:numId="6" w16cid:durableId="5646838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4191103">
    <w:abstractNumId w:val="10"/>
  </w:num>
  <w:num w:numId="8" w16cid:durableId="1081802846">
    <w:abstractNumId w:val="24"/>
  </w:num>
  <w:num w:numId="9" w16cid:durableId="775715686">
    <w:abstractNumId w:val="26"/>
  </w:num>
  <w:num w:numId="10" w16cid:durableId="765468590">
    <w:abstractNumId w:val="17"/>
  </w:num>
  <w:num w:numId="11" w16cid:durableId="35472510">
    <w:abstractNumId w:val="14"/>
  </w:num>
  <w:num w:numId="12" w16cid:durableId="1464694758">
    <w:abstractNumId w:val="9"/>
  </w:num>
  <w:num w:numId="13" w16cid:durableId="872041366">
    <w:abstractNumId w:val="31"/>
  </w:num>
  <w:num w:numId="14" w16cid:durableId="479427232">
    <w:abstractNumId w:val="1"/>
  </w:num>
  <w:num w:numId="15" w16cid:durableId="705980958">
    <w:abstractNumId w:val="34"/>
  </w:num>
  <w:num w:numId="16" w16cid:durableId="2066291420">
    <w:abstractNumId w:val="7"/>
  </w:num>
  <w:num w:numId="17" w16cid:durableId="131874332">
    <w:abstractNumId w:val="11"/>
  </w:num>
  <w:num w:numId="18" w16cid:durableId="1065757056">
    <w:abstractNumId w:val="13"/>
  </w:num>
  <w:num w:numId="19" w16cid:durableId="1975403725">
    <w:abstractNumId w:val="30"/>
  </w:num>
  <w:num w:numId="20" w16cid:durableId="1036658844">
    <w:abstractNumId w:val="5"/>
  </w:num>
  <w:num w:numId="21" w16cid:durableId="1637564098">
    <w:abstractNumId w:val="22"/>
  </w:num>
  <w:num w:numId="22" w16cid:durableId="1131829041">
    <w:abstractNumId w:val="12"/>
  </w:num>
  <w:num w:numId="23" w16cid:durableId="736902761">
    <w:abstractNumId w:val="33"/>
  </w:num>
  <w:num w:numId="24" w16cid:durableId="631180911">
    <w:abstractNumId w:val="15"/>
  </w:num>
  <w:num w:numId="25" w16cid:durableId="1293752215">
    <w:abstractNumId w:val="21"/>
  </w:num>
  <w:num w:numId="26" w16cid:durableId="1523085066">
    <w:abstractNumId w:val="28"/>
  </w:num>
  <w:num w:numId="27" w16cid:durableId="288362005">
    <w:abstractNumId w:val="6"/>
  </w:num>
  <w:num w:numId="28" w16cid:durableId="1774740037">
    <w:abstractNumId w:val="32"/>
  </w:num>
  <w:num w:numId="29" w16cid:durableId="963579798">
    <w:abstractNumId w:val="27"/>
  </w:num>
  <w:num w:numId="30" w16cid:durableId="1509372553">
    <w:abstractNumId w:val="16"/>
  </w:num>
  <w:num w:numId="31" w16cid:durableId="959074335">
    <w:abstractNumId w:val="20"/>
  </w:num>
  <w:num w:numId="32" w16cid:durableId="9449214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35578293">
    <w:abstractNumId w:val="2"/>
  </w:num>
  <w:num w:numId="34" w16cid:durableId="1681807282">
    <w:abstractNumId w:val="4"/>
  </w:num>
  <w:num w:numId="35" w16cid:durableId="430662121">
    <w:abstractNumId w:val="18"/>
  </w:num>
  <w:num w:numId="36" w16cid:durableId="1179658369">
    <w:abstractNumId w:val="8"/>
  </w:num>
  <w:num w:numId="37" w16cid:durableId="9420301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94FF6"/>
    <w:rsid w:val="00143468"/>
    <w:rsid w:val="00267F30"/>
    <w:rsid w:val="002A12EA"/>
    <w:rsid w:val="00335128"/>
    <w:rsid w:val="00386783"/>
    <w:rsid w:val="003D483C"/>
    <w:rsid w:val="00452EAC"/>
    <w:rsid w:val="004627AD"/>
    <w:rsid w:val="005838EA"/>
    <w:rsid w:val="0059057F"/>
    <w:rsid w:val="006242F3"/>
    <w:rsid w:val="00636DD2"/>
    <w:rsid w:val="00693B3C"/>
    <w:rsid w:val="006D45E3"/>
    <w:rsid w:val="00753A0F"/>
    <w:rsid w:val="007C48E3"/>
    <w:rsid w:val="008546B7"/>
    <w:rsid w:val="00877BC1"/>
    <w:rsid w:val="009E5292"/>
    <w:rsid w:val="00A23055"/>
    <w:rsid w:val="00AE3AB1"/>
    <w:rsid w:val="00AF40DD"/>
    <w:rsid w:val="00B57921"/>
    <w:rsid w:val="00C11150"/>
    <w:rsid w:val="00C23295"/>
    <w:rsid w:val="00C5078F"/>
    <w:rsid w:val="00C53A04"/>
    <w:rsid w:val="00CA1F71"/>
    <w:rsid w:val="00CD37EF"/>
    <w:rsid w:val="00D241C4"/>
    <w:rsid w:val="00D80245"/>
    <w:rsid w:val="00D975B3"/>
    <w:rsid w:val="00E76A79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2023-01-17T12:12:00Z</dcterms:created>
  <dcterms:modified xsi:type="dcterms:W3CDTF">2023-01-17T12:12:00Z</dcterms:modified>
</cp:coreProperties>
</file>