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85BBB" w14:textId="77777777" w:rsidR="00336879" w:rsidRDefault="00336879" w:rsidP="009B0C16">
      <w:pPr>
        <w:pStyle w:val="Zkladntextodsazen"/>
        <w:ind w:firstLine="0"/>
        <w:jc w:val="right"/>
        <w:rPr>
          <w:rFonts w:eastAsia="Calibri"/>
          <w:b/>
        </w:rPr>
      </w:pPr>
    </w:p>
    <w:p w14:paraId="4FA85BBC" w14:textId="77777777" w:rsidR="00336879" w:rsidRDefault="00336879" w:rsidP="00336879">
      <w:pPr>
        <w:spacing w:after="160" w:line="252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Závěrečná zpráva o věcném plnění projektu</w:t>
      </w:r>
    </w:p>
    <w:p w14:paraId="4FA85BBD" w14:textId="77777777"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</w:p>
    <w:p w14:paraId="4FA85BBE" w14:textId="77777777"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Název organizace:</w:t>
      </w:r>
    </w:p>
    <w:p w14:paraId="4FA85BBF" w14:textId="77777777"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Název projektu:</w:t>
      </w:r>
    </w:p>
    <w:p w14:paraId="4FA85BC0" w14:textId="77777777"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Číslo rozhodnutí:</w:t>
      </w:r>
    </w:p>
    <w:p w14:paraId="4FA85BC1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FA85BC2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Anotace soutěže</w:t>
      </w:r>
    </w:p>
    <w:p w14:paraId="4FA85BC3" w14:textId="77777777" w:rsidR="009B0C16" w:rsidRDefault="00336879" w:rsidP="00336879">
      <w:pPr>
        <w:spacing w:line="252" w:lineRule="auto"/>
        <w:ind w:left="36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Shrňte stručně zaměření a obsah soutěž</w:t>
      </w:r>
      <w:r w:rsidR="009B0C16">
        <w:rPr>
          <w:rFonts w:eastAsia="Calibri"/>
          <w:sz w:val="22"/>
          <w:szCs w:val="22"/>
        </w:rPr>
        <w:t>e</w:t>
      </w:r>
      <w:r>
        <w:rPr>
          <w:rFonts w:eastAsia="Calibri"/>
          <w:sz w:val="22"/>
          <w:szCs w:val="22"/>
        </w:rPr>
        <w:t>.</w:t>
      </w:r>
    </w:p>
    <w:p w14:paraId="4FA85BC4" w14:textId="77777777" w:rsidR="009B0C16" w:rsidRDefault="009B0C16" w:rsidP="00336879">
      <w:pPr>
        <w:spacing w:line="252" w:lineRule="auto"/>
        <w:ind w:left="360"/>
        <w:rPr>
          <w:rFonts w:eastAsia="Calibri"/>
          <w:sz w:val="22"/>
          <w:szCs w:val="22"/>
        </w:rPr>
      </w:pPr>
    </w:p>
    <w:p w14:paraId="4FA85BC5" w14:textId="77777777" w:rsidR="00336879" w:rsidRPr="009B0C16" w:rsidRDefault="009B0C16" w:rsidP="009B0C16">
      <w:pPr>
        <w:pStyle w:val="Odstavecseseznamem"/>
        <w:numPr>
          <w:ilvl w:val="0"/>
          <w:numId w:val="2"/>
        </w:numPr>
        <w:spacing w:line="252" w:lineRule="auto"/>
        <w:rPr>
          <w:rFonts w:eastAsia="Calibri"/>
          <w:b/>
        </w:rPr>
      </w:pPr>
      <w:r w:rsidRPr="009B0C16">
        <w:rPr>
          <w:rFonts w:eastAsia="Calibri"/>
          <w:b/>
        </w:rPr>
        <w:t>Cíle a priority soutěže</w:t>
      </w:r>
      <w:r w:rsidR="00336879" w:rsidRPr="009B0C16">
        <w:rPr>
          <w:rFonts w:eastAsia="Calibri"/>
          <w:b/>
        </w:rPr>
        <w:t xml:space="preserve"> </w:t>
      </w:r>
    </w:p>
    <w:p w14:paraId="4FA85BC6" w14:textId="77777777" w:rsidR="00336879" w:rsidRDefault="00336879" w:rsidP="00336879">
      <w:pPr>
        <w:spacing w:line="252" w:lineRule="auto"/>
        <w:ind w:left="360"/>
        <w:rPr>
          <w:rFonts w:eastAsia="Calibri"/>
          <w:sz w:val="22"/>
          <w:szCs w:val="22"/>
        </w:rPr>
      </w:pPr>
    </w:p>
    <w:p w14:paraId="4FA85BC7" w14:textId="77777777" w:rsidR="00336879" w:rsidRDefault="00336879" w:rsidP="00336879">
      <w:pPr>
        <w:numPr>
          <w:ilvl w:val="0"/>
          <w:numId w:val="2"/>
        </w:numPr>
        <w:spacing w:line="252" w:lineRule="auto"/>
      </w:pPr>
      <w:r>
        <w:rPr>
          <w:b/>
        </w:rPr>
        <w:t>Obsah soutěž</w:t>
      </w:r>
      <w:r w:rsidR="00FA2C44">
        <w:rPr>
          <w:b/>
        </w:rPr>
        <w:t>e</w:t>
      </w:r>
      <w:r>
        <w:rPr>
          <w:b/>
        </w:rPr>
        <w:t>, témata a použité metody či přístupy</w:t>
      </w:r>
    </w:p>
    <w:p w14:paraId="4FA85BC8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 přípravu a průběh soutěže.</w:t>
      </w:r>
    </w:p>
    <w:p w14:paraId="4FA85BC9" w14:textId="77777777" w:rsidR="00336879" w:rsidRDefault="00336879" w:rsidP="00336879">
      <w:pPr>
        <w:spacing w:line="252" w:lineRule="auto"/>
        <w:ind w:left="360"/>
        <w:rPr>
          <w:rFonts w:eastAsia="Calibri"/>
          <w:sz w:val="22"/>
          <w:szCs w:val="22"/>
        </w:rPr>
      </w:pPr>
    </w:p>
    <w:p w14:paraId="4FA85BCA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Zapojení pedagogů a odborných partnerů do soutěž</w:t>
      </w:r>
      <w:r w:rsidR="00FA2C44">
        <w:rPr>
          <w:b/>
        </w:rPr>
        <w:t>e</w:t>
      </w:r>
    </w:p>
    <w:p w14:paraId="4FA85BCB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Popište, jakým způsobem byli do aktivit zapojeni pedagogové a odborní partneři.</w:t>
      </w:r>
    </w:p>
    <w:p w14:paraId="4FA85BCC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FA85BCD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Dopad soutěž</w:t>
      </w:r>
      <w:r w:rsidR="00C857B4">
        <w:rPr>
          <w:b/>
        </w:rPr>
        <w:t>e</w:t>
      </w:r>
      <w:r>
        <w:rPr>
          <w:b/>
        </w:rPr>
        <w:t xml:space="preserve"> a odborné výstupy: </w:t>
      </w:r>
    </w:p>
    <w:p w14:paraId="4FA85BCE" w14:textId="77777777" w:rsidR="00336879" w:rsidRDefault="00336879" w:rsidP="00336879">
      <w:pPr>
        <w:spacing w:line="252" w:lineRule="auto"/>
        <w:ind w:left="720"/>
        <w:contextualSpacing/>
        <w:rPr>
          <w:b/>
        </w:rPr>
      </w:pPr>
    </w:p>
    <w:p w14:paraId="4FA85BCF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Viditelnost soutěž</w:t>
      </w:r>
      <w:r w:rsidR="00C857B4">
        <w:rPr>
          <w:b/>
        </w:rPr>
        <w:t>e</w:t>
      </w:r>
      <w:r>
        <w:rPr>
          <w:b/>
        </w:rPr>
        <w:t xml:space="preserve"> a využití výsledků soutěž</w:t>
      </w:r>
      <w:r w:rsidR="00C857B4">
        <w:rPr>
          <w:b/>
        </w:rPr>
        <w:t>e</w:t>
      </w:r>
      <w:r>
        <w:rPr>
          <w:b/>
        </w:rPr>
        <w:t>:</w:t>
      </w:r>
    </w:p>
    <w:p w14:paraId="4FA85BD0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Popište, jak jste informovali o vaš</w:t>
      </w:r>
      <w:r w:rsidR="00F72EB8">
        <w:rPr>
          <w:rFonts w:eastAsia="Calibri"/>
          <w:sz w:val="22"/>
          <w:szCs w:val="22"/>
        </w:rPr>
        <w:t>í</w:t>
      </w:r>
      <w:r>
        <w:rPr>
          <w:rFonts w:eastAsia="Calibri"/>
          <w:sz w:val="22"/>
          <w:szCs w:val="22"/>
        </w:rPr>
        <w:t xml:space="preserve"> soutěž</w:t>
      </w:r>
      <w:r w:rsidR="00F72EB8">
        <w:rPr>
          <w:rFonts w:eastAsia="Calibri"/>
          <w:sz w:val="22"/>
          <w:szCs w:val="22"/>
        </w:rPr>
        <w:t>i</w:t>
      </w:r>
      <w:r>
        <w:rPr>
          <w:rFonts w:eastAsia="Calibri"/>
          <w:sz w:val="22"/>
          <w:szCs w:val="22"/>
        </w:rPr>
        <w:t xml:space="preserve"> veřejnost, popř. média (u tištěných článků připojte jejich kopii, u elektronických uveďte odkaz). Popište také, jak využíváte anebo šíříte zkušenosti získané na soutěž</w:t>
      </w:r>
      <w:r w:rsidR="00F72EB8">
        <w:rPr>
          <w:rFonts w:eastAsia="Calibri"/>
          <w:sz w:val="22"/>
          <w:szCs w:val="22"/>
        </w:rPr>
        <w:t>i</w:t>
      </w:r>
      <w:r>
        <w:rPr>
          <w:rFonts w:eastAsia="Calibri"/>
          <w:sz w:val="22"/>
          <w:szCs w:val="22"/>
        </w:rPr>
        <w:t>.</w:t>
      </w:r>
    </w:p>
    <w:p w14:paraId="4FA85BD1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FA85BD2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Vyhodnocení soutěže a návazné aktivity</w:t>
      </w:r>
    </w:p>
    <w:p w14:paraId="4FA85BD3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Popište, jakým způsobem jste vaš</w:t>
      </w:r>
      <w:r w:rsidR="00825A3A">
        <w:rPr>
          <w:rFonts w:eastAsia="Calibri"/>
          <w:sz w:val="22"/>
          <w:szCs w:val="22"/>
        </w:rPr>
        <w:t>i</w:t>
      </w:r>
      <w:r>
        <w:rPr>
          <w:rFonts w:eastAsia="Calibri"/>
          <w:sz w:val="22"/>
          <w:szCs w:val="22"/>
        </w:rPr>
        <w:t xml:space="preserve"> soutěž vyhodnocovali (průběžně i po jejím skončení) a shrňte jednotlivé výsledky hodnocení.</w:t>
      </w:r>
    </w:p>
    <w:p w14:paraId="4FA85BD4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751F6BE2" w14:textId="77777777" w:rsidR="000F2224" w:rsidRPr="000F2224" w:rsidRDefault="000F2224" w:rsidP="000F2224">
      <w:pPr>
        <w:numPr>
          <w:ilvl w:val="0"/>
          <w:numId w:val="2"/>
        </w:numPr>
        <w:spacing w:line="252" w:lineRule="auto"/>
        <w:rPr>
          <w:b/>
        </w:rPr>
      </w:pPr>
      <w:r w:rsidRPr="000F2224">
        <w:rPr>
          <w:b/>
        </w:rPr>
        <w:t>Organizační řád</w:t>
      </w:r>
    </w:p>
    <w:p w14:paraId="517ABCEE" w14:textId="77777777" w:rsidR="000F2224" w:rsidRPr="000F2224" w:rsidRDefault="000F2224" w:rsidP="000F2224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 w:rsidRPr="000F2224">
        <w:rPr>
          <w:rFonts w:eastAsia="Calibri"/>
          <w:sz w:val="22"/>
          <w:szCs w:val="22"/>
        </w:rPr>
        <w:t>Uveďte odkaz k veřejně přístupnému organizačnímu řádu, popřípadě předložte dokument jako přílohu závěrečné zprávy.</w:t>
      </w:r>
    </w:p>
    <w:p w14:paraId="084C424D" w14:textId="77777777" w:rsidR="000F2224" w:rsidRDefault="000F2224" w:rsidP="000F2224">
      <w:pPr>
        <w:spacing w:line="252" w:lineRule="auto"/>
        <w:ind w:left="720"/>
        <w:rPr>
          <w:b/>
        </w:rPr>
      </w:pPr>
    </w:p>
    <w:p w14:paraId="4FA85BD5" w14:textId="63FD5254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Statistické údaje</w:t>
      </w:r>
    </w:p>
    <w:p w14:paraId="4FA85BD6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Uveďte počty</w:t>
      </w:r>
      <w:r w:rsidR="00825A3A">
        <w:rPr>
          <w:rFonts w:eastAsia="Calibri"/>
          <w:sz w:val="22"/>
          <w:szCs w:val="22"/>
        </w:rPr>
        <w:t xml:space="preserve"> účastníků</w:t>
      </w:r>
      <w:r>
        <w:rPr>
          <w:rFonts w:eastAsia="Calibri"/>
          <w:sz w:val="22"/>
          <w:szCs w:val="22"/>
        </w:rPr>
        <w:t>:</w:t>
      </w:r>
    </w:p>
    <w:p w14:paraId="4FA85BD7" w14:textId="77777777" w:rsidR="00336879" w:rsidRPr="00D5225E" w:rsidRDefault="00336879" w:rsidP="00D5225E">
      <w:pPr>
        <w:pStyle w:val="Odstavecseseznamem"/>
        <w:numPr>
          <w:ilvl w:val="0"/>
          <w:numId w:val="4"/>
        </w:numPr>
        <w:spacing w:line="252" w:lineRule="auto"/>
        <w:ind w:left="1701" w:hanging="425"/>
        <w:jc w:val="both"/>
        <w:rPr>
          <w:rFonts w:eastAsia="Calibri"/>
          <w:sz w:val="22"/>
          <w:szCs w:val="22"/>
        </w:rPr>
      </w:pPr>
      <w:r w:rsidRPr="00D5225E">
        <w:rPr>
          <w:rFonts w:eastAsia="Calibri"/>
          <w:sz w:val="22"/>
          <w:szCs w:val="22"/>
        </w:rPr>
        <w:t>Z toho dívek</w:t>
      </w:r>
    </w:p>
    <w:p w14:paraId="4FA85BD9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FA85BDA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FA85BDB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Kontaktní osoba k věcnému plnění projektu (jméno, e-mail, příp. telefon):</w:t>
      </w:r>
    </w:p>
    <w:p w14:paraId="4FA85BDC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FA85BDD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Podpis:</w:t>
      </w:r>
    </w:p>
    <w:p w14:paraId="4FA85BDE" w14:textId="77777777" w:rsidR="005B4446" w:rsidRDefault="00000000"/>
    <w:sectPr w:rsidR="005B44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50ACD"/>
    <w:multiLevelType w:val="hybridMultilevel"/>
    <w:tmpl w:val="B7B4FB7A"/>
    <w:lvl w:ilvl="0" w:tplc="E4460024">
      <w:start w:val="2"/>
      <w:numFmt w:val="bullet"/>
      <w:lvlText w:val="-"/>
      <w:lvlJc w:val="left"/>
      <w:pPr>
        <w:ind w:left="1416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1" w15:restartNumberingAfterBreak="0">
    <w:nsid w:val="22CB7D76"/>
    <w:multiLevelType w:val="hybridMultilevel"/>
    <w:tmpl w:val="EACE6C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06026"/>
    <w:multiLevelType w:val="hybridMultilevel"/>
    <w:tmpl w:val="BC0CC3A2"/>
    <w:lvl w:ilvl="0" w:tplc="76401430">
      <w:start w:val="12"/>
      <w:numFmt w:val="bullet"/>
      <w:lvlText w:val="-"/>
      <w:lvlJc w:val="left"/>
      <w:pPr>
        <w:ind w:left="1702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num w:numId="1" w16cid:durableId="1483539935">
    <w:abstractNumId w:val="2"/>
  </w:num>
  <w:num w:numId="2" w16cid:durableId="480319064">
    <w:abstractNumId w:val="1"/>
  </w:num>
  <w:num w:numId="3" w16cid:durableId="1423378010">
    <w:abstractNumId w:val="1"/>
  </w:num>
  <w:num w:numId="4" w16cid:durableId="106168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879"/>
    <w:rsid w:val="000F2224"/>
    <w:rsid w:val="00336879"/>
    <w:rsid w:val="00437DD4"/>
    <w:rsid w:val="00663A8B"/>
    <w:rsid w:val="00783FA0"/>
    <w:rsid w:val="00825A3A"/>
    <w:rsid w:val="00854217"/>
    <w:rsid w:val="00994B59"/>
    <w:rsid w:val="009B00E2"/>
    <w:rsid w:val="009B0C16"/>
    <w:rsid w:val="00A65CA1"/>
    <w:rsid w:val="00C05CC3"/>
    <w:rsid w:val="00C857B4"/>
    <w:rsid w:val="00D5225E"/>
    <w:rsid w:val="00F72EB8"/>
    <w:rsid w:val="00FA2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85BBB"/>
  <w15:chartTrackingRefBased/>
  <w15:docId w15:val="{F4778D4A-9181-4770-A2A9-56B687EA7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68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semiHidden/>
    <w:unhideWhenUsed/>
    <w:rsid w:val="00336879"/>
    <w:pPr>
      <w:ind w:firstLine="709"/>
      <w:jc w:val="both"/>
    </w:pPr>
    <w:rPr>
      <w:lang w:val="x-none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336879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locked/>
    <w:rsid w:val="0033687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3368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3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Vít Darek</dc:creator>
  <cp:keywords/>
  <dc:description/>
  <cp:lastModifiedBy>Komárek Oldřich</cp:lastModifiedBy>
  <cp:revision>3</cp:revision>
  <dcterms:created xsi:type="dcterms:W3CDTF">2023-05-21T14:26:00Z</dcterms:created>
  <dcterms:modified xsi:type="dcterms:W3CDTF">2023-06-07T05:11:00Z</dcterms:modified>
</cp:coreProperties>
</file>