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A23164">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077FB101" w:rsidR="002B5C49" w:rsidRDefault="002B5C49" w:rsidP="00A23164">
      <w:pPr>
        <w:spacing w:after="240"/>
        <w:jc w:val="both"/>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r w:rsidRPr="00EA0E7E">
        <w:rPr>
          <w:rFonts w:cstheme="minorHAnsi"/>
          <w:b/>
          <w:sz w:val="24"/>
          <w:szCs w:val="24"/>
        </w:rPr>
        <w:t xml:space="preserve"> </w:t>
      </w:r>
      <w:r w:rsidR="006273D9">
        <w:rPr>
          <w:rFonts w:cstheme="minorHAnsi"/>
          <w:b/>
          <w:sz w:val="24"/>
          <w:szCs w:val="24"/>
        </w:rPr>
        <w:t>/</w:t>
      </w:r>
      <w:r w:rsidR="006273D9" w:rsidRPr="00EA0E7E">
        <w:rPr>
          <w:rFonts w:cstheme="minorHAnsi"/>
          <w:b/>
          <w:sz w:val="24"/>
          <w:szCs w:val="24"/>
        </w:rPr>
        <w:t xml:space="preserve"> jmenování</w:t>
      </w:r>
      <w:r w:rsidR="00A23164">
        <w:rPr>
          <w:rFonts w:cstheme="minorHAnsi"/>
          <w:b/>
          <w:sz w:val="24"/>
          <w:szCs w:val="24"/>
        </w:rPr>
        <w:t xml:space="preserve"> na služební místo představeného</w:t>
      </w:r>
      <w:r w:rsidRPr="00EA0E7E">
        <w:rPr>
          <w:rStyle w:val="Znakapoznpodarou"/>
          <w:rFonts w:cstheme="minorHAnsi"/>
          <w:b/>
          <w:sz w:val="24"/>
          <w:szCs w:val="24"/>
        </w:rPr>
        <w:footnoteReference w:id="1"/>
      </w:r>
      <w:r>
        <w:rPr>
          <w:rFonts w:ascii="Times New Roman" w:hAnsi="Times New Roman" w:cs="Times New Roman"/>
          <w:b/>
          <w:sz w:val="24"/>
          <w:szCs w:val="24"/>
        </w:rPr>
        <w:t xml:space="preserve">                                        </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2"/>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4"/>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67E8CE8" w14:textId="77777777" w:rsidR="008E7DEB" w:rsidRPr="007326D2" w:rsidRDefault="008E7DEB" w:rsidP="008E7DEB">
      <w:pPr>
        <w:keepNext/>
        <w:spacing w:before="120"/>
        <w:outlineLvl w:val="0"/>
        <w:rPr>
          <w:rFonts w:cstheme="minorHAnsi"/>
          <w:b/>
          <w:bCs/>
          <w:sz w:val="21"/>
          <w:szCs w:val="21"/>
        </w:rPr>
      </w:pPr>
      <w:r w:rsidRPr="007326D2">
        <w:rPr>
          <w:rFonts w:cstheme="minorHAnsi"/>
          <w:b/>
          <w:bCs/>
          <w:sz w:val="21"/>
          <w:szCs w:val="21"/>
        </w:rPr>
        <w:t>Údaje sloužící k obstarání výpisu z evidence Rejstříku trestů</w:t>
      </w:r>
      <w:r w:rsidRPr="007326D2">
        <w:rPr>
          <w:rStyle w:val="Znakapoznpodarou"/>
          <w:rFonts w:cstheme="minorHAnsi"/>
          <w:b/>
          <w:bCs/>
          <w:sz w:val="21"/>
          <w:szCs w:val="21"/>
        </w:rPr>
        <w:footnoteReference w:id="5"/>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9"/>
        <w:gridCol w:w="5711"/>
      </w:tblGrid>
      <w:tr w:rsidR="007326D2" w:rsidRPr="007326D2" w14:paraId="34B06246"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FF08907" w14:textId="77777777" w:rsidR="008E7DEB" w:rsidRPr="007326D2" w:rsidRDefault="008E7DEB">
            <w:pPr>
              <w:rPr>
                <w:rFonts w:cstheme="minorHAnsi"/>
                <w:b/>
                <w:bCs/>
                <w:sz w:val="21"/>
                <w:szCs w:val="21"/>
                <w:vertAlign w:val="superscript"/>
              </w:rPr>
            </w:pPr>
            <w:r w:rsidRPr="007326D2">
              <w:rPr>
                <w:rFonts w:cstheme="minorHAnsi"/>
                <w:b/>
                <w:bCs/>
                <w:sz w:val="21"/>
                <w:szCs w:val="21"/>
              </w:rPr>
              <w:t>Rodné příjmení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5CF58" w14:textId="77777777" w:rsidR="008E7DEB" w:rsidRPr="007326D2" w:rsidRDefault="008E7DEB">
            <w:pPr>
              <w:rPr>
                <w:rFonts w:cstheme="minorHAnsi"/>
                <w:sz w:val="21"/>
                <w:szCs w:val="21"/>
              </w:rPr>
            </w:pPr>
          </w:p>
        </w:tc>
      </w:tr>
      <w:tr w:rsidR="007326D2" w:rsidRPr="007326D2" w14:paraId="3F103311"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DB6E248" w14:textId="77777777" w:rsidR="008E7DEB" w:rsidRPr="007326D2" w:rsidRDefault="008E7DEB">
            <w:pPr>
              <w:rPr>
                <w:rFonts w:cstheme="minorHAnsi"/>
                <w:b/>
                <w:bCs/>
                <w:sz w:val="21"/>
                <w:szCs w:val="21"/>
              </w:rPr>
            </w:pPr>
            <w:r w:rsidRPr="007326D2">
              <w:rPr>
                <w:rFonts w:cstheme="minorHAnsi"/>
                <w:b/>
                <w:bCs/>
                <w:sz w:val="21"/>
                <w:szCs w:val="21"/>
              </w:rPr>
              <w:t>Rodné číslo</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13CF9B" w14:textId="77777777" w:rsidR="008E7DEB" w:rsidRPr="007326D2" w:rsidRDefault="008E7DEB">
            <w:pPr>
              <w:rPr>
                <w:rFonts w:cstheme="minorHAnsi"/>
                <w:sz w:val="21"/>
                <w:szCs w:val="21"/>
              </w:rPr>
            </w:pPr>
          </w:p>
        </w:tc>
      </w:tr>
      <w:tr w:rsidR="007326D2" w:rsidRPr="007326D2" w14:paraId="41825913"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B83F122" w14:textId="77777777" w:rsidR="008E7DEB" w:rsidRPr="007326D2" w:rsidRDefault="008E7DEB">
            <w:pPr>
              <w:rPr>
                <w:rFonts w:cstheme="minorHAnsi"/>
                <w:b/>
                <w:bCs/>
                <w:sz w:val="21"/>
                <w:szCs w:val="21"/>
              </w:rPr>
            </w:pPr>
            <w:r w:rsidRPr="007326D2">
              <w:rPr>
                <w:rFonts w:cstheme="minorHAnsi"/>
                <w:b/>
                <w:bCs/>
                <w:sz w:val="21"/>
                <w:szCs w:val="21"/>
              </w:rPr>
              <w:t>Pohlaví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69D03" w14:textId="77777777" w:rsidR="008E7DEB" w:rsidRPr="007326D2" w:rsidRDefault="008E7DEB">
            <w:pPr>
              <w:rPr>
                <w:rFonts w:cstheme="minorHAnsi"/>
                <w:b/>
                <w:bCs/>
                <w:sz w:val="21"/>
                <w:szCs w:val="21"/>
              </w:rPr>
            </w:pPr>
          </w:p>
        </w:tc>
      </w:tr>
      <w:tr w:rsidR="007326D2" w:rsidRPr="007326D2" w14:paraId="768A01C3"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0A017B4" w14:textId="77777777" w:rsidR="008E7DEB" w:rsidRPr="007326D2" w:rsidRDefault="008E7DEB">
            <w:pPr>
              <w:rPr>
                <w:rFonts w:cstheme="minorHAnsi"/>
                <w:b/>
                <w:bCs/>
                <w:sz w:val="21"/>
                <w:szCs w:val="21"/>
              </w:rPr>
            </w:pPr>
            <w:r w:rsidRPr="007326D2">
              <w:rPr>
                <w:rFonts w:cstheme="minorHAnsi"/>
                <w:b/>
                <w:bCs/>
                <w:sz w:val="21"/>
                <w:szCs w:val="21"/>
              </w:rPr>
              <w:t>Stát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A1A26" w14:textId="77777777" w:rsidR="008E7DEB" w:rsidRPr="007326D2" w:rsidRDefault="008E7DEB">
            <w:pPr>
              <w:rPr>
                <w:rFonts w:cstheme="minorHAnsi"/>
                <w:b/>
                <w:bCs/>
                <w:sz w:val="21"/>
                <w:szCs w:val="21"/>
              </w:rPr>
            </w:pPr>
          </w:p>
        </w:tc>
      </w:tr>
      <w:tr w:rsidR="007326D2" w:rsidRPr="007326D2" w14:paraId="756F32D8"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7728D81" w14:textId="77777777" w:rsidR="008E7DEB" w:rsidRPr="007326D2" w:rsidRDefault="008E7DEB">
            <w:pPr>
              <w:rPr>
                <w:rFonts w:cstheme="minorHAnsi"/>
                <w:b/>
                <w:bCs/>
                <w:sz w:val="21"/>
                <w:szCs w:val="21"/>
              </w:rPr>
            </w:pPr>
            <w:r w:rsidRPr="007326D2">
              <w:rPr>
                <w:rFonts w:cstheme="minorHAnsi"/>
                <w:b/>
                <w:bCs/>
                <w:sz w:val="21"/>
                <w:szCs w:val="21"/>
              </w:rPr>
              <w:t>Okres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B447C" w14:textId="77777777" w:rsidR="008E7DEB" w:rsidRPr="007326D2" w:rsidRDefault="008E7DEB">
            <w:pPr>
              <w:rPr>
                <w:rFonts w:cstheme="minorHAnsi"/>
                <w:b/>
                <w:bCs/>
                <w:sz w:val="21"/>
                <w:szCs w:val="21"/>
              </w:rPr>
            </w:pPr>
          </w:p>
        </w:tc>
      </w:tr>
      <w:tr w:rsidR="007326D2" w:rsidRPr="007326D2" w14:paraId="1834DD19"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5FE7497" w14:textId="77777777" w:rsidR="008E7DEB" w:rsidRPr="007326D2" w:rsidRDefault="008E7DEB">
            <w:pPr>
              <w:rPr>
                <w:rFonts w:cstheme="minorHAnsi"/>
                <w:b/>
                <w:bCs/>
                <w:sz w:val="21"/>
                <w:szCs w:val="21"/>
              </w:rPr>
            </w:pPr>
            <w:r w:rsidRPr="007326D2">
              <w:rPr>
                <w:rFonts w:cstheme="minorHAnsi"/>
                <w:b/>
                <w:bCs/>
                <w:sz w:val="21"/>
                <w:szCs w:val="21"/>
              </w:rPr>
              <w:t>Obec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BA2E4" w14:textId="77777777" w:rsidR="008E7DEB" w:rsidRPr="007326D2" w:rsidRDefault="008E7DEB">
            <w:pPr>
              <w:rPr>
                <w:rFonts w:cstheme="minorHAnsi"/>
                <w:b/>
                <w:bCs/>
                <w:sz w:val="21"/>
                <w:szCs w:val="21"/>
              </w:rPr>
            </w:pPr>
          </w:p>
        </w:tc>
      </w:tr>
    </w:tbl>
    <w:p w14:paraId="78C11386" w14:textId="6E36574B"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lastRenderedPageBreak/>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11C9B96"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p>
          <w:p w14:paraId="0410A58D" w14:textId="77777777" w:rsidR="007A02F9" w:rsidRPr="007A02F9" w:rsidRDefault="007A02F9" w:rsidP="002B1C29">
            <w:pPr>
              <w:spacing w:after="0"/>
              <w:rPr>
                <w:rFonts w:cstheme="minorHAnsi"/>
                <w:b/>
                <w:bCs/>
                <w:sz w:val="14"/>
                <w:szCs w:val="14"/>
              </w:rPr>
            </w:pPr>
          </w:p>
          <w:p w14:paraId="475D3166" w14:textId="70394DDB" w:rsidR="001A104F" w:rsidRPr="00EA0E7E" w:rsidRDefault="002D1A05" w:rsidP="007326D2">
            <w:pPr>
              <w:rPr>
                <w:rFonts w:cstheme="minorHAnsi"/>
                <w:b/>
                <w:bCs/>
                <w:sz w:val="21"/>
                <w:szCs w:val="21"/>
              </w:rPr>
            </w:pPr>
            <w:r w:rsidRPr="00EA0E7E">
              <w:rPr>
                <w:rFonts w:cstheme="minorHAnsi"/>
                <w:b/>
                <w:bCs/>
                <w:sz w:val="21"/>
                <w:szCs w:val="21"/>
              </w:rPr>
              <w:t>zařazení na služební místo</w:t>
            </w:r>
            <w:r w:rsidR="000D1D16">
              <w:rPr>
                <w:rFonts w:cstheme="minorHAnsi"/>
                <w:b/>
                <w:bCs/>
                <w:sz w:val="21"/>
                <w:szCs w:val="21"/>
              </w:rPr>
              <w:t xml:space="preserve"> </w:t>
            </w:r>
            <w:r w:rsidR="000D1D16" w:rsidRPr="000D1D16">
              <w:rPr>
                <w:rFonts w:cstheme="minorHAnsi"/>
                <w:b/>
                <w:bCs/>
                <w:sz w:val="21"/>
                <w:szCs w:val="21"/>
              </w:rPr>
              <w:t xml:space="preserve">ministerský rada – </w:t>
            </w:r>
            <w:r w:rsidR="00A264C2">
              <w:rPr>
                <w:rFonts w:cstheme="minorHAnsi"/>
                <w:b/>
                <w:bCs/>
                <w:sz w:val="21"/>
                <w:szCs w:val="21"/>
              </w:rPr>
              <w:t>p</w:t>
            </w:r>
            <w:r w:rsidR="000D1D16" w:rsidRPr="000D1D16">
              <w:rPr>
                <w:rFonts w:cstheme="minorHAnsi"/>
                <w:b/>
                <w:bCs/>
                <w:sz w:val="21"/>
                <w:szCs w:val="21"/>
              </w:rPr>
              <w:t xml:space="preserve">rojektová / finanční administrátorka, </w:t>
            </w:r>
            <w:r w:rsidR="000D1D16">
              <w:rPr>
                <w:rFonts w:cstheme="minorHAnsi"/>
                <w:b/>
                <w:bCs/>
                <w:sz w:val="21"/>
                <w:szCs w:val="21"/>
              </w:rPr>
              <w:br/>
            </w:r>
            <w:r w:rsidR="000D1D16" w:rsidRPr="000D1D16">
              <w:rPr>
                <w:rFonts w:cstheme="minorHAnsi"/>
                <w:b/>
                <w:bCs/>
                <w:sz w:val="21"/>
                <w:szCs w:val="21"/>
              </w:rPr>
              <w:t>projektový / finanční administrátor</w:t>
            </w:r>
            <w:r w:rsidR="000D1D16" w:rsidRPr="000D1D16">
              <w:rPr>
                <w:rStyle w:val="Znakapoznpodarou"/>
                <w:rFonts w:cstheme="minorHAnsi"/>
                <w:b/>
                <w:bCs/>
                <w:sz w:val="21"/>
                <w:szCs w:val="21"/>
                <w:vertAlign w:val="baseline"/>
              </w:rPr>
              <w:t xml:space="preserve"> </w:t>
            </w:r>
          </w:p>
          <w:p w14:paraId="0557FC7A" w14:textId="1F2B819D" w:rsidR="002D1A05" w:rsidRPr="00EA0E7E" w:rsidRDefault="002D1A05" w:rsidP="002D1A05">
            <w:pPr>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odboru</w:t>
            </w:r>
            <w:r w:rsidR="00357835" w:rsidRPr="00EA0E7E">
              <w:rPr>
                <w:rFonts w:cstheme="minorHAnsi"/>
                <w:b/>
                <w:bCs/>
                <w:sz w:val="21"/>
                <w:szCs w:val="21"/>
              </w:rPr>
              <w:t xml:space="preserve"> </w:t>
            </w:r>
            <w:r w:rsidR="007326D2">
              <w:rPr>
                <w:rFonts w:cstheme="minorHAnsi"/>
                <w:b/>
                <w:bCs/>
                <w:sz w:val="21"/>
                <w:szCs w:val="21"/>
              </w:rPr>
              <w:t>administrace projektů výzkumu a vývoje</w:t>
            </w:r>
          </w:p>
          <w:p w14:paraId="0C83C7B5" w14:textId="36911D2E" w:rsidR="007326D2" w:rsidRDefault="002D1A05" w:rsidP="002D1A05">
            <w:pPr>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oddělení</w:t>
            </w:r>
            <w:r w:rsidR="00357835" w:rsidRPr="00EA0E7E">
              <w:rPr>
                <w:rFonts w:cstheme="minorHAnsi"/>
                <w:b/>
                <w:bCs/>
                <w:sz w:val="21"/>
                <w:szCs w:val="21"/>
              </w:rPr>
              <w:t xml:space="preserve"> </w:t>
            </w:r>
            <w:r w:rsidR="007326D2">
              <w:rPr>
                <w:rFonts w:cstheme="minorHAnsi"/>
                <w:b/>
                <w:bCs/>
                <w:sz w:val="21"/>
                <w:szCs w:val="21"/>
              </w:rPr>
              <w:t>projektů mobilit výzkumu a vývoje</w:t>
            </w:r>
          </w:p>
          <w:p w14:paraId="1B7D79B6" w14:textId="1645F6AD" w:rsidR="007379E9" w:rsidRPr="00636853" w:rsidRDefault="00636853" w:rsidP="002D1A05">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Ministerstvo školství, mládeže a tělovýchovy, č.j.:</w:t>
            </w:r>
            <w:r w:rsidR="007326D2">
              <w:rPr>
                <w:rFonts w:cstheme="minorHAnsi"/>
                <w:b/>
                <w:bCs/>
                <w:sz w:val="21"/>
                <w:szCs w:val="21"/>
              </w:rPr>
              <w:t xml:space="preserve"> MSMT-VYB-</w:t>
            </w:r>
            <w:r w:rsidR="006D22D5">
              <w:rPr>
                <w:rFonts w:cstheme="minorHAnsi"/>
                <w:b/>
                <w:bCs/>
                <w:sz w:val="21"/>
                <w:szCs w:val="21"/>
              </w:rPr>
              <w:t>193</w:t>
            </w:r>
            <w:r w:rsidR="007326D2">
              <w:rPr>
                <w:rFonts w:cstheme="minorHAnsi"/>
                <w:b/>
                <w:bCs/>
                <w:sz w:val="21"/>
                <w:szCs w:val="21"/>
              </w:rPr>
              <w:t>/2023-2.</w:t>
            </w:r>
            <w:r>
              <w:rPr>
                <w:rFonts w:cstheme="minorHAnsi"/>
                <w:b/>
                <w:bCs/>
                <w:sz w:val="21"/>
                <w:szCs w:val="21"/>
              </w:rPr>
              <w:t xml:space="preserve">                                   </w:t>
            </w:r>
          </w:p>
        </w:tc>
      </w:tr>
    </w:tbl>
    <w:p w14:paraId="6A240499" w14:textId="2B036E30" w:rsidR="00AF7E9D" w:rsidRPr="00EA0E7E" w:rsidRDefault="007A02F9" w:rsidP="00C23B07">
      <w:pPr>
        <w:keepNext/>
        <w:spacing w:before="120"/>
        <w:outlineLvl w:val="0"/>
        <w:rPr>
          <w:rFonts w:cstheme="minorHAnsi"/>
          <w:b/>
          <w:bCs/>
          <w:sz w:val="21"/>
          <w:szCs w:val="21"/>
        </w:rPr>
      </w:pPr>
      <w:r w:rsidRPr="00EA0E7E">
        <w:rPr>
          <w:rFonts w:cstheme="minorHAnsi"/>
          <w:b/>
          <w:bCs/>
          <w:sz w:val="21"/>
          <w:szCs w:val="21"/>
        </w:rPr>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6"/>
      </w:r>
    </w:p>
    <w:p w14:paraId="09E9FBC4" w14:textId="77777777" w:rsidR="006273D9" w:rsidRPr="00C14BD1" w:rsidRDefault="006273D9"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
          <w:szCs w:val="2"/>
        </w:rPr>
      </w:pPr>
    </w:p>
    <w:p w14:paraId="02D15C78" w14:textId="0B4C51C7" w:rsidR="00641222" w:rsidRPr="00FD6BD3"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w:t>
      </w:r>
      <w:r w:rsidR="00AB7129">
        <w:rPr>
          <w:rFonts w:cstheme="minorHAnsi"/>
          <w:bCs/>
          <w:sz w:val="21"/>
          <w:szCs w:val="21"/>
        </w:rPr>
        <w:t xml:space="preserve">v návaznosti na povinnost doložit splnění předpokladu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p>
    <w:p w14:paraId="1CB15BF0" w14:textId="62F9EACB" w:rsidR="00FD6BD3" w:rsidRPr="00EA0E7E" w:rsidRDefault="00FD6BD3"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Pr>
          <w:rFonts w:cstheme="minorHAnsi"/>
          <w:sz w:val="21"/>
          <w:szCs w:val="21"/>
        </w:rPr>
        <w:t xml:space="preserve">Pro účely </w:t>
      </w:r>
      <w:r w:rsidRPr="00FD6BD3">
        <w:rPr>
          <w:rFonts w:cstheme="minorHAnsi"/>
          <w:sz w:val="21"/>
          <w:szCs w:val="21"/>
        </w:rPr>
        <w:t xml:space="preserve">výběrového řízení </w:t>
      </w:r>
      <w:r w:rsidR="00AB7129">
        <w:rPr>
          <w:rFonts w:cstheme="minorHAnsi"/>
          <w:sz w:val="21"/>
          <w:szCs w:val="21"/>
        </w:rPr>
        <w:t xml:space="preserve">v návaznosti na povinnost doložit bezúhonnost </w:t>
      </w:r>
      <w:r w:rsidRPr="00FD6BD3">
        <w:rPr>
          <w:rFonts w:cstheme="minorHAnsi"/>
          <w:sz w:val="21"/>
          <w:szCs w:val="21"/>
        </w:rPr>
        <w:t>prohlašuji</w:t>
      </w:r>
      <w:r w:rsidR="00AB7129">
        <w:rPr>
          <w:rFonts w:cstheme="minorHAnsi"/>
          <w:sz w:val="21"/>
          <w:szCs w:val="21"/>
        </w:rPr>
        <w:t>, že jsem bezúhonný</w:t>
      </w:r>
      <w:r w:rsidR="00AB7129">
        <w:rPr>
          <w:rStyle w:val="Znakapoznpodarou"/>
          <w:rFonts w:cstheme="minorHAnsi"/>
          <w:sz w:val="21"/>
          <w:szCs w:val="21"/>
        </w:rPr>
        <w:footnoteReference w:id="7"/>
      </w:r>
      <w:r w:rsidR="00AB7129">
        <w:rPr>
          <w:rFonts w:cstheme="minorHAnsi"/>
          <w:sz w:val="21"/>
          <w:szCs w:val="21"/>
        </w:rPr>
        <w:t>.</w:t>
      </w:r>
    </w:p>
    <w:p w14:paraId="34D516E0" w14:textId="247F816C" w:rsidR="00D758E6" w:rsidRPr="00EA0E7E" w:rsidRDefault="00641222"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sidR="00860BAC">
        <w:rPr>
          <w:rFonts w:cstheme="minorHAnsi"/>
          <w:sz w:val="21"/>
          <w:szCs w:val="21"/>
        </w:rPr>
        <w:t> </w:t>
      </w:r>
      <w:r w:rsidRPr="00EA0E7E">
        <w:rPr>
          <w:rFonts w:cstheme="minorHAnsi"/>
          <w:sz w:val="21"/>
          <w:szCs w:val="21"/>
        </w:rPr>
        <w:t xml:space="preserve">výkonu </w:t>
      </w:r>
      <w:r w:rsidR="001A104F">
        <w:rPr>
          <w:rFonts w:cstheme="minorHAnsi"/>
          <w:sz w:val="21"/>
          <w:szCs w:val="21"/>
        </w:rPr>
        <w:t>práce</w:t>
      </w:r>
      <w:r w:rsidRPr="00EA0E7E">
        <w:rPr>
          <w:rFonts w:cstheme="minorHAnsi"/>
          <w:sz w:val="21"/>
          <w:szCs w:val="21"/>
        </w:rPr>
        <w:t xml:space="preserve"> na předmětném služebním místě.</w:t>
      </w:r>
    </w:p>
    <w:p w14:paraId="6DDB5A74" w14:textId="33482C28" w:rsidR="00D758E6" w:rsidRPr="00EA0E7E" w:rsidRDefault="00D758E6"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sidR="00AB7129">
        <w:rPr>
          <w:rFonts w:cstheme="minorHAnsi"/>
          <w:bCs/>
          <w:sz w:val="21"/>
          <w:szCs w:val="21"/>
        </w:rPr>
        <w:t>státního občanství a</w:t>
      </w:r>
      <w:r w:rsidR="006273D9">
        <w:rPr>
          <w:rFonts w:cstheme="minorHAnsi"/>
          <w:bCs/>
          <w:sz w:val="21"/>
          <w:szCs w:val="21"/>
        </w:rPr>
        <w:t> </w:t>
      </w:r>
      <w:r w:rsidR="00AB7129">
        <w:rPr>
          <w:rFonts w:cstheme="minorHAnsi"/>
          <w:bCs/>
          <w:sz w:val="21"/>
          <w:szCs w:val="21"/>
        </w:rPr>
        <w:t>vzdělání</w:t>
      </w:r>
      <w:r w:rsidRPr="00EA0E7E">
        <w:rPr>
          <w:rFonts w:cstheme="minorHAnsi"/>
          <w:bCs/>
          <w:sz w:val="21"/>
          <w:szCs w:val="21"/>
        </w:rPr>
        <w:t xml:space="preserve">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77777777" w:rsidR="000044F6" w:rsidRPr="00EA0E7E"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A264C2">
        <w:rPr>
          <w:rFonts w:cstheme="minorHAnsi"/>
          <w:b/>
          <w:bCs/>
          <w:sz w:val="21"/>
          <w:szCs w:val="21"/>
        </w:rPr>
      </w:r>
      <w:r w:rsidR="00A264C2">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8"/>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Pr="00EA0E7E">
        <w:rPr>
          <w:rFonts w:cstheme="minorHAnsi"/>
          <w:sz w:val="21"/>
          <w:szCs w:val="21"/>
        </w:rPr>
        <w:t>,</w:t>
      </w:r>
    </w:p>
    <w:p w14:paraId="4E13BFE5" w14:textId="77777777" w:rsidR="00BF2970" w:rsidRPr="00EA0E7E" w:rsidRDefault="00AF7E9D"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A264C2">
        <w:rPr>
          <w:rFonts w:cstheme="minorHAnsi"/>
          <w:b/>
          <w:bCs/>
          <w:sz w:val="21"/>
          <w:szCs w:val="21"/>
        </w:rPr>
      </w:r>
      <w:r w:rsidR="00A264C2">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66B58629" w14:textId="3DA70074" w:rsidR="000044F6" w:rsidRPr="002B1C29" w:rsidRDefault="00F650EB" w:rsidP="002B1C29">
      <w:pPr>
        <w:pBdr>
          <w:top w:val="single" w:sz="4" w:space="1" w:color="auto"/>
          <w:left w:val="single" w:sz="4" w:space="2" w:color="auto"/>
          <w:bottom w:val="single" w:sz="4" w:space="1"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w:t>
      </w:r>
      <w:r w:rsidR="00BF2970" w:rsidRPr="002B1C29">
        <w:rPr>
          <w:rStyle w:val="Znakapoznpodarou"/>
          <w:rFonts w:ascii="Times New Roman" w:hAnsi="Times New Roman" w:cs="Times New Roman"/>
        </w:rPr>
        <w:footnoteReference w:id="9"/>
      </w:r>
      <w:r w:rsidRPr="002B1C29">
        <w:rPr>
          <w:rFonts w:ascii="Times New Roman" w:hAnsi="Times New Roman" w:cs="Times New Roman"/>
        </w:rPr>
        <w:t>,</w:t>
      </w:r>
    </w:p>
    <w:p w14:paraId="5CE8C828" w14:textId="1B024984" w:rsidR="000044F6" w:rsidRPr="00EA0E7E" w:rsidRDefault="00F650EB"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w:t>
      </w:r>
      <w:r w:rsidR="000044F6" w:rsidRPr="00EA0E7E">
        <w:rPr>
          <w:rFonts w:cstheme="minorHAnsi"/>
          <w:sz w:val="21"/>
          <w:szCs w:val="21"/>
        </w:rPr>
        <w:t>/a</w:t>
      </w:r>
      <w:r w:rsidRPr="00EA0E7E">
        <w:rPr>
          <w:rFonts w:cstheme="minorHAnsi"/>
          <w:sz w:val="21"/>
          <w:szCs w:val="21"/>
        </w:rPr>
        <w:t xml:space="preserve"> studijní program v</w:t>
      </w:r>
      <w:r w:rsidR="000044F6" w:rsidRPr="00EA0E7E">
        <w:rPr>
          <w:rFonts w:cstheme="minorHAnsi"/>
          <w:sz w:val="21"/>
          <w:szCs w:val="21"/>
        </w:rPr>
        <w:t> </w:t>
      </w:r>
      <w:r w:rsidRPr="00EA0E7E">
        <w:rPr>
          <w:rFonts w:cstheme="minorHAnsi"/>
          <w:sz w:val="21"/>
          <w:szCs w:val="21"/>
        </w:rPr>
        <w:t>oboru</w:t>
      </w:r>
    </w:p>
    <w:p w14:paraId="69538AA2" w14:textId="77777777" w:rsidR="000044F6" w:rsidRPr="00EA0E7E" w:rsidRDefault="00F650EB"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lastRenderedPageBreak/>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BF2970" w:rsidRPr="00EA0E7E">
        <w:rPr>
          <w:rStyle w:val="Znakapoznpodarou"/>
          <w:rFonts w:cstheme="minorHAnsi"/>
          <w:sz w:val="21"/>
          <w:szCs w:val="21"/>
        </w:rPr>
        <w:footnoteReference w:id="10"/>
      </w:r>
    </w:p>
    <w:p w14:paraId="44FA5C77" w14:textId="77777777" w:rsidR="00AF7E9D" w:rsidRPr="00EA0E7E" w:rsidRDefault="000044F6"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BF2970" w:rsidRPr="00EA0E7E">
        <w:rPr>
          <w:rStyle w:val="Znakapoznpodarou"/>
          <w:rFonts w:cstheme="minorHAnsi"/>
          <w:sz w:val="21"/>
          <w:szCs w:val="21"/>
        </w:rPr>
        <w:footnoteReference w:id="11"/>
      </w:r>
      <w:r w:rsidR="00BF2970" w:rsidRPr="00EA0E7E">
        <w:rPr>
          <w:rFonts w:cstheme="minorHAnsi"/>
          <w:sz w:val="21"/>
          <w:szCs w:val="21"/>
        </w:rPr>
        <w:t>.</w:t>
      </w:r>
    </w:p>
    <w:p w14:paraId="0171DA3D" w14:textId="6E6CEBBB" w:rsidR="006257C7" w:rsidRDefault="00AB3809"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639C4849" w14:textId="77777777" w:rsidR="007A02F9" w:rsidRPr="007A02F9" w:rsidRDefault="007A02F9" w:rsidP="002B1C29">
      <w:pPr>
        <w:pBdr>
          <w:top w:val="single" w:sz="4" w:space="1" w:color="auto"/>
          <w:left w:val="single" w:sz="4" w:space="2" w:color="auto"/>
          <w:bottom w:val="single" w:sz="4" w:space="1" w:color="auto"/>
          <w:right w:val="single" w:sz="4" w:space="4" w:color="auto"/>
        </w:pBdr>
        <w:ind w:right="-2"/>
        <w:jc w:val="both"/>
        <w:rPr>
          <w:rFonts w:cstheme="minorHAnsi"/>
          <w:bCs/>
          <w:sz w:val="8"/>
          <w:szCs w:val="8"/>
        </w:rPr>
      </w:pP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t>Seznam příloh žádosti</w:t>
      </w:r>
    </w:p>
    <w:p w14:paraId="76698346"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2"/>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A264C2">
        <w:rPr>
          <w:rFonts w:cstheme="minorHAnsi"/>
          <w:b/>
          <w:bCs/>
          <w:sz w:val="21"/>
          <w:szCs w:val="21"/>
        </w:rPr>
      </w:r>
      <w:r w:rsidR="00A264C2">
        <w:rPr>
          <w:rFonts w:cstheme="minorHAnsi"/>
          <w:b/>
          <w:bCs/>
          <w:sz w:val="21"/>
          <w:szCs w:val="21"/>
        </w:rPr>
        <w:fldChar w:fldCharType="separate"/>
      </w:r>
      <w:r>
        <w:rPr>
          <w:rFonts w:cstheme="minorHAnsi"/>
          <w:b/>
          <w:bCs/>
          <w:sz w:val="21"/>
          <w:szCs w:val="21"/>
        </w:rPr>
        <w:fldChar w:fldCharType="end"/>
      </w:r>
    </w:p>
    <w:p w14:paraId="48DDFFA7"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t xml:space="preserve">2. Výpis z evidence </w:t>
      </w:r>
      <w:r w:rsidRPr="007326D2">
        <w:rPr>
          <w:rFonts w:cstheme="minorHAnsi"/>
          <w:bCs/>
          <w:sz w:val="21"/>
          <w:szCs w:val="21"/>
        </w:rPr>
        <w:t>Rejstříku trestů, který není starší než 3 měsíce, resp. obdobný doklad o bezúhonnosti, není-li žadatel státním občanem České republiky</w:t>
      </w:r>
      <w:r w:rsidRPr="007326D2">
        <w:rPr>
          <w:rStyle w:val="Znakapoznpodarou"/>
          <w:rFonts w:cstheme="minorHAnsi"/>
          <w:bCs/>
          <w:sz w:val="21"/>
          <w:szCs w:val="21"/>
        </w:rPr>
        <w:footnoteReference w:id="13"/>
      </w:r>
      <w:r w:rsidRPr="007326D2">
        <w:rPr>
          <w:rFonts w:cstheme="minorHAnsi"/>
          <w:bCs/>
          <w:sz w:val="21"/>
          <w:szCs w:val="21"/>
        </w:rPr>
        <w:t xml:space="preserve"> [§ 25 odst. 1 písm. d) ve spojení s § 26 odst. 1 zákona o státní službě]</w:t>
      </w:r>
      <w:r w:rsidRPr="007326D2">
        <w:rPr>
          <w:rStyle w:val="Znakapoznpodarou"/>
          <w:rFonts w:cstheme="minorHAnsi"/>
          <w:bCs/>
          <w:sz w:val="21"/>
          <w:szCs w:val="21"/>
        </w:rPr>
        <w:footnoteReference w:id="14"/>
      </w:r>
      <w:r w:rsidRPr="007326D2">
        <w:rPr>
          <w:rFonts w:cstheme="minorHAnsi"/>
          <w:bCs/>
          <w:sz w:val="21"/>
          <w:szCs w:val="21"/>
        </w:rPr>
        <w:tab/>
      </w:r>
      <w:r>
        <w:rPr>
          <w:rFonts w:cstheme="minorHAnsi"/>
          <w:bCs/>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A264C2">
        <w:rPr>
          <w:rFonts w:cstheme="minorHAnsi"/>
          <w:b/>
          <w:bCs/>
          <w:sz w:val="21"/>
          <w:szCs w:val="21"/>
        </w:rPr>
      </w:r>
      <w:r w:rsidR="00A264C2">
        <w:rPr>
          <w:rFonts w:cstheme="minorHAnsi"/>
          <w:b/>
          <w:bCs/>
          <w:sz w:val="21"/>
          <w:szCs w:val="21"/>
        </w:rPr>
        <w:fldChar w:fldCharType="separate"/>
      </w:r>
      <w:r>
        <w:rPr>
          <w:rFonts w:cstheme="minorHAnsi"/>
          <w:b/>
          <w:bCs/>
          <w:sz w:val="21"/>
          <w:szCs w:val="21"/>
        </w:rPr>
        <w:fldChar w:fldCharType="end"/>
      </w:r>
    </w:p>
    <w:p w14:paraId="49BA05A1" w14:textId="77777777" w:rsidR="007326D2"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sz w:val="21"/>
          <w:szCs w:val="21"/>
        </w:rPr>
      </w:pPr>
      <w:r>
        <w:rPr>
          <w:rFonts w:cstheme="minorHAnsi"/>
          <w:sz w:val="21"/>
          <w:szCs w:val="21"/>
        </w:rPr>
        <w:t>3. Originál, úředně ověřená kopie nebo prostá kopie dokladu o dosaženém vzdělání [§ 25 odst. 1 písm. e) ve spojení s § 26 </w:t>
      </w:r>
      <w:r>
        <w:rPr>
          <w:rFonts w:cstheme="minorHAnsi"/>
          <w:bCs/>
          <w:sz w:val="21"/>
          <w:szCs w:val="21"/>
        </w:rPr>
        <w:t>zákona o státní službě</w:t>
      </w:r>
      <w:r>
        <w:rPr>
          <w:rFonts w:cstheme="minorHAnsi"/>
          <w:sz w:val="21"/>
          <w:szCs w:val="21"/>
        </w:rPr>
        <w:t>]</w:t>
      </w:r>
      <w:r>
        <w:rPr>
          <w:rStyle w:val="Znakapoznpodarou"/>
          <w:rFonts w:cstheme="minorHAnsi"/>
          <w:sz w:val="21"/>
          <w:szCs w:val="21"/>
        </w:rPr>
        <w:footnoteReference w:id="15"/>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p>
    <w:p w14:paraId="07A580D0" w14:textId="4EDE9A43"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sz w:val="21"/>
          <w:szCs w:val="21"/>
        </w:rPr>
        <w:t xml:space="preserve">     </w:t>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r>
      <w:r w:rsidR="000D1D16">
        <w:rPr>
          <w:rFonts w:cstheme="minorHAnsi"/>
          <w:sz w:val="21"/>
          <w:szCs w:val="21"/>
        </w:rPr>
        <w:tab/>
        <w:t xml:space="preserve">     </w:t>
      </w:r>
      <w:r>
        <w:rPr>
          <w:rFonts w:cstheme="minorHAnsi"/>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A264C2">
        <w:rPr>
          <w:rFonts w:cstheme="minorHAnsi"/>
          <w:b/>
          <w:bCs/>
          <w:sz w:val="21"/>
          <w:szCs w:val="21"/>
        </w:rPr>
      </w:r>
      <w:r w:rsidR="00A264C2">
        <w:rPr>
          <w:rFonts w:cstheme="minorHAnsi"/>
          <w:b/>
          <w:bCs/>
          <w:sz w:val="21"/>
          <w:szCs w:val="21"/>
        </w:rPr>
        <w:fldChar w:fldCharType="separate"/>
      </w:r>
      <w:r>
        <w:rPr>
          <w:rFonts w:cstheme="minorHAnsi"/>
          <w:b/>
          <w:bCs/>
          <w:sz w:val="21"/>
          <w:szCs w:val="21"/>
        </w:rPr>
        <w:fldChar w:fldCharType="end"/>
      </w:r>
    </w:p>
    <w:p w14:paraId="38EFF966" w14:textId="77777777" w:rsidR="000D1D16" w:rsidRDefault="00516BA6" w:rsidP="000D1D16">
      <w:pPr>
        <w:pBdr>
          <w:top w:val="single" w:sz="4" w:space="1" w:color="auto"/>
          <w:left w:val="single" w:sz="4" w:space="0" w:color="auto"/>
          <w:bottom w:val="single" w:sz="4" w:space="0" w:color="auto"/>
          <w:right w:val="single" w:sz="4" w:space="4" w:color="auto"/>
        </w:pBdr>
        <w:ind w:left="284" w:right="-2" w:hanging="284"/>
        <w:jc w:val="both"/>
        <w:rPr>
          <w:rFonts w:cstheme="minorHAnsi"/>
          <w:bCs/>
          <w:color w:val="FF0000"/>
          <w:sz w:val="21"/>
          <w:szCs w:val="21"/>
        </w:rPr>
      </w:pPr>
      <w:r>
        <w:rPr>
          <w:rFonts w:cstheme="minorHAnsi"/>
          <w:bCs/>
          <w:sz w:val="21"/>
          <w:szCs w:val="21"/>
        </w:rPr>
        <w:t>4. Doklad prokazující znalost českého jazyka, není-li žadatel státním občanem České republiky nebo doklad prokazující, že se na žadatele vztahuje výjimka z prokazování znalosti českého jazyka (§ 25 odst. 2 zákona o státní službě)</w:t>
      </w:r>
      <w:r>
        <w:rPr>
          <w:rStyle w:val="Znakapoznpodarou"/>
          <w:rFonts w:cstheme="minorHAnsi"/>
          <w:bCs/>
          <w:sz w:val="21"/>
          <w:szCs w:val="21"/>
        </w:rPr>
        <w:footnoteReference w:id="16"/>
      </w:r>
      <w:r>
        <w:rPr>
          <w:rFonts w:cstheme="minorHAnsi"/>
          <w:bCs/>
          <w:sz w:val="21"/>
          <w:szCs w:val="21"/>
        </w:rPr>
        <w:t xml:space="preserve"> </w:t>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color w:val="FF0000"/>
          <w:sz w:val="21"/>
          <w:szCs w:val="21"/>
        </w:rPr>
        <w:tab/>
      </w:r>
    </w:p>
    <w:p w14:paraId="47E6BB89" w14:textId="77777777" w:rsidR="000D1D16" w:rsidRDefault="000D1D16" w:rsidP="000D1D16">
      <w:pPr>
        <w:pBdr>
          <w:top w:val="single" w:sz="4" w:space="1" w:color="auto"/>
          <w:left w:val="single" w:sz="4" w:space="0" w:color="auto"/>
          <w:bottom w:val="single" w:sz="4" w:space="0" w:color="auto"/>
          <w:right w:val="single" w:sz="4" w:space="4" w:color="auto"/>
        </w:pBdr>
        <w:ind w:left="284" w:right="-2" w:hanging="284"/>
        <w:jc w:val="both"/>
        <w:rPr>
          <w:rFonts w:cstheme="minorHAnsi"/>
          <w:bCs/>
          <w:color w:val="FF0000"/>
          <w:sz w:val="21"/>
          <w:szCs w:val="21"/>
        </w:rPr>
      </w:pPr>
    </w:p>
    <w:p w14:paraId="04C1CA96" w14:textId="693F993D" w:rsidR="00516BA6" w:rsidRPr="000D1D16" w:rsidRDefault="00516BA6" w:rsidP="000D1D16">
      <w:pPr>
        <w:pBdr>
          <w:top w:val="single" w:sz="4" w:space="1" w:color="auto"/>
          <w:left w:val="single" w:sz="4" w:space="0" w:color="auto"/>
          <w:bottom w:val="single" w:sz="4" w:space="0" w:color="auto"/>
          <w:right w:val="single" w:sz="4" w:space="4" w:color="auto"/>
        </w:pBdr>
        <w:ind w:left="284" w:right="-2" w:hanging="284"/>
        <w:jc w:val="both"/>
        <w:rPr>
          <w:rFonts w:cstheme="minorHAnsi"/>
          <w:bCs/>
          <w:color w:val="FF0000"/>
          <w:sz w:val="21"/>
          <w:szCs w:val="21"/>
        </w:rPr>
      </w:pPr>
      <w:r>
        <w:rPr>
          <w:rFonts w:cstheme="minorHAnsi"/>
          <w:bCs/>
          <w:color w:val="FF0000"/>
          <w:sz w:val="21"/>
          <w:szCs w:val="21"/>
        </w:rPr>
        <w:tab/>
      </w:r>
      <w:r>
        <w:rPr>
          <w:rFonts w:cstheme="minorHAnsi"/>
          <w:bCs/>
          <w:color w:val="FF0000"/>
          <w:sz w:val="21"/>
          <w:szCs w:val="21"/>
        </w:rPr>
        <w:tab/>
        <w:t xml:space="preserve">                                                   </w:t>
      </w:r>
    </w:p>
    <w:p w14:paraId="19859B36" w14:textId="77777777" w:rsidR="00516BA6" w:rsidRDefault="00516BA6" w:rsidP="00516BA6">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r>
        <w:rPr>
          <w:rFonts w:cstheme="minorHAnsi"/>
          <w:b/>
          <w:bCs/>
          <w:sz w:val="21"/>
          <w:szCs w:val="21"/>
          <w:u w:val="single"/>
        </w:rPr>
        <w:lastRenderedPageBreak/>
        <w:t>Další přílohy</w:t>
      </w:r>
    </w:p>
    <w:p w14:paraId="65002C44" w14:textId="67820CC0" w:rsidR="007326D2" w:rsidRDefault="007326D2" w:rsidP="00516BA6">
      <w:pPr>
        <w:pBdr>
          <w:top w:val="single" w:sz="4" w:space="1" w:color="auto"/>
          <w:left w:val="single" w:sz="4" w:space="0" w:color="auto"/>
          <w:bottom w:val="single" w:sz="4" w:space="0" w:color="auto"/>
          <w:right w:val="single" w:sz="4" w:space="4" w:color="auto"/>
        </w:pBdr>
        <w:ind w:right="-2"/>
        <w:rPr>
          <w:rFonts w:cstheme="minorHAnsi"/>
          <w:bCs/>
          <w:sz w:val="21"/>
          <w:szCs w:val="21"/>
        </w:rPr>
      </w:pPr>
      <w:r>
        <w:rPr>
          <w:rFonts w:cstheme="minorHAnsi"/>
          <w:bCs/>
          <w:sz w:val="21"/>
          <w:szCs w:val="21"/>
        </w:rPr>
        <w:t>5</w:t>
      </w:r>
      <w:r w:rsidR="00516BA6">
        <w:rPr>
          <w:rFonts w:cstheme="minorHAnsi"/>
          <w:bCs/>
          <w:sz w:val="21"/>
          <w:szCs w:val="21"/>
        </w:rPr>
        <w:t>. Strukturovaný profesní životopis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p>
    <w:p w14:paraId="35A01B5E" w14:textId="417C892B" w:rsidR="00516BA6" w:rsidRDefault="00516BA6" w:rsidP="00516BA6">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 xml:space="preserve"> </w:t>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r>
      <w:r w:rsidR="000D1D16">
        <w:rPr>
          <w:rFonts w:cstheme="minorHAnsi"/>
          <w:bCs/>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A264C2">
        <w:rPr>
          <w:rFonts w:cstheme="minorHAnsi"/>
          <w:b/>
          <w:bCs/>
          <w:sz w:val="21"/>
          <w:szCs w:val="21"/>
        </w:rPr>
      </w:r>
      <w:r w:rsidR="00A264C2">
        <w:rPr>
          <w:rFonts w:cstheme="minorHAnsi"/>
          <w:b/>
          <w:bCs/>
          <w:sz w:val="21"/>
          <w:szCs w:val="21"/>
        </w:rPr>
        <w:fldChar w:fldCharType="separate"/>
      </w:r>
      <w:r>
        <w:rPr>
          <w:rFonts w:cstheme="minorHAnsi"/>
          <w:b/>
          <w:bCs/>
          <w:sz w:val="21"/>
          <w:szCs w:val="21"/>
        </w:rPr>
        <w:fldChar w:fldCharType="end"/>
      </w:r>
    </w:p>
    <w:p w14:paraId="2E2BFF80" w14:textId="58CF68CF" w:rsidR="007326D2" w:rsidRPr="007326D2" w:rsidRDefault="007326D2"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t>6</w:t>
      </w:r>
      <w:r w:rsidR="00516BA6" w:rsidRPr="007326D2">
        <w:rPr>
          <w:rFonts w:cstheme="minorHAnsi"/>
          <w:bCs/>
          <w:sz w:val="21"/>
          <w:szCs w:val="21"/>
        </w:rPr>
        <w:t>. Další příloha stanovená služebním orgánem (motivační dopis)</w:t>
      </w:r>
      <w:r w:rsidR="00516BA6" w:rsidRPr="007326D2">
        <w:rPr>
          <w:rFonts w:cstheme="minorHAnsi"/>
          <w:bCs/>
          <w:sz w:val="21"/>
          <w:szCs w:val="21"/>
        </w:rPr>
        <w:tab/>
      </w:r>
    </w:p>
    <w:p w14:paraId="5A46BA31" w14:textId="7BD3A0CD" w:rsidR="00516BA6" w:rsidRDefault="000D1D16" w:rsidP="000D1D1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 xml:space="preserve">                                                                                                                                                                                        </w:t>
      </w:r>
      <w:r w:rsidR="00516BA6">
        <w:rPr>
          <w:rFonts w:cstheme="minorHAnsi"/>
          <w:bCs/>
          <w:sz w:val="21"/>
          <w:szCs w:val="21"/>
        </w:rPr>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A264C2">
        <w:rPr>
          <w:rFonts w:cstheme="minorHAnsi"/>
          <w:b/>
          <w:bCs/>
          <w:sz w:val="21"/>
          <w:szCs w:val="21"/>
        </w:rPr>
      </w:r>
      <w:r w:rsidR="00A264C2">
        <w:rPr>
          <w:rFonts w:cstheme="minorHAnsi"/>
          <w:b/>
          <w:bCs/>
          <w:sz w:val="21"/>
          <w:szCs w:val="21"/>
        </w:rPr>
        <w:fldChar w:fldCharType="separate"/>
      </w:r>
      <w:r w:rsidR="00516BA6">
        <w:rPr>
          <w:rFonts w:cstheme="minorHAnsi"/>
          <w:b/>
          <w:bCs/>
          <w:sz w:val="21"/>
          <w:szCs w:val="21"/>
        </w:rPr>
        <w:fldChar w:fldCharType="end"/>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66903A57" w14:textId="77777777" w:rsidR="00696CA7" w:rsidRPr="004D274D"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p w14:paraId="461B0EFF" w14:textId="77777777" w:rsidR="00696CA7" w:rsidRPr="00BB4584" w:rsidRDefault="00696CA7" w:rsidP="00696CA7">
      <w:pPr>
        <w:spacing w:after="0"/>
        <w:rPr>
          <w:rFonts w:ascii="Times New Roman" w:hAnsi="Times New Roman" w:cs="Times New Roman"/>
          <w:sz w:val="24"/>
          <w:szCs w:val="24"/>
        </w:rPr>
      </w:pP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A9920" w14:textId="77777777" w:rsidR="00C45629" w:rsidRDefault="00C45629" w:rsidP="00386203">
      <w:pPr>
        <w:spacing w:after="0" w:line="240" w:lineRule="auto"/>
      </w:pPr>
      <w:r>
        <w:separator/>
      </w:r>
    </w:p>
  </w:endnote>
  <w:endnote w:type="continuationSeparator" w:id="0">
    <w:p w14:paraId="4A79D298" w14:textId="77777777" w:rsidR="00C45629" w:rsidRDefault="00C4562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BC314" w14:textId="77777777" w:rsidR="00C45629" w:rsidRDefault="00C45629" w:rsidP="00386203">
      <w:pPr>
        <w:spacing w:after="0" w:line="240" w:lineRule="auto"/>
      </w:pPr>
      <w:r>
        <w:separator/>
      </w:r>
    </w:p>
  </w:footnote>
  <w:footnote w:type="continuationSeparator" w:id="0">
    <w:p w14:paraId="3947531D" w14:textId="77777777" w:rsidR="00C45629" w:rsidRDefault="00C45629" w:rsidP="00386203">
      <w:pPr>
        <w:spacing w:after="0" w:line="240" w:lineRule="auto"/>
      </w:pPr>
      <w:r>
        <w:continuationSeparator/>
      </w:r>
    </w:p>
  </w:footnote>
  <w:footnote w:id="1">
    <w:p w14:paraId="77A69BAB" w14:textId="45328D75" w:rsidR="002B5C49" w:rsidRPr="00EA0E7E" w:rsidRDefault="002B5C49"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A23164">
        <w:rPr>
          <w:rFonts w:cstheme="minorHAnsi"/>
        </w:rPr>
        <w:t>Nehodící se škrtněte</w:t>
      </w:r>
    </w:p>
  </w:footnote>
  <w:footnote w:id="2">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3">
    <w:p w14:paraId="1F3A732A" w14:textId="7E7EFD97" w:rsidR="000039D8" w:rsidRPr="00EA0E7E" w:rsidRDefault="000039D8">
      <w:pPr>
        <w:pStyle w:val="Textpoznpodarou"/>
        <w:rPr>
          <w:rFonts w:cstheme="minorHAnsi"/>
        </w:rPr>
      </w:pPr>
      <w:r w:rsidRPr="00EA0E7E">
        <w:rPr>
          <w:rStyle w:val="Znakapoznpodarou"/>
          <w:rFonts w:cstheme="minorHAnsi"/>
        </w:rPr>
        <w:footnoteRef/>
      </w:r>
      <w:r w:rsidRPr="00EA0E7E">
        <w:rPr>
          <w:rFonts w:cstheme="minorHAnsi"/>
        </w:rPr>
        <w:t xml:space="preserve"> Pokud </w:t>
      </w:r>
      <w:r w:rsidR="00D77E60">
        <w:rPr>
          <w:rFonts w:cstheme="minorHAnsi"/>
        </w:rPr>
        <w:t>uchazeč</w:t>
      </w:r>
      <w:r w:rsidRPr="00EA0E7E">
        <w:rPr>
          <w:rFonts w:cstheme="minorHAnsi"/>
        </w:rPr>
        <w:t xml:space="preserve"> nemá zřízenu datovou schránku.</w:t>
      </w:r>
    </w:p>
  </w:footnote>
  <w:footnote w:id="4">
    <w:p w14:paraId="7366362B" w14:textId="77777777" w:rsidR="00F13AF2" w:rsidRPr="00EA0E7E" w:rsidRDefault="00F13AF2" w:rsidP="00F13AF2">
      <w:pPr>
        <w:pStyle w:val="Textpoznpodarou"/>
        <w:jc w:val="both"/>
        <w:rPr>
          <w:rFonts w:cstheme="minorHAnsi"/>
        </w:rPr>
      </w:pPr>
      <w:r w:rsidRPr="00EA0E7E">
        <w:rPr>
          <w:rFonts w:cstheme="minorHAnsi"/>
          <w:vertAlign w:val="superscript"/>
        </w:rPr>
        <w:footnoteRef/>
      </w:r>
      <w:r w:rsidRPr="00EA0E7E">
        <w:rPr>
          <w:rFonts w:cstheme="minorHAnsi"/>
          <w:vertAlign w:val="superscript"/>
        </w:rPr>
        <w:t xml:space="preserve"> </w:t>
      </w:r>
      <w:r w:rsidRPr="00EA0E7E">
        <w:rPr>
          <w:rFonts w:cstheme="minorHAnsi"/>
        </w:rPr>
        <w:t>Nepovinný údaj.</w:t>
      </w:r>
    </w:p>
  </w:footnote>
  <w:footnote w:id="5">
    <w:p w14:paraId="3F12BA82" w14:textId="3C3C5B00" w:rsidR="008E7DEB" w:rsidRDefault="008E7DEB" w:rsidP="008E7DEB">
      <w:pPr>
        <w:pStyle w:val="Textpoznpodarou"/>
        <w:ind w:left="142" w:hanging="142"/>
        <w:jc w:val="both"/>
        <w:rPr>
          <w:rFonts w:cstheme="minorHAnsi"/>
          <w:color w:val="FF0000"/>
        </w:rPr>
      </w:pPr>
      <w:r>
        <w:rPr>
          <w:rStyle w:val="Znakapoznpodarou"/>
          <w:rFonts w:cstheme="minorHAnsi"/>
        </w:rPr>
        <w:footnoteRef/>
      </w:r>
      <w:r>
        <w:rPr>
          <w:rStyle w:val="Znakapoznpodarou"/>
          <w:rFonts w:cstheme="minorHAnsi"/>
        </w:rPr>
        <w:t xml:space="preserve"> </w:t>
      </w:r>
      <w:r>
        <w:rPr>
          <w:rFonts w:cstheme="minorHAnsi"/>
        </w:rPr>
        <w:t xml:space="preserve">Nepovinný údaj. Pokud žadatel do žádosti poskytne údaje nutné k obstarání výpisu z evidence Rejstříku trestů, není již povinen doložit výpis z </w:t>
      </w:r>
      <w:r w:rsidRPr="007326D2">
        <w:rPr>
          <w:rFonts w:cstheme="minorHAnsi"/>
        </w:rPr>
        <w:t>evidence Rejstříku trestů, neboť si ho služební orgán vyžádá na základě poskytnutých údajů přímo od Rejstříku trestů.</w:t>
      </w:r>
    </w:p>
  </w:footnote>
  <w:footnote w:id="6">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7">
    <w:p w14:paraId="1C50960C" w14:textId="7A9FB239" w:rsidR="00AB7129" w:rsidRDefault="00AB7129" w:rsidP="00AB7129">
      <w:pPr>
        <w:pStyle w:val="Textpoznpodarou"/>
        <w:ind w:left="142" w:hanging="142"/>
        <w:jc w:val="both"/>
      </w:pPr>
      <w:r>
        <w:rPr>
          <w:rStyle w:val="Znakapoznpodarou"/>
        </w:rPr>
        <w:footnoteRef/>
      </w:r>
      <w: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8">
    <w:p w14:paraId="74666BAF" w14:textId="30BC983E" w:rsidR="00AF7E9D" w:rsidRPr="00EA0E7E" w:rsidRDefault="00AF7E9D"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EA0E7E">
        <w:rPr>
          <w:rFonts w:cstheme="minorHAnsi"/>
        </w:rPr>
        <w:t xml:space="preserve"> Pokud je v oznámení o vyhlášení výběrového řízení uvedeno, že</w:t>
      </w:r>
      <w:r w:rsidR="009C4003" w:rsidRPr="00EA0E7E">
        <w:rPr>
          <w:rFonts w:cstheme="minorHAnsi"/>
        </w:rPr>
        <w:t> </w:t>
      </w:r>
      <w:r w:rsidR="00D1135F" w:rsidRPr="00EA0E7E">
        <w:rPr>
          <w:rFonts w:cstheme="minorHAnsi"/>
        </w:rPr>
        <w:t>byl podle § 25 odst. 4 zákona o státní službě na služební místo stanoven požadavek státního občanství České republiky, bude žádost osoby, která není státním občanem České republiky, vyřazena.</w:t>
      </w:r>
    </w:p>
  </w:footnote>
  <w:footnote w:id="9">
    <w:p w14:paraId="183E0D77" w14:textId="157072AF"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w:t>
      </w:r>
      <w:r w:rsidR="006273D9" w:rsidRPr="00EA0E7E">
        <w:rPr>
          <w:rFonts w:cstheme="minorHAnsi"/>
        </w:rPr>
        <w:t>vzdělání – středního</w:t>
      </w:r>
      <w:r w:rsidRPr="00EA0E7E">
        <w:rPr>
          <w:rFonts w:cstheme="minorHAnsi"/>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10">
    <w:p w14:paraId="1F974F7F" w14:textId="77777777"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1">
    <w:p w14:paraId="0AD176A2" w14:textId="77777777" w:rsidR="00BF2970" w:rsidRPr="00EA0E7E" w:rsidRDefault="00BF2970" w:rsidP="00035C35">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2">
    <w:p w14:paraId="6661C9DB"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3">
    <w:p w14:paraId="52379190" w14:textId="68044B74" w:rsidR="00516BA6" w:rsidRPr="007326D2" w:rsidRDefault="00516BA6" w:rsidP="007326D2">
      <w:pPr>
        <w:pStyle w:val="Textpoznpodarou"/>
        <w:ind w:left="142" w:hanging="142"/>
        <w:jc w:val="both"/>
        <w:rPr>
          <w:rFonts w:cstheme="minorHAnsi"/>
        </w:rPr>
      </w:pPr>
      <w:r>
        <w:rPr>
          <w:rStyle w:val="Znakapoznpodarou"/>
          <w:rFonts w:cstheme="minorHAnsi"/>
        </w:rPr>
        <w:footnoteRef/>
      </w:r>
      <w:r>
        <w:rPr>
          <w:rFonts w:cstheme="minorHAnsi"/>
        </w:rPr>
        <w:t xml:space="preserve">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w:t>
      </w:r>
      <w:r w:rsidRPr="007326D2">
        <w:rPr>
          <w:rFonts w:cstheme="minorHAnsi"/>
        </w:rPr>
        <w:t xml:space="preserve">do českého jazyka; pokud takový doklad domovský stát nevydává, doloží se bezúhonnost písemným čestným prohlášením. </w:t>
      </w:r>
    </w:p>
  </w:footnote>
  <w:footnote w:id="14">
    <w:p w14:paraId="38D82EA2" w14:textId="77777777" w:rsidR="00516BA6" w:rsidRDefault="00516BA6" w:rsidP="00516BA6">
      <w:pPr>
        <w:pStyle w:val="Textpoznpodarou"/>
        <w:ind w:left="142" w:hanging="142"/>
        <w:jc w:val="both"/>
        <w:rPr>
          <w:rFonts w:cstheme="minorHAnsi"/>
          <w:color w:val="FF0000"/>
        </w:rPr>
      </w:pPr>
      <w:r w:rsidRPr="007326D2">
        <w:rPr>
          <w:rStyle w:val="Znakapoznpodarou"/>
          <w:rFonts w:cstheme="minorHAnsi"/>
        </w:rPr>
        <w:footnoteRef/>
      </w:r>
      <w:r w:rsidRPr="007326D2">
        <w:rPr>
          <w:rFonts w:cstheme="minorHAnsi"/>
        </w:rPr>
        <w:t xml:space="preserve"> Pokud žadatel vyplní údaje v části „Údaje sloužící k obstarání výpisu z evidence Rejstříku trestů“, výpis z evidence Rejstříku trestů již nedokládá.</w:t>
      </w:r>
    </w:p>
  </w:footnote>
  <w:footnote w:id="15">
    <w:p w14:paraId="5881D737"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082A3512" w14:textId="77777777" w:rsidR="00516BA6" w:rsidRDefault="00516BA6" w:rsidP="00516BA6">
      <w:pPr>
        <w:pStyle w:val="Textpoznpodarou"/>
        <w:ind w:left="142" w:hanging="142"/>
        <w:jc w:val="both"/>
        <w:rPr>
          <w:rFonts w:cstheme="minorHAnsi"/>
          <w:bCs/>
        </w:rPr>
      </w:pPr>
      <w:r>
        <w:rPr>
          <w:rStyle w:val="Znakapoznpodarou"/>
          <w:rFonts w:cstheme="minorHAnsi"/>
        </w:rPr>
        <w:footnoteRef/>
      </w:r>
      <w:r>
        <w:rPr>
          <w:rFonts w:cstheme="minorHAnsi"/>
        </w:rPr>
        <w:t xml:space="preserve"> </w:t>
      </w:r>
      <w:r>
        <w:rPr>
          <w:rFonts w:cstheme="minorHAnsi"/>
          <w:bCs/>
        </w:rPr>
        <w:t>Výjimka z prokazování znalosti českého jazyka se na žadatele vztahuje, doloží-li, že absolvoval alespoň po dobu 3 školních roků základní, střední nebo vysokou školu, na kterých byl vyučovacím jazykem český jazyk.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253A"/>
    <w:rsid w:val="00033211"/>
    <w:rsid w:val="00033FD4"/>
    <w:rsid w:val="00035C35"/>
    <w:rsid w:val="00040FB2"/>
    <w:rsid w:val="00070EA2"/>
    <w:rsid w:val="00085157"/>
    <w:rsid w:val="00085494"/>
    <w:rsid w:val="000900DB"/>
    <w:rsid w:val="0009292D"/>
    <w:rsid w:val="0009440F"/>
    <w:rsid w:val="000973CD"/>
    <w:rsid w:val="000B39CF"/>
    <w:rsid w:val="000B660D"/>
    <w:rsid w:val="000B6872"/>
    <w:rsid w:val="000D1D16"/>
    <w:rsid w:val="000D24F1"/>
    <w:rsid w:val="000D417C"/>
    <w:rsid w:val="000D57B0"/>
    <w:rsid w:val="000E3652"/>
    <w:rsid w:val="000F1868"/>
    <w:rsid w:val="000F51E8"/>
    <w:rsid w:val="00102892"/>
    <w:rsid w:val="001135DB"/>
    <w:rsid w:val="00113AE0"/>
    <w:rsid w:val="00120D3B"/>
    <w:rsid w:val="00123F9E"/>
    <w:rsid w:val="00142342"/>
    <w:rsid w:val="00143CBC"/>
    <w:rsid w:val="001478DF"/>
    <w:rsid w:val="001526B2"/>
    <w:rsid w:val="0017311E"/>
    <w:rsid w:val="001770DC"/>
    <w:rsid w:val="00183761"/>
    <w:rsid w:val="00191318"/>
    <w:rsid w:val="001A104F"/>
    <w:rsid w:val="001B7CA4"/>
    <w:rsid w:val="001C102A"/>
    <w:rsid w:val="001C599C"/>
    <w:rsid w:val="001D4F65"/>
    <w:rsid w:val="001F6B68"/>
    <w:rsid w:val="0020271A"/>
    <w:rsid w:val="0020615F"/>
    <w:rsid w:val="00212DC5"/>
    <w:rsid w:val="00237867"/>
    <w:rsid w:val="0025280A"/>
    <w:rsid w:val="002641D0"/>
    <w:rsid w:val="00267AAC"/>
    <w:rsid w:val="00270046"/>
    <w:rsid w:val="00270429"/>
    <w:rsid w:val="00271B2D"/>
    <w:rsid w:val="002738C8"/>
    <w:rsid w:val="00276F9E"/>
    <w:rsid w:val="002849D8"/>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3009FC"/>
    <w:rsid w:val="003208DF"/>
    <w:rsid w:val="0032261F"/>
    <w:rsid w:val="00322ED9"/>
    <w:rsid w:val="00340F17"/>
    <w:rsid w:val="00341240"/>
    <w:rsid w:val="00345FAB"/>
    <w:rsid w:val="00346EA4"/>
    <w:rsid w:val="0035351C"/>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E3503"/>
    <w:rsid w:val="004E6954"/>
    <w:rsid w:val="004F3356"/>
    <w:rsid w:val="004F5BC2"/>
    <w:rsid w:val="005135F1"/>
    <w:rsid w:val="00516BA6"/>
    <w:rsid w:val="00522DE4"/>
    <w:rsid w:val="00542A59"/>
    <w:rsid w:val="00585402"/>
    <w:rsid w:val="005923AA"/>
    <w:rsid w:val="005C2D24"/>
    <w:rsid w:val="005C56F5"/>
    <w:rsid w:val="005D4D79"/>
    <w:rsid w:val="005D6A25"/>
    <w:rsid w:val="005D6DD3"/>
    <w:rsid w:val="005E7F03"/>
    <w:rsid w:val="005F7AB2"/>
    <w:rsid w:val="00602F91"/>
    <w:rsid w:val="006075B4"/>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A48F6"/>
    <w:rsid w:val="006B0A2C"/>
    <w:rsid w:val="006B3249"/>
    <w:rsid w:val="006D0829"/>
    <w:rsid w:val="006D22D5"/>
    <w:rsid w:val="006D3F4A"/>
    <w:rsid w:val="00702742"/>
    <w:rsid w:val="00707B6A"/>
    <w:rsid w:val="00711282"/>
    <w:rsid w:val="007219A0"/>
    <w:rsid w:val="00722CAE"/>
    <w:rsid w:val="007315F5"/>
    <w:rsid w:val="007326D2"/>
    <w:rsid w:val="007379E9"/>
    <w:rsid w:val="007727E6"/>
    <w:rsid w:val="00773538"/>
    <w:rsid w:val="00795A22"/>
    <w:rsid w:val="007A02F9"/>
    <w:rsid w:val="007A211E"/>
    <w:rsid w:val="007A34F0"/>
    <w:rsid w:val="007B2C14"/>
    <w:rsid w:val="007C5DCB"/>
    <w:rsid w:val="007E1638"/>
    <w:rsid w:val="00810EF2"/>
    <w:rsid w:val="00811F7D"/>
    <w:rsid w:val="00813B48"/>
    <w:rsid w:val="008152E4"/>
    <w:rsid w:val="00815D91"/>
    <w:rsid w:val="00825C5F"/>
    <w:rsid w:val="008331B2"/>
    <w:rsid w:val="0083734B"/>
    <w:rsid w:val="00847FC9"/>
    <w:rsid w:val="00853F1D"/>
    <w:rsid w:val="00860BAC"/>
    <w:rsid w:val="00861672"/>
    <w:rsid w:val="00875FA2"/>
    <w:rsid w:val="00881730"/>
    <w:rsid w:val="0088642F"/>
    <w:rsid w:val="00892086"/>
    <w:rsid w:val="0089301B"/>
    <w:rsid w:val="00896C6E"/>
    <w:rsid w:val="008B423E"/>
    <w:rsid w:val="008C221A"/>
    <w:rsid w:val="008C4BE0"/>
    <w:rsid w:val="008C7789"/>
    <w:rsid w:val="008D4A16"/>
    <w:rsid w:val="008D61DA"/>
    <w:rsid w:val="008E0FD8"/>
    <w:rsid w:val="008E7DEB"/>
    <w:rsid w:val="00903A50"/>
    <w:rsid w:val="009120CB"/>
    <w:rsid w:val="0093612C"/>
    <w:rsid w:val="00951FFE"/>
    <w:rsid w:val="00960B6C"/>
    <w:rsid w:val="009654C6"/>
    <w:rsid w:val="009A0B33"/>
    <w:rsid w:val="009C311C"/>
    <w:rsid w:val="009C3AB2"/>
    <w:rsid w:val="009C4003"/>
    <w:rsid w:val="009C4ACC"/>
    <w:rsid w:val="009E62A5"/>
    <w:rsid w:val="009E74A6"/>
    <w:rsid w:val="009F13D5"/>
    <w:rsid w:val="00A01EF0"/>
    <w:rsid w:val="00A1105A"/>
    <w:rsid w:val="00A14F4F"/>
    <w:rsid w:val="00A21333"/>
    <w:rsid w:val="00A23164"/>
    <w:rsid w:val="00A23F84"/>
    <w:rsid w:val="00A24C9C"/>
    <w:rsid w:val="00A24E8D"/>
    <w:rsid w:val="00A264C2"/>
    <w:rsid w:val="00A31DCB"/>
    <w:rsid w:val="00A33430"/>
    <w:rsid w:val="00A438DF"/>
    <w:rsid w:val="00A4785B"/>
    <w:rsid w:val="00A621F8"/>
    <w:rsid w:val="00A63011"/>
    <w:rsid w:val="00A706B3"/>
    <w:rsid w:val="00A72C25"/>
    <w:rsid w:val="00A82C55"/>
    <w:rsid w:val="00AB30E8"/>
    <w:rsid w:val="00AB3809"/>
    <w:rsid w:val="00AB7129"/>
    <w:rsid w:val="00AD054B"/>
    <w:rsid w:val="00AD27AE"/>
    <w:rsid w:val="00AE2EB0"/>
    <w:rsid w:val="00AF06D8"/>
    <w:rsid w:val="00AF3981"/>
    <w:rsid w:val="00AF7E9D"/>
    <w:rsid w:val="00B122F9"/>
    <w:rsid w:val="00B134A0"/>
    <w:rsid w:val="00B43296"/>
    <w:rsid w:val="00B44E4F"/>
    <w:rsid w:val="00B4607E"/>
    <w:rsid w:val="00B50DD9"/>
    <w:rsid w:val="00B53BBE"/>
    <w:rsid w:val="00B7228E"/>
    <w:rsid w:val="00B745E0"/>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6AEA"/>
    <w:rsid w:val="00C570B2"/>
    <w:rsid w:val="00C61A90"/>
    <w:rsid w:val="00C70A51"/>
    <w:rsid w:val="00C7625B"/>
    <w:rsid w:val="00C875CA"/>
    <w:rsid w:val="00C87B31"/>
    <w:rsid w:val="00C9289A"/>
    <w:rsid w:val="00CC05E0"/>
    <w:rsid w:val="00CC4038"/>
    <w:rsid w:val="00CC44A5"/>
    <w:rsid w:val="00CE3450"/>
    <w:rsid w:val="00D060F5"/>
    <w:rsid w:val="00D06EFF"/>
    <w:rsid w:val="00D1135F"/>
    <w:rsid w:val="00D11AFF"/>
    <w:rsid w:val="00D1319F"/>
    <w:rsid w:val="00D141A0"/>
    <w:rsid w:val="00D1435A"/>
    <w:rsid w:val="00D16D3D"/>
    <w:rsid w:val="00D17483"/>
    <w:rsid w:val="00D24C4D"/>
    <w:rsid w:val="00D33085"/>
    <w:rsid w:val="00D33C28"/>
    <w:rsid w:val="00D33E0D"/>
    <w:rsid w:val="00D609F6"/>
    <w:rsid w:val="00D61646"/>
    <w:rsid w:val="00D70882"/>
    <w:rsid w:val="00D758E6"/>
    <w:rsid w:val="00D77E60"/>
    <w:rsid w:val="00DA1AD9"/>
    <w:rsid w:val="00DA4AA1"/>
    <w:rsid w:val="00DB645B"/>
    <w:rsid w:val="00DC0D3A"/>
    <w:rsid w:val="00DC17ED"/>
    <w:rsid w:val="00DD4567"/>
    <w:rsid w:val="00DD566A"/>
    <w:rsid w:val="00DE1E39"/>
    <w:rsid w:val="00DE6A37"/>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D2526"/>
    <w:rsid w:val="00FD25F9"/>
    <w:rsid w:val="00FD2E06"/>
    <w:rsid w:val="00FD3F5C"/>
    <w:rsid w:val="00FD6694"/>
    <w:rsid w:val="00FD6BD3"/>
    <w:rsid w:val="00FE00BD"/>
    <w:rsid w:val="00FE4079"/>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semiHidden/>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9826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760</Words>
  <Characters>4486</Characters>
  <Application>Microsoft Office Word</Application>
  <DocSecurity>0</DocSecurity>
  <Lines>37</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Jahodová Miroslava</cp:lastModifiedBy>
  <cp:revision>3</cp:revision>
  <cp:lastPrinted>2023-01-10T14:49:00Z</cp:lastPrinted>
  <dcterms:created xsi:type="dcterms:W3CDTF">2023-08-24T12:12:00Z</dcterms:created>
  <dcterms:modified xsi:type="dcterms:W3CDTF">2023-08-25T06:50:00Z</dcterms:modified>
</cp:coreProperties>
</file>