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426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23DE9"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312CBF">
        <w:trPr>
          <w:trHeight w:val="907"/>
          <w:jc w:val="center"/>
        </w:trPr>
        <w:tc>
          <w:tcPr>
            <w:tcW w:w="5000" w:type="pct"/>
            <w:shd w:val="clear" w:color="auto" w:fill="FDE9D9" w:themeFill="accent6" w:themeFillTint="33"/>
            <w:vAlign w:val="center"/>
          </w:tcPr>
          <w:p w14:paraId="2BC06FC4" w14:textId="77777777"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p>
          <w:p w14:paraId="763C6956" w14:textId="300A4568" w:rsidR="00572C22" w:rsidRPr="00572C22" w:rsidRDefault="00B269FC" w:rsidP="00471BD4">
            <w:pPr>
              <w:rPr>
                <w:rFonts w:cstheme="minorHAnsi"/>
                <w:b/>
                <w:bCs/>
                <w:szCs w:val="21"/>
              </w:rPr>
            </w:pPr>
            <w:r>
              <w:rPr>
                <w:rFonts w:cstheme="minorHAnsi"/>
                <w:b/>
                <w:bCs/>
                <w:szCs w:val="21"/>
              </w:rPr>
              <w:t>Vedoucí oddělení kurikula v</w:t>
            </w:r>
            <w:r w:rsidR="00692B11">
              <w:rPr>
                <w:rFonts w:cstheme="minorHAnsi"/>
                <w:b/>
                <w:bCs/>
                <w:szCs w:val="21"/>
              </w:rPr>
              <w:t xml:space="preserve"> odboru </w:t>
            </w:r>
            <w:r>
              <w:rPr>
                <w:rFonts w:cstheme="minorHAnsi"/>
                <w:b/>
                <w:bCs/>
                <w:szCs w:val="21"/>
              </w:rPr>
              <w:t>předškolního a základního vzdělávání</w:t>
            </w:r>
          </w:p>
          <w:p w14:paraId="06A1F7E4" w14:textId="7C715FB4"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692B11">
              <w:rPr>
                <w:rFonts w:cstheme="minorHAnsi"/>
                <w:b/>
                <w:bCs/>
                <w:szCs w:val="21"/>
              </w:rPr>
              <w:t>MSMT-VYB-</w:t>
            </w:r>
            <w:r w:rsidR="00B269FC">
              <w:rPr>
                <w:rFonts w:cstheme="minorHAnsi"/>
                <w:b/>
                <w:bCs/>
                <w:szCs w:val="21"/>
              </w:rPr>
              <w:t>1</w:t>
            </w:r>
            <w:r w:rsidR="00692B11">
              <w:rPr>
                <w:rFonts w:cstheme="minorHAnsi"/>
                <w:b/>
                <w:bCs/>
                <w:szCs w:val="21"/>
              </w:rPr>
              <w:t>/202</w:t>
            </w:r>
            <w:r w:rsidR="001D2834">
              <w:rPr>
                <w:rFonts w:cstheme="minorHAnsi"/>
                <w:b/>
                <w:bCs/>
                <w:szCs w:val="21"/>
              </w:rPr>
              <w:t>5</w:t>
            </w:r>
            <w:r w:rsidR="002A5325">
              <w:rPr>
                <w:rFonts w:cstheme="minorHAnsi"/>
                <w:b/>
                <w:bCs/>
                <w:szCs w:val="21"/>
              </w:rPr>
              <w:t>-2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0101C5B4" w14:textId="77777777" w:rsidTr="00561D68">
        <w:tc>
          <w:tcPr>
            <w:tcW w:w="9072"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7C0B95"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71E588F2" w14:textId="193B422B"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24F9E04E" w14:textId="77777777" w:rsidTr="00CC5804">
        <w:tc>
          <w:tcPr>
            <w:tcW w:w="9072" w:type="dxa"/>
            <w:shd w:val="clear" w:color="auto" w:fill="E5B8B7" w:themeFill="accent2" w:themeFillTint="66"/>
          </w:tcPr>
          <w:p w14:paraId="0DC3A0BB" w14:textId="77777777" w:rsidR="005F57A5" w:rsidRPr="005F57A5" w:rsidRDefault="005F57A5" w:rsidP="00F5608F">
            <w:pPr>
              <w:spacing w:after="200" w:line="276" w:lineRule="auto"/>
              <w:ind w:left="708"/>
              <w:rPr>
                <w:b/>
                <w:bCs/>
                <w:color w:val="000000" w:themeColor="text1"/>
                <w:szCs w:val="21"/>
              </w:rPr>
            </w:pPr>
            <w:r>
              <w:rPr>
                <w:b/>
                <w:bCs/>
                <w:noProof/>
              </w:rPr>
              <w:lastRenderedPageBreak/>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5AD287"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Dávám souhlas s uchováním svého životopisu po dobu 6 měsíců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30791"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E3"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4C68F"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A152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68E15"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31598C18"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BC112C8" w14:textId="77777777" w:rsidR="00E376A7" w:rsidRPr="0069774A" w:rsidRDefault="00E376A7" w:rsidP="00564E48">
            <w:pPr>
              <w:rPr>
                <w:color w:val="000000" w:themeColor="text1"/>
              </w:rPr>
            </w:pPr>
          </w:p>
          <w:p w14:paraId="68FA6449" w14:textId="4676CEBF"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692B11">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27FC08"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12B80"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A0B07A"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BA3629"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43E531"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558736"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7CCE34B9" w14:textId="77777777" w:rsidR="00D203F8" w:rsidRDefault="007668D1" w:rsidP="00DA5936">
      <w:pPr>
        <w:pBdr>
          <w:top w:val="single" w:sz="4" w:space="1" w:color="auto"/>
          <w:left w:val="single" w:sz="4" w:space="31"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6BF272"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5396A30C" w:rsidR="007668D1" w:rsidRPr="00692B11" w:rsidRDefault="007668D1" w:rsidP="00692B11">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328461"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4735BB"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7668D1" w14:paraId="0DC1658F" w14:textId="77777777" w:rsidTr="006376A9">
        <w:tc>
          <w:tcPr>
            <w:tcW w:w="9185"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10460399" w14:textId="77777777" w:rsidR="00692B11" w:rsidRPr="0019642E" w:rsidRDefault="00692B1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1D2834" w:rsidRDefault="00224D21" w:rsidP="009066D6">
      <w:pPr>
        <w:rPr>
          <w:b/>
          <w:bCs/>
          <w:sz w:val="2"/>
          <w:szCs w:val="2"/>
        </w:rPr>
      </w:pPr>
    </w:p>
    <w:tbl>
      <w:tblPr>
        <w:tblStyle w:val="Mkatabulky"/>
        <w:tblW w:w="9185" w:type="dxa"/>
        <w:tblInd w:w="-5" w:type="dxa"/>
        <w:tblLook w:val="04A0" w:firstRow="1" w:lastRow="0" w:firstColumn="1" w:lastColumn="0" w:noHBand="0" w:noVBand="1"/>
      </w:tblPr>
      <w:tblGrid>
        <w:gridCol w:w="9185"/>
      </w:tblGrid>
      <w:tr w:rsidR="00224D21" w14:paraId="48DC0541" w14:textId="77777777" w:rsidTr="006376A9">
        <w:tc>
          <w:tcPr>
            <w:tcW w:w="9185" w:type="dxa"/>
          </w:tcPr>
          <w:p w14:paraId="7839C11A"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35344E7A" w14:textId="1B694A71" w:rsidR="00692B11" w:rsidRPr="001D2834" w:rsidRDefault="005954B6" w:rsidP="008A2860">
      <w:pPr>
        <w:pStyle w:val="Textpoznpodarou"/>
        <w:rPr>
          <w:b/>
          <w:bCs/>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433" w:type="dxa"/>
        <w:tblInd w:w="-147" w:type="dxa"/>
        <w:tblLook w:val="04A0" w:firstRow="1" w:lastRow="0" w:firstColumn="1" w:lastColumn="0" w:noHBand="0" w:noVBand="1"/>
      </w:tblPr>
      <w:tblGrid>
        <w:gridCol w:w="9433"/>
      </w:tblGrid>
      <w:tr w:rsidR="00D437B1" w14:paraId="408D10B1" w14:textId="77777777" w:rsidTr="00692B11">
        <w:tc>
          <w:tcPr>
            <w:tcW w:w="9433"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08D025C3"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v případě uděleného souhlasu k uchování životopisu po dobu 6 měsíců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1CCA8" w14:textId="77777777" w:rsidR="002F1392" w:rsidRDefault="002F1392" w:rsidP="00386203">
      <w:pPr>
        <w:spacing w:after="0" w:line="240" w:lineRule="auto"/>
      </w:pPr>
      <w:r>
        <w:separator/>
      </w:r>
    </w:p>
  </w:endnote>
  <w:endnote w:type="continuationSeparator" w:id="0">
    <w:p w14:paraId="1A51E780" w14:textId="77777777" w:rsidR="002F1392" w:rsidRDefault="002F1392"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30CC9" w14:textId="77777777" w:rsidR="002F1392" w:rsidRDefault="002F1392" w:rsidP="00386203">
      <w:pPr>
        <w:spacing w:after="0" w:line="240" w:lineRule="auto"/>
      </w:pPr>
      <w:r>
        <w:separator/>
      </w:r>
    </w:p>
  </w:footnote>
  <w:footnote w:type="continuationSeparator" w:id="0">
    <w:p w14:paraId="6A185613" w14:textId="77777777" w:rsidR="002F1392" w:rsidRDefault="002F1392"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0519CFA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692B1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w:t>
      </w:r>
      <w:r w:rsidR="00E376A7">
        <w:rPr>
          <w:rFonts w:cstheme="minorHAnsi"/>
          <w:sz w:val="16"/>
          <w:szCs w:val="16"/>
        </w:rPr>
        <w:t xml:space="preserve"> a e) a § 25 odst. 4 písm. b) </w:t>
      </w:r>
      <w:r w:rsidRPr="008D3E86">
        <w:rPr>
          <w:rFonts w:cstheme="minorHAnsi"/>
          <w:sz w:val="16"/>
          <w:szCs w:val="16"/>
        </w:rPr>
        <w:t>zákona o státní službě.</w:t>
      </w:r>
    </w:p>
  </w:footnote>
  <w:footnote w:id="13">
    <w:p w14:paraId="2EFEA4DA"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A07177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7D1BE2A7" w14:textId="77777777" w:rsidR="007668D1" w:rsidRPr="00881A83" w:rsidRDefault="007668D1" w:rsidP="007668D1">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77777777" w:rsidR="007668D1" w:rsidRPr="007668D1" w:rsidRDefault="007668D1" w:rsidP="007668D1">
      <w:pPr>
        <w:pStyle w:val="Textpoznpodarou"/>
        <w:rPr>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 xml:space="preserve">§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w:t>
      </w:r>
      <w:r w:rsidRPr="007668D1">
        <w:rPr>
          <w:rFonts w:cstheme="minorHAnsi"/>
          <w:sz w:val="16"/>
          <w:szCs w:val="16"/>
        </w:rPr>
        <w:t>doložit nejpozději před konáním pohovoru.</w:t>
      </w:r>
    </w:p>
  </w:footnote>
  <w:footnote w:id="17">
    <w:p w14:paraId="0D0B0C78" w14:textId="77777777" w:rsidR="007668D1" w:rsidRPr="007668D1" w:rsidRDefault="007668D1" w:rsidP="000B178A">
      <w:pPr>
        <w:pStyle w:val="Textpoznpodarou"/>
        <w:rPr>
          <w:rFonts w:cstheme="minorHAnsi"/>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 xml:space="preserve">Osvědčení však musí doložit </w:t>
      </w:r>
      <w:r w:rsidRPr="007668D1">
        <w:rPr>
          <w:rFonts w:cstheme="minorHAnsi"/>
          <w:b/>
          <w:bCs/>
          <w:sz w:val="16"/>
          <w:szCs w:val="16"/>
        </w:rPr>
        <w:t>nejpozději před vyhodnocením výsledků výběrového řízení</w:t>
      </w:r>
      <w:r w:rsidRPr="007668D1">
        <w:rPr>
          <w:rFonts w:cstheme="minorHAnsi"/>
          <w:sz w:val="16"/>
          <w:szCs w:val="16"/>
        </w:rPr>
        <w:t xml:space="preserve"> výběrovou komisí; pokud osvědčení nedoloží,</w:t>
      </w:r>
      <w:r w:rsidR="000B178A">
        <w:rPr>
          <w:rFonts w:cstheme="minorHAnsi"/>
          <w:sz w:val="16"/>
          <w:szCs w:val="16"/>
        </w:rPr>
        <w:t xml:space="preserve"> </w:t>
      </w:r>
      <w:r w:rsidRPr="007668D1">
        <w:rPr>
          <w:rFonts w:cstheme="minorHAnsi"/>
          <w:sz w:val="16"/>
          <w:szCs w:val="16"/>
        </w:rPr>
        <w:t>nemůže být ve výběrovém řízení hodnocen jako úspěšný.</w:t>
      </w:r>
    </w:p>
  </w:footnote>
  <w:footnote w:id="18">
    <w:p w14:paraId="7BE9FD0E" w14:textId="77777777" w:rsidR="007668D1" w:rsidRPr="007668D1" w:rsidRDefault="007668D1">
      <w:pPr>
        <w:pStyle w:val="Textpoznpodarou"/>
        <w:rPr>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Předpoklad je blíže uveden v oznámení o vyhlášení výběrového řízení.</w:t>
      </w:r>
    </w:p>
  </w:footnote>
  <w:footnote w:id="19">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75pt;height:12.75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5DDB"/>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834"/>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532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5C95"/>
    <w:rsid w:val="002F1392"/>
    <w:rsid w:val="002F2756"/>
    <w:rsid w:val="00300611"/>
    <w:rsid w:val="003009FC"/>
    <w:rsid w:val="0030278F"/>
    <w:rsid w:val="003043C4"/>
    <w:rsid w:val="00312CBF"/>
    <w:rsid w:val="0032069A"/>
    <w:rsid w:val="003208DF"/>
    <w:rsid w:val="00321BA8"/>
    <w:rsid w:val="0032261F"/>
    <w:rsid w:val="00322ED9"/>
    <w:rsid w:val="00323532"/>
    <w:rsid w:val="0032644A"/>
    <w:rsid w:val="003321E5"/>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3FAB"/>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220BD"/>
    <w:rsid w:val="00424A64"/>
    <w:rsid w:val="00426249"/>
    <w:rsid w:val="004349CE"/>
    <w:rsid w:val="00435034"/>
    <w:rsid w:val="00447364"/>
    <w:rsid w:val="00450D1A"/>
    <w:rsid w:val="00452F1E"/>
    <w:rsid w:val="004540C9"/>
    <w:rsid w:val="00454251"/>
    <w:rsid w:val="00457F86"/>
    <w:rsid w:val="004603CC"/>
    <w:rsid w:val="004644E3"/>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3794"/>
    <w:rsid w:val="0057481B"/>
    <w:rsid w:val="00575F8A"/>
    <w:rsid w:val="00582DBA"/>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2B11"/>
    <w:rsid w:val="00693E4D"/>
    <w:rsid w:val="0069774A"/>
    <w:rsid w:val="006A3F5E"/>
    <w:rsid w:val="006A48F6"/>
    <w:rsid w:val="006A5734"/>
    <w:rsid w:val="006B0A2C"/>
    <w:rsid w:val="006B6941"/>
    <w:rsid w:val="006C02CA"/>
    <w:rsid w:val="006C3B25"/>
    <w:rsid w:val="006D0829"/>
    <w:rsid w:val="006D0A75"/>
    <w:rsid w:val="006D1D88"/>
    <w:rsid w:val="006D3F4A"/>
    <w:rsid w:val="006E30C1"/>
    <w:rsid w:val="006E34F6"/>
    <w:rsid w:val="006E40BF"/>
    <w:rsid w:val="006E5572"/>
    <w:rsid w:val="006F020E"/>
    <w:rsid w:val="006F0D4B"/>
    <w:rsid w:val="006F721D"/>
    <w:rsid w:val="00702742"/>
    <w:rsid w:val="00706DF8"/>
    <w:rsid w:val="00707B6A"/>
    <w:rsid w:val="00711282"/>
    <w:rsid w:val="007219A0"/>
    <w:rsid w:val="0072632E"/>
    <w:rsid w:val="00726722"/>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2514"/>
    <w:rsid w:val="007F3BD8"/>
    <w:rsid w:val="00802BD3"/>
    <w:rsid w:val="0081036D"/>
    <w:rsid w:val="0081077F"/>
    <w:rsid w:val="00811F7D"/>
    <w:rsid w:val="00813B48"/>
    <w:rsid w:val="008152E4"/>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6337"/>
    <w:rsid w:val="0088642F"/>
    <w:rsid w:val="00892086"/>
    <w:rsid w:val="0089301B"/>
    <w:rsid w:val="008949FC"/>
    <w:rsid w:val="00896C57"/>
    <w:rsid w:val="00896C6E"/>
    <w:rsid w:val="008A2860"/>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612C"/>
    <w:rsid w:val="00950881"/>
    <w:rsid w:val="00951FFE"/>
    <w:rsid w:val="009531AD"/>
    <w:rsid w:val="00956387"/>
    <w:rsid w:val="00960B6C"/>
    <w:rsid w:val="009654C6"/>
    <w:rsid w:val="00972B28"/>
    <w:rsid w:val="00981A68"/>
    <w:rsid w:val="009828E8"/>
    <w:rsid w:val="00982D36"/>
    <w:rsid w:val="00984536"/>
    <w:rsid w:val="00985E72"/>
    <w:rsid w:val="009965A5"/>
    <w:rsid w:val="009A0B33"/>
    <w:rsid w:val="009A1F41"/>
    <w:rsid w:val="009A6B33"/>
    <w:rsid w:val="009B3E20"/>
    <w:rsid w:val="009B6D85"/>
    <w:rsid w:val="009B71FD"/>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6DD7"/>
    <w:rsid w:val="00AF06D8"/>
    <w:rsid w:val="00AF3981"/>
    <w:rsid w:val="00AF611B"/>
    <w:rsid w:val="00AF7E9D"/>
    <w:rsid w:val="00B01DC2"/>
    <w:rsid w:val="00B0335E"/>
    <w:rsid w:val="00B04D0C"/>
    <w:rsid w:val="00B122F9"/>
    <w:rsid w:val="00B134A0"/>
    <w:rsid w:val="00B14200"/>
    <w:rsid w:val="00B158B9"/>
    <w:rsid w:val="00B234E9"/>
    <w:rsid w:val="00B269FC"/>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78C"/>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3B07"/>
    <w:rsid w:val="00C255D6"/>
    <w:rsid w:val="00C310EA"/>
    <w:rsid w:val="00C31FF1"/>
    <w:rsid w:val="00C3657E"/>
    <w:rsid w:val="00C422AC"/>
    <w:rsid w:val="00C42346"/>
    <w:rsid w:val="00C4469E"/>
    <w:rsid w:val="00C52792"/>
    <w:rsid w:val="00C52FD2"/>
    <w:rsid w:val="00C56AEA"/>
    <w:rsid w:val="00C570B2"/>
    <w:rsid w:val="00C61A90"/>
    <w:rsid w:val="00C64874"/>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2812"/>
    <w:rsid w:val="00DB4895"/>
    <w:rsid w:val="00DB5271"/>
    <w:rsid w:val="00DB645B"/>
    <w:rsid w:val="00DC0D3A"/>
    <w:rsid w:val="00DC17ED"/>
    <w:rsid w:val="00DC500E"/>
    <w:rsid w:val="00DD068B"/>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5CB7"/>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843</Words>
  <Characters>4980</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5</cp:revision>
  <cp:lastPrinted>2024-05-09T07:47:00Z</cp:lastPrinted>
  <dcterms:created xsi:type="dcterms:W3CDTF">2025-01-08T14:02:00Z</dcterms:created>
  <dcterms:modified xsi:type="dcterms:W3CDTF">2025-01-09T16:35:00Z</dcterms:modified>
</cp:coreProperties>
</file>