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F22831"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45E6B8E6" w:rsidR="00F5213A" w:rsidRDefault="00471BD4" w:rsidP="00471BD4">
            <w:pPr>
              <w:rPr>
                <w:rFonts w:cstheme="minorHAnsi"/>
                <w:b/>
                <w:bCs/>
                <w:szCs w:val="21"/>
              </w:rPr>
            </w:pPr>
            <w:r>
              <w:rPr>
                <w:rFonts w:cstheme="minorHAnsi"/>
                <w:b/>
                <w:szCs w:val="21"/>
              </w:rPr>
              <w:t>Služební místo</w:t>
            </w:r>
            <w:r w:rsidR="00353D1B">
              <w:rPr>
                <w:rFonts w:cstheme="minorHAnsi"/>
                <w:b/>
                <w:szCs w:val="21"/>
              </w:rPr>
              <w:t xml:space="preserve"> </w:t>
            </w:r>
            <w:r w:rsidR="00A60CA5" w:rsidRPr="00A60CA5">
              <w:rPr>
                <w:b/>
                <w:bCs/>
              </w:rPr>
              <w:t>Finanční účetní</w:t>
            </w:r>
          </w:p>
          <w:p w14:paraId="0EEE7427" w14:textId="46616742"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A60CA5" w:rsidRPr="00A60CA5">
              <w:rPr>
                <w:b/>
                <w:bCs/>
              </w:rPr>
              <w:t>finanční účtárny</w:t>
            </w:r>
          </w:p>
          <w:p w14:paraId="710E43C6" w14:textId="77777777" w:rsidR="00A60CA5" w:rsidRDefault="00572C22" w:rsidP="00471BD4">
            <w:pPr>
              <w:rPr>
                <w:b/>
                <w:bCs/>
              </w:rPr>
            </w:pPr>
            <w:r w:rsidRPr="00EA0E7E">
              <w:rPr>
                <w:rFonts w:cstheme="minorHAnsi"/>
                <w:b/>
                <w:bCs/>
                <w:szCs w:val="21"/>
              </w:rPr>
              <w:t>v</w:t>
            </w:r>
            <w:r w:rsidR="00353D1B">
              <w:rPr>
                <w:rFonts w:cstheme="minorHAnsi"/>
                <w:b/>
                <w:bCs/>
                <w:szCs w:val="21"/>
              </w:rPr>
              <w:t> </w:t>
            </w:r>
            <w:r w:rsidRPr="00EA0E7E">
              <w:rPr>
                <w:rFonts w:cstheme="minorHAnsi"/>
                <w:b/>
                <w:bCs/>
                <w:szCs w:val="21"/>
              </w:rPr>
              <w:t>odboru</w:t>
            </w:r>
            <w:r w:rsidR="00353D1B">
              <w:rPr>
                <w:rFonts w:cstheme="minorHAnsi"/>
                <w:b/>
                <w:bCs/>
                <w:szCs w:val="21"/>
              </w:rPr>
              <w:t xml:space="preserve"> </w:t>
            </w:r>
            <w:r w:rsidR="00A60CA5" w:rsidRPr="00A60CA5">
              <w:rPr>
                <w:b/>
                <w:bCs/>
              </w:rPr>
              <w:t>finančního řízení a účetnictví</w:t>
            </w:r>
            <w:r w:rsidR="00A60CA5" w:rsidRPr="00A60CA5">
              <w:rPr>
                <w:b/>
                <w:bCs/>
              </w:rPr>
              <w:t xml:space="preserve"> </w:t>
            </w:r>
          </w:p>
          <w:p w14:paraId="1B7D79B6" w14:textId="024D289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353D1B">
              <w:rPr>
                <w:rFonts w:cstheme="minorHAnsi"/>
                <w:b/>
                <w:bCs/>
                <w:szCs w:val="21"/>
              </w:rPr>
              <w:t xml:space="preserve"> </w:t>
            </w:r>
            <w:r w:rsidR="00A60CA5" w:rsidRPr="00A60CA5">
              <w:rPr>
                <w:rFonts w:cstheme="minorHAnsi"/>
                <w:b/>
                <w:bCs/>
                <w:szCs w:val="21"/>
              </w:rPr>
              <w:t>MSMT-VYB-86/2026-3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F22831"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F22831"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F22831"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F22831"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F22831"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F22831"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F22831"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38B3BB49"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353D1B">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81940F3" w:rsidR="00C81821" w:rsidRPr="00353D1B" w:rsidRDefault="00881A83" w:rsidP="00353D1B">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 xml:space="preserve">dalším </w:t>
            </w:r>
            <w:r w:rsidRPr="00B72345">
              <w:lastRenderedPageBreak/>
              <w:t>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5A84D" w14:textId="77777777" w:rsidR="00F22831" w:rsidRDefault="00F22831" w:rsidP="00386203">
      <w:pPr>
        <w:spacing w:after="0" w:line="240" w:lineRule="auto"/>
      </w:pPr>
      <w:r>
        <w:separator/>
      </w:r>
    </w:p>
  </w:endnote>
  <w:endnote w:type="continuationSeparator" w:id="0">
    <w:p w14:paraId="3DA75881" w14:textId="77777777" w:rsidR="00F22831" w:rsidRDefault="00F22831"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B0CC2" w14:textId="77777777" w:rsidR="00F22831" w:rsidRDefault="00F22831" w:rsidP="00386203">
      <w:pPr>
        <w:spacing w:after="0" w:line="240" w:lineRule="auto"/>
      </w:pPr>
      <w:r>
        <w:separator/>
      </w:r>
    </w:p>
  </w:footnote>
  <w:footnote w:type="continuationSeparator" w:id="0">
    <w:p w14:paraId="49EC0A6B" w14:textId="77777777" w:rsidR="00F22831" w:rsidRDefault="00F22831"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105834D2"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353D1B">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w:t>
      </w:r>
      <w:r w:rsidR="001B3AE9" w:rsidRPr="00353D1B">
        <w:rPr>
          <w:rFonts w:cstheme="minorHAnsi"/>
          <w:sz w:val="16"/>
          <w:szCs w:val="16"/>
        </w:rPr>
        <w:t xml:space="preserve">přikládat tyto </w:t>
      </w:r>
      <w:r w:rsidR="00353D1B" w:rsidRPr="00353D1B">
        <w:rPr>
          <w:rFonts w:cstheme="minorHAnsi"/>
          <w:sz w:val="16"/>
          <w:szCs w:val="16"/>
        </w:rPr>
        <w:t xml:space="preserve">2 </w:t>
      </w:r>
      <w:r w:rsidR="001B3AE9" w:rsidRPr="00353D1B">
        <w:rPr>
          <w:rFonts w:cstheme="minorHAnsi"/>
          <w:sz w:val="16"/>
          <w:szCs w:val="16"/>
        </w:rPr>
        <w:t xml:space="preserve">potřebné </w:t>
      </w:r>
      <w:r w:rsidR="001B3AE9" w:rsidRPr="001B3AE9">
        <w:rPr>
          <w:rFonts w:cstheme="minorHAnsi"/>
          <w:sz w:val="16"/>
          <w:szCs w:val="16"/>
        </w:rPr>
        <w:t xml:space="preserve">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A7CE7"/>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3D1B"/>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272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1CF4"/>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0CA5"/>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1CAE"/>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2831"/>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715</Words>
  <Characters>4219</Characters>
  <Application>Microsoft Office Word</Application>
  <DocSecurity>4</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2026-07-16T07:22:00Z</dcterms:created>
  <dcterms:modified xsi:type="dcterms:W3CDTF">2026-07-16T07:22:00Z</dcterms:modified>
</cp:coreProperties>
</file>