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168E145C"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9D6B18" w:rsidRPr="009D6B18">
              <w:rPr>
                <w:rFonts w:eastAsia="Times New Roman" w:cstheme="minorHAnsi"/>
                <w:b/>
                <w:bCs/>
                <w:color w:val="000000" w:themeColor="text1"/>
                <w:szCs w:val="21"/>
              </w:rPr>
              <w:t>Systémový*á administrátor*ka MS WIN a M365</w:t>
            </w:r>
          </w:p>
          <w:p w14:paraId="0EEE7427" w14:textId="008BB48C" w:rsidR="002D1A05" w:rsidRDefault="00874CDF" w:rsidP="00471BD4">
            <w:pPr>
              <w:rPr>
                <w:rFonts w:cstheme="minorHAnsi"/>
                <w:b/>
                <w:bCs/>
                <w:szCs w:val="21"/>
              </w:rPr>
            </w:pPr>
            <w:r w:rsidRPr="0090386B">
              <w:rPr>
                <w:rFonts w:eastAsia="Times New Roman" w:cstheme="minorHAnsi"/>
                <w:b/>
                <w:bCs/>
                <w:color w:val="000000" w:themeColor="text1"/>
                <w:szCs w:val="21"/>
              </w:rPr>
              <w:t xml:space="preserve">v oddělení </w:t>
            </w:r>
            <w:r w:rsidR="00D744BA" w:rsidRPr="00D744BA">
              <w:rPr>
                <w:rFonts w:eastAsia="Times New Roman" w:cstheme="minorHAnsi"/>
                <w:b/>
                <w:bCs/>
                <w:color w:val="000000" w:themeColor="text1"/>
                <w:szCs w:val="21"/>
              </w:rPr>
              <w:t>provozu informačních a komunikačních technologií</w:t>
            </w:r>
          </w:p>
          <w:p w14:paraId="70804606" w14:textId="6E1E451D"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w:t>
            </w:r>
            <w:r w:rsidR="00D744BA">
              <w:rPr>
                <w:rFonts w:eastAsia="Times New Roman" w:cstheme="minorHAnsi"/>
                <w:b/>
                <w:bCs/>
                <w:color w:val="000000" w:themeColor="text1"/>
                <w:szCs w:val="21"/>
              </w:rPr>
              <w:t>informatiky</w:t>
            </w:r>
          </w:p>
          <w:p w14:paraId="1B7D79B6" w14:textId="56AC852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9D6B18">
              <w:rPr>
                <w:rFonts w:cstheme="minorHAnsi"/>
                <w:b/>
                <w:bCs/>
                <w:szCs w:val="21"/>
              </w:rPr>
              <w:t>97</w:t>
            </w:r>
            <w:r w:rsidR="00E806D1">
              <w:rPr>
                <w:rFonts w:cstheme="minorHAnsi"/>
                <w:b/>
                <w:bCs/>
                <w:szCs w:val="21"/>
              </w:rPr>
              <w:t>/202</w:t>
            </w:r>
            <w:r w:rsidR="008B34ED">
              <w:rPr>
                <w:rFonts w:cstheme="minorHAnsi"/>
                <w:b/>
                <w:bCs/>
                <w:szCs w:val="21"/>
              </w:rPr>
              <w:t>6</w:t>
            </w:r>
            <w:r w:rsidR="00E806D1">
              <w:rPr>
                <w:rFonts w:cstheme="minorHAnsi"/>
                <w:b/>
                <w:bCs/>
                <w:szCs w:val="21"/>
              </w:rPr>
              <w:t>-3</w:t>
            </w:r>
            <w:r w:rsidR="009D6B18">
              <w:rPr>
                <w:rFonts w:cstheme="minorHAnsi"/>
                <w:b/>
                <w:bCs/>
                <w:szCs w:val="21"/>
              </w:rPr>
              <w:t>.</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5B3A5C70" w:rsidR="00844EC7" w:rsidRDefault="008C3BC9"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Content>
                <w:r w:rsidR="00BD5E68">
                  <w:rPr>
                    <w:rFonts w:ascii="MS Gothic" w:eastAsia="MS Gothic" w:hAnsi="MS Gothic" w:hint="eastAsia"/>
                    <w:color w:val="000000" w:themeColor="text1"/>
                  </w:rPr>
                  <w:t>☐</w:t>
                </w:r>
              </w:sdtContent>
            </w:sdt>
            <w:r w:rsidRPr="00BD5E68">
              <w:rPr>
                <w:color w:val="000000" w:themeColor="text1"/>
                <w:spacing w:val="-34"/>
                <w:sz w:val="2"/>
                <w:szCs w:val="2"/>
              </w:rPr>
              <w:t xml:space="preserve"> </w:t>
            </w:r>
            <w:r>
              <w:rPr>
                <w:color w:val="000000" w:themeColor="text1"/>
              </w:rPr>
              <w:t>P</w:t>
            </w:r>
            <w:r w:rsidR="00844EC7">
              <w:rPr>
                <w:color w:val="000000" w:themeColor="text1"/>
              </w:rPr>
              <w:t xml:space="preserve">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CB21107"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w:t>
            </w:r>
            <w:r w:rsidR="005F397F">
              <w:rPr>
                <w:color w:val="000000" w:themeColor="text1"/>
              </w:rPr>
              <w:t>středního</w:t>
            </w:r>
            <w:r w:rsidR="003F0280">
              <w:rPr>
                <w:color w:val="000000" w:themeColor="text1"/>
              </w:rPr>
              <w:t xml:space="preserve"> vzdělání s</w:t>
            </w:r>
            <w:r w:rsidR="00DD4C6D">
              <w:rPr>
                <w:color w:val="000000" w:themeColor="text1"/>
              </w:rPr>
              <w:t> </w:t>
            </w:r>
            <w:r w:rsidR="003F0280">
              <w:rPr>
                <w:color w:val="000000" w:themeColor="text1"/>
              </w:rPr>
              <w:t>maturit</w:t>
            </w:r>
            <w:r w:rsidR="00DD4C6D">
              <w:rPr>
                <w:color w:val="000000" w:themeColor="text1"/>
              </w:rPr>
              <w:t>ní zkouškou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ED24559" w14:textId="77777777" w:rsidR="005E1E2C"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p>
          <w:p w14:paraId="13FC0D13" w14:textId="77777777" w:rsidR="005E1E2C" w:rsidRDefault="005E1E2C" w:rsidP="00933D59">
            <w:pPr>
              <w:rPr>
                <w:color w:val="000000" w:themeColor="text1"/>
              </w:rPr>
            </w:pPr>
          </w:p>
          <w:p w14:paraId="478E4467" w14:textId="4A2AC92E" w:rsidR="005E1E2C" w:rsidRPr="00567F9B" w:rsidRDefault="00000000" w:rsidP="005E1E2C">
            <w:pPr>
              <w:ind w:left="341" w:hanging="341"/>
              <w:rPr>
                <w:bCs/>
                <w:color w:val="FF0000"/>
              </w:rPr>
            </w:pPr>
            <w:sdt>
              <w:sdtPr>
                <w:rPr>
                  <w:bCs/>
                  <w:color w:val="000000" w:themeColor="text1"/>
                </w:rPr>
                <w:id w:val="1380205698"/>
                <w14:checkbox>
                  <w14:checked w14:val="0"/>
                  <w14:checkedState w14:val="2612" w14:font="MS Gothic"/>
                  <w14:uncheckedState w14:val="2610" w14:font="MS Gothic"/>
                </w14:checkbox>
              </w:sdtPr>
              <w:sdtContent>
                <w:r w:rsidR="005E1E2C" w:rsidRPr="00567F9B">
                  <w:rPr>
                    <w:rFonts w:ascii="MS Gothic" w:eastAsia="MS Gothic" w:hAnsi="MS Gothic" w:hint="eastAsia"/>
                    <w:bCs/>
                    <w:color w:val="000000" w:themeColor="text1"/>
                  </w:rPr>
                  <w:t>☐</w:t>
                </w:r>
              </w:sdtContent>
            </w:sdt>
            <w:r w:rsidR="005E1E2C" w:rsidRPr="00567F9B">
              <w:rPr>
                <w:bCs/>
                <w:color w:val="000000" w:themeColor="text1"/>
              </w:rPr>
              <w:t xml:space="preserve">  Pro účely výběrového řízení v návaznosti na povinnost doložit splnění požadavku znalosti anglického jazyka na úrovni </w:t>
            </w:r>
            <w:r w:rsidR="005E1E2C">
              <w:rPr>
                <w:bCs/>
                <w:color w:val="000000" w:themeColor="text1"/>
              </w:rPr>
              <w:t>A</w:t>
            </w:r>
            <w:r w:rsidR="005E1E2C" w:rsidRPr="00567F9B">
              <w:rPr>
                <w:bCs/>
                <w:color w:val="000000" w:themeColor="text1"/>
              </w:rPr>
              <w:t>2 podle Společného evropského referenčního rámce pro jazyky prohlašuji, že tento požadavek splňuji.</w:t>
            </w:r>
          </w:p>
          <w:p w14:paraId="1B8F81B6" w14:textId="13BB5016" w:rsidR="00933D59" w:rsidRDefault="00844EC7" w:rsidP="00933D59">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2850CBF7" w14:textId="77777777" w:rsidR="005E1E2C" w:rsidRDefault="006251B8" w:rsidP="00784C56">
      <w:pPr>
        <w:tabs>
          <w:tab w:val="left" w:pos="486"/>
        </w:tabs>
        <w:rPr>
          <w:b/>
          <w:bCs/>
        </w:rPr>
      </w:pPr>
      <w:r>
        <w:rPr>
          <w:b/>
          <w:bCs/>
        </w:rPr>
        <w:br/>
      </w:r>
      <w:bookmarkStart w:id="4" w:name="_Hlk174875487"/>
    </w:p>
    <w:p w14:paraId="23AD321D" w14:textId="77777777" w:rsidR="005E1E2C" w:rsidRDefault="005E1E2C" w:rsidP="00784C56">
      <w:pPr>
        <w:tabs>
          <w:tab w:val="left" w:pos="486"/>
        </w:tabs>
        <w:rPr>
          <w:b/>
          <w:bCs/>
        </w:rPr>
      </w:pPr>
    </w:p>
    <w:p w14:paraId="446A9DC5" w14:textId="3EAD915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681C35A9" w14:textId="77777777" w:rsidR="00DD4C6D" w:rsidRPr="00DD4C6D" w:rsidRDefault="00EC1B9E"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p>
    <w:p w14:paraId="74ACCA31" w14:textId="355AD31A" w:rsidR="00881A83" w:rsidRPr="00852317" w:rsidRDefault="008C3BC9"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Pr>
          <w:color w:val="000000" w:themeColor="text1"/>
        </w:rPr>
        <w:t xml:space="preserve">Originál </w:t>
      </w:r>
      <w:r w:rsidRPr="00114C9A">
        <w:rPr>
          <w:color w:val="000000" w:themeColor="text1"/>
          <w:szCs w:val="21"/>
        </w:rPr>
        <w:t>nebo úředně ověřená kopie vysvědčení/osvědčení nebo jiného dokladu prokazujícího úroveň znalosti cizího jazyka podle Společného evropského referenčního rámce pro jazyky (mj. i</w:t>
      </w:r>
      <w:r>
        <w:rPr>
          <w:color w:val="000000" w:themeColor="text1"/>
          <w:szCs w:val="21"/>
        </w:rPr>
        <w:t> </w:t>
      </w:r>
      <w:r w:rsidRPr="00114C9A">
        <w:rPr>
          <w:color w:val="000000" w:themeColor="text1"/>
          <w:szCs w:val="21"/>
        </w:rPr>
        <w:t>maturitní vysvědčen</w:t>
      </w:r>
      <w:r>
        <w:rPr>
          <w:color w:val="000000" w:themeColor="text1"/>
          <w:szCs w:val="21"/>
        </w:rPr>
        <w:t>í)</w:t>
      </w:r>
      <w:r w:rsidR="00EC1B9E" w:rsidRPr="00852317">
        <w:rPr>
          <w:color w:val="000000" w:themeColor="text1"/>
        </w:rPr>
        <w:t>.</w:t>
      </w:r>
    </w:p>
    <w:p w14:paraId="4EB644AF" w14:textId="77777777" w:rsidR="00852317" w:rsidRDefault="00881A83" w:rsidP="009D6B18">
      <w:pPr>
        <w:pBdr>
          <w:top w:val="single" w:sz="4" w:space="1" w:color="auto"/>
          <w:left w:val="single" w:sz="4" w:space="10"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lastRenderedPageBreak/>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926BD" w14:textId="77777777" w:rsidR="002F4C11" w:rsidRDefault="002F4C11" w:rsidP="00386203">
      <w:pPr>
        <w:spacing w:after="0" w:line="240" w:lineRule="auto"/>
      </w:pPr>
      <w:r>
        <w:separator/>
      </w:r>
    </w:p>
  </w:endnote>
  <w:endnote w:type="continuationSeparator" w:id="0">
    <w:p w14:paraId="2E9ADB7C" w14:textId="77777777" w:rsidR="002F4C11" w:rsidRDefault="002F4C1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BF55" w14:textId="77777777" w:rsidR="002F4C11" w:rsidRDefault="002F4C11" w:rsidP="00386203">
      <w:pPr>
        <w:spacing w:after="0" w:line="240" w:lineRule="auto"/>
      </w:pPr>
      <w:r>
        <w:separator/>
      </w:r>
    </w:p>
  </w:footnote>
  <w:footnote w:type="continuationSeparator" w:id="0">
    <w:p w14:paraId="36FD52CB" w14:textId="77777777" w:rsidR="002F4C11" w:rsidRDefault="002F4C1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D65F1"/>
    <w:rsid w:val="000E3652"/>
    <w:rsid w:val="000E4FB4"/>
    <w:rsid w:val="000F1868"/>
    <w:rsid w:val="000F51E8"/>
    <w:rsid w:val="00102892"/>
    <w:rsid w:val="001135DB"/>
    <w:rsid w:val="00113AE0"/>
    <w:rsid w:val="001176D4"/>
    <w:rsid w:val="001200E8"/>
    <w:rsid w:val="00120D3B"/>
    <w:rsid w:val="00123F9E"/>
    <w:rsid w:val="0012777C"/>
    <w:rsid w:val="00127914"/>
    <w:rsid w:val="00130A07"/>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384"/>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4C11"/>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0280"/>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E7979"/>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06CF"/>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A5CB0"/>
    <w:rsid w:val="005B1C2D"/>
    <w:rsid w:val="005B1CE9"/>
    <w:rsid w:val="005B3330"/>
    <w:rsid w:val="005C2D24"/>
    <w:rsid w:val="005C5136"/>
    <w:rsid w:val="005C56F5"/>
    <w:rsid w:val="005D396B"/>
    <w:rsid w:val="005D4D79"/>
    <w:rsid w:val="005D6A25"/>
    <w:rsid w:val="005D6DD3"/>
    <w:rsid w:val="005E194B"/>
    <w:rsid w:val="005E1E2C"/>
    <w:rsid w:val="005E2B93"/>
    <w:rsid w:val="005E36FA"/>
    <w:rsid w:val="005E777D"/>
    <w:rsid w:val="005E7F03"/>
    <w:rsid w:val="005F328A"/>
    <w:rsid w:val="005F397F"/>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29C5"/>
    <w:rsid w:val="00663CFC"/>
    <w:rsid w:val="00670936"/>
    <w:rsid w:val="00670FF4"/>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3BC9"/>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6B18"/>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3600"/>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0131"/>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C40AE"/>
    <w:rsid w:val="00BD145D"/>
    <w:rsid w:val="00BD28C3"/>
    <w:rsid w:val="00BD2EBE"/>
    <w:rsid w:val="00BD3069"/>
    <w:rsid w:val="00BD55CC"/>
    <w:rsid w:val="00BD5E68"/>
    <w:rsid w:val="00BE14BC"/>
    <w:rsid w:val="00BE3E86"/>
    <w:rsid w:val="00BF0018"/>
    <w:rsid w:val="00BF17B5"/>
    <w:rsid w:val="00BF2970"/>
    <w:rsid w:val="00BF6FDA"/>
    <w:rsid w:val="00BF7E57"/>
    <w:rsid w:val="00C006D9"/>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44BA"/>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4C6D"/>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B122E"/>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229"/>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025"/>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792</Words>
  <Characters>4679</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7</cp:revision>
  <cp:lastPrinted>2024-10-15T07:45:00Z</cp:lastPrinted>
  <dcterms:created xsi:type="dcterms:W3CDTF">2026-08-04T06:41:00Z</dcterms:created>
  <dcterms:modified xsi:type="dcterms:W3CDTF">2026-08-05T16:18:00Z</dcterms:modified>
</cp:coreProperties>
</file>