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03D5F" w14:textId="77777777" w:rsidR="00A92204" w:rsidRDefault="00A92204" w:rsidP="00D460B5">
      <w:pPr>
        <w:jc w:val="center"/>
        <w:rPr>
          <w:b/>
          <w:sz w:val="24"/>
          <w:szCs w:val="24"/>
        </w:rPr>
      </w:pPr>
    </w:p>
    <w:p w14:paraId="6A8F506F" w14:textId="77777777" w:rsidR="00A92204" w:rsidRDefault="00A92204" w:rsidP="00D460B5">
      <w:pPr>
        <w:jc w:val="center"/>
        <w:rPr>
          <w:b/>
          <w:sz w:val="24"/>
          <w:szCs w:val="24"/>
        </w:rPr>
      </w:pPr>
    </w:p>
    <w:p w14:paraId="170D93E2" w14:textId="77777777" w:rsidR="0090468F" w:rsidRPr="00FA7819" w:rsidRDefault="0090468F" w:rsidP="00D460B5">
      <w:pPr>
        <w:jc w:val="center"/>
        <w:rPr>
          <w:b/>
          <w:sz w:val="24"/>
          <w:szCs w:val="24"/>
        </w:rPr>
      </w:pPr>
    </w:p>
    <w:p w14:paraId="7EEF0B9B" w14:textId="2E6BA918" w:rsidR="00753CC8" w:rsidRPr="00FA7819" w:rsidRDefault="00047917" w:rsidP="00A85426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</w:t>
      </w:r>
      <w:r w:rsidR="00553E71" w:rsidRPr="00FA7819">
        <w:rPr>
          <w:b/>
          <w:sz w:val="28"/>
          <w:szCs w:val="28"/>
        </w:rPr>
        <w:t xml:space="preserve"> </w:t>
      </w:r>
      <w:r w:rsidR="00772F5C">
        <w:rPr>
          <w:b/>
          <w:sz w:val="28"/>
          <w:szCs w:val="28"/>
        </w:rPr>
        <w:t>2</w:t>
      </w:r>
      <w:r w:rsidR="00AC45EB" w:rsidRPr="00FA7819">
        <w:rPr>
          <w:b/>
          <w:sz w:val="28"/>
          <w:szCs w:val="28"/>
        </w:rPr>
        <w:t>. ZASEDÁN</w:t>
      </w:r>
      <w:r w:rsidR="004D5762">
        <w:rPr>
          <w:b/>
          <w:sz w:val="28"/>
          <w:szCs w:val="28"/>
        </w:rPr>
        <w:t>Í</w:t>
      </w:r>
    </w:p>
    <w:p w14:paraId="339D3697" w14:textId="410B512F" w:rsidR="00AC45EB" w:rsidRPr="00FA7819" w:rsidRDefault="00622AAC" w:rsidP="00A85426">
      <w:pPr>
        <w:jc w:val="center"/>
        <w:rPr>
          <w:b/>
          <w:sz w:val="28"/>
          <w:szCs w:val="28"/>
        </w:rPr>
      </w:pPr>
      <w:r w:rsidRPr="00622AAC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OORDINAČNÍHO VÝBORU PRO IMPLEMENTACI INICIATIVY </w:t>
      </w:r>
      <w:r w:rsidRPr="00622AAC">
        <w:rPr>
          <w:b/>
          <w:sz w:val="28"/>
          <w:szCs w:val="28"/>
        </w:rPr>
        <w:t xml:space="preserve">EOSC </w:t>
      </w:r>
      <w:r>
        <w:rPr>
          <w:b/>
          <w:sz w:val="28"/>
          <w:szCs w:val="28"/>
        </w:rPr>
        <w:t>V</w:t>
      </w:r>
      <w:r w:rsidRPr="00622AAC">
        <w:rPr>
          <w:b/>
          <w:sz w:val="28"/>
          <w:szCs w:val="28"/>
        </w:rPr>
        <w:t xml:space="preserve"> ČR</w:t>
      </w:r>
    </w:p>
    <w:p w14:paraId="31440D4E" w14:textId="77777777" w:rsidR="00793567" w:rsidRPr="0035676D" w:rsidRDefault="00793567" w:rsidP="00793567">
      <w:pPr>
        <w:pBdr>
          <w:bottom w:val="single" w:sz="6" w:space="1" w:color="auto"/>
        </w:pBdr>
        <w:rPr>
          <w:rFonts w:ascii="Calibri" w:hAnsi="Calibri" w:cs="Calibri"/>
        </w:rPr>
      </w:pPr>
    </w:p>
    <w:p w14:paraId="1ABF49FF" w14:textId="77777777" w:rsidR="00FC1552" w:rsidRPr="003C0DEE" w:rsidRDefault="00FC1552" w:rsidP="00D460B5">
      <w:pPr>
        <w:jc w:val="both"/>
      </w:pPr>
    </w:p>
    <w:p w14:paraId="37867B40" w14:textId="3E2221B5" w:rsidR="00BD3479" w:rsidRPr="003C0DEE" w:rsidRDefault="00BD3479" w:rsidP="00D460B5">
      <w:pPr>
        <w:jc w:val="both"/>
      </w:pPr>
      <w:r w:rsidRPr="003C0DEE">
        <w:rPr>
          <w:b/>
          <w:u w:val="single"/>
        </w:rPr>
        <w:t>Termín</w:t>
      </w:r>
      <w:r w:rsidRPr="003C0DEE">
        <w:rPr>
          <w:b/>
        </w:rPr>
        <w:t>:</w:t>
      </w:r>
      <w:r w:rsidR="00BB798B">
        <w:tab/>
      </w:r>
      <w:r w:rsidR="00224CFF">
        <w:t>pátek</w:t>
      </w:r>
      <w:r w:rsidRPr="00DA52A1">
        <w:t xml:space="preserve"> dne </w:t>
      </w:r>
      <w:r w:rsidR="00622AAC">
        <w:rPr>
          <w:b/>
        </w:rPr>
        <w:t>1</w:t>
      </w:r>
      <w:r w:rsidR="00CE312C" w:rsidRPr="00CE312C">
        <w:rPr>
          <w:b/>
        </w:rPr>
        <w:t>.</w:t>
      </w:r>
      <w:r w:rsidRPr="00CE312C">
        <w:rPr>
          <w:b/>
        </w:rPr>
        <w:t xml:space="preserve"> </w:t>
      </w:r>
      <w:r w:rsidR="00224CFF">
        <w:rPr>
          <w:b/>
        </w:rPr>
        <w:t xml:space="preserve">dubna </w:t>
      </w:r>
      <w:r w:rsidR="00047917" w:rsidRPr="00CE312C">
        <w:rPr>
          <w:b/>
        </w:rPr>
        <w:t>202</w:t>
      </w:r>
      <w:r w:rsidR="006472F4">
        <w:rPr>
          <w:b/>
        </w:rPr>
        <w:t>2</w:t>
      </w:r>
      <w:r w:rsidR="00A85426" w:rsidRPr="00CE312C">
        <w:rPr>
          <w:b/>
        </w:rPr>
        <w:t xml:space="preserve"> od</w:t>
      </w:r>
      <w:r w:rsidR="00C401CD" w:rsidRPr="00CE312C">
        <w:rPr>
          <w:b/>
        </w:rPr>
        <w:t> </w:t>
      </w:r>
      <w:r w:rsidR="00B52009">
        <w:rPr>
          <w:b/>
        </w:rPr>
        <w:t>1</w:t>
      </w:r>
      <w:r w:rsidR="00224CFF">
        <w:rPr>
          <w:b/>
        </w:rPr>
        <w:t>2</w:t>
      </w:r>
      <w:r w:rsidRPr="00CE312C">
        <w:rPr>
          <w:b/>
        </w:rPr>
        <w:t>:</w:t>
      </w:r>
      <w:r w:rsidR="00CE312C" w:rsidRPr="00CE312C">
        <w:rPr>
          <w:b/>
        </w:rPr>
        <w:t>00</w:t>
      </w:r>
      <w:r w:rsidR="002435F8" w:rsidRPr="00CE312C">
        <w:rPr>
          <w:b/>
        </w:rPr>
        <w:t xml:space="preserve"> hod</w:t>
      </w:r>
      <w:r w:rsidR="00B52009">
        <w:rPr>
          <w:b/>
        </w:rPr>
        <w:t>.</w:t>
      </w:r>
    </w:p>
    <w:p w14:paraId="3D332842" w14:textId="77777777" w:rsidR="00BD3479" w:rsidRPr="003C0DEE" w:rsidRDefault="00BD3479" w:rsidP="00D460B5">
      <w:pPr>
        <w:jc w:val="both"/>
      </w:pPr>
    </w:p>
    <w:p w14:paraId="6E9C35EE" w14:textId="77777777" w:rsidR="00047917" w:rsidRDefault="00BD3479" w:rsidP="00CE312C">
      <w:pPr>
        <w:jc w:val="both"/>
      </w:pPr>
      <w:r w:rsidRPr="003C0DEE">
        <w:rPr>
          <w:b/>
          <w:u w:val="single"/>
        </w:rPr>
        <w:t>Místo</w:t>
      </w:r>
      <w:r w:rsidRPr="003C0DEE">
        <w:rPr>
          <w:b/>
        </w:rPr>
        <w:t>:</w:t>
      </w:r>
      <w:r w:rsidR="00BB798B">
        <w:tab/>
      </w:r>
      <w:r w:rsidR="00BB798B">
        <w:tab/>
      </w:r>
      <w:r w:rsidR="00B52009">
        <w:t>Video</w:t>
      </w:r>
      <w:r w:rsidR="009A024D">
        <w:t>-</w:t>
      </w:r>
      <w:r w:rsidR="00B52009">
        <w:t>konference</w:t>
      </w:r>
      <w:r w:rsidR="00047917">
        <w:t xml:space="preserve"> </w:t>
      </w:r>
      <w:r w:rsidR="00B52009">
        <w:t xml:space="preserve">prostřednictvím aplikace </w:t>
      </w:r>
      <w:r w:rsidR="00B52009" w:rsidRPr="00B52009">
        <w:rPr>
          <w:b/>
        </w:rPr>
        <w:t xml:space="preserve">Microsoft </w:t>
      </w:r>
      <w:proofErr w:type="spellStart"/>
      <w:r w:rsidR="00B52009" w:rsidRPr="00B52009">
        <w:rPr>
          <w:b/>
        </w:rPr>
        <w:t>Teams</w:t>
      </w:r>
      <w:proofErr w:type="spellEnd"/>
    </w:p>
    <w:p w14:paraId="79CDD003" w14:textId="77777777" w:rsidR="00793567" w:rsidRPr="0035676D" w:rsidRDefault="00793567" w:rsidP="00793567">
      <w:pPr>
        <w:pBdr>
          <w:bottom w:val="single" w:sz="6" w:space="1" w:color="auto"/>
        </w:pBdr>
        <w:rPr>
          <w:rFonts w:ascii="Calibri" w:hAnsi="Calibri" w:cs="Calibri"/>
        </w:rPr>
      </w:pPr>
    </w:p>
    <w:p w14:paraId="67B1FA4C" w14:textId="77777777" w:rsidR="00793567" w:rsidRDefault="00793567" w:rsidP="00793567">
      <w:pPr>
        <w:jc w:val="both"/>
        <w:rPr>
          <w:rFonts w:ascii="Calibri" w:eastAsia="Calibri" w:hAnsi="Calibri" w:cs="Calibri"/>
        </w:rPr>
      </w:pPr>
    </w:p>
    <w:p w14:paraId="31DC3583" w14:textId="708722FF" w:rsidR="00047917" w:rsidRPr="00F73481" w:rsidRDefault="008218A5" w:rsidP="00047917">
      <w:pPr>
        <w:pStyle w:val="Odstavecseseznamem"/>
        <w:numPr>
          <w:ilvl w:val="0"/>
          <w:numId w:val="14"/>
        </w:numPr>
        <w:rPr>
          <w:b/>
        </w:rPr>
      </w:pPr>
      <w:r>
        <w:rPr>
          <w:b/>
        </w:rPr>
        <w:t>Obecné p</w:t>
      </w:r>
      <w:r w:rsidR="00773EEA">
        <w:rPr>
          <w:b/>
        </w:rPr>
        <w:t xml:space="preserve">ředstavení </w:t>
      </w:r>
      <w:r w:rsidR="00224CFF">
        <w:rPr>
          <w:b/>
        </w:rPr>
        <w:t xml:space="preserve">návrhů chart </w:t>
      </w:r>
      <w:proofErr w:type="spellStart"/>
      <w:r w:rsidR="00224CFF">
        <w:rPr>
          <w:b/>
        </w:rPr>
        <w:t>IPs</w:t>
      </w:r>
      <w:proofErr w:type="spellEnd"/>
      <w:r w:rsidR="00224CFF">
        <w:rPr>
          <w:b/>
        </w:rPr>
        <w:t xml:space="preserve"> CARDS a EOSC-CZ</w:t>
      </w:r>
      <w:r w:rsidR="006472F4">
        <w:rPr>
          <w:b/>
        </w:rPr>
        <w:t xml:space="preserve"> </w:t>
      </w:r>
    </w:p>
    <w:p w14:paraId="67FDBEC0" w14:textId="77777777" w:rsidR="00047917" w:rsidRDefault="00047917" w:rsidP="00047917">
      <w:pPr>
        <w:pStyle w:val="Odstavecseseznamem"/>
        <w:ind w:left="360"/>
        <w:jc w:val="both"/>
      </w:pPr>
    </w:p>
    <w:p w14:paraId="0C8BB5A1" w14:textId="2DBFD382" w:rsidR="00EE2A0E" w:rsidRDefault="00773EEA" w:rsidP="002A4AC2">
      <w:pPr>
        <w:pStyle w:val="Odstavecseseznamem"/>
        <w:ind w:left="360"/>
        <w:jc w:val="both"/>
        <w:rPr>
          <w:i/>
        </w:rPr>
      </w:pPr>
      <w:r>
        <w:rPr>
          <w:i/>
        </w:rPr>
        <w:t xml:space="preserve">Představitelé </w:t>
      </w:r>
      <w:r w:rsidR="006753DC">
        <w:rPr>
          <w:i/>
        </w:rPr>
        <w:t xml:space="preserve">MŠMT </w:t>
      </w:r>
      <w:r>
        <w:rPr>
          <w:i/>
        </w:rPr>
        <w:t>seznámí členy Koordinačního výboru pro implementaci iniciativy EOSC v ČR s</w:t>
      </w:r>
      <w:r w:rsidR="00224CFF">
        <w:rPr>
          <w:i/>
        </w:rPr>
        <w:t xml:space="preserve"> drafty chart individuálních projektů systémových CARDS a </w:t>
      </w:r>
      <w:r w:rsidR="00772F5C">
        <w:rPr>
          <w:i/>
        </w:rPr>
        <w:t>EOSC-CZ</w:t>
      </w:r>
    </w:p>
    <w:p w14:paraId="3321F27A" w14:textId="77777777" w:rsidR="00452AFF" w:rsidRDefault="00452AFF" w:rsidP="002A4AC2">
      <w:pPr>
        <w:pStyle w:val="Odstavecseseznamem"/>
        <w:ind w:left="360"/>
        <w:jc w:val="both"/>
        <w:rPr>
          <w:rFonts w:ascii="Calibri" w:eastAsia="Calibri" w:hAnsi="Calibri" w:cs="Calibri"/>
        </w:rPr>
      </w:pPr>
    </w:p>
    <w:p w14:paraId="66C387D9" w14:textId="77777777" w:rsidR="00047917" w:rsidRDefault="00047917" w:rsidP="0004791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Bod jednání: </w:t>
      </w:r>
      <w:r w:rsidR="00C64CAA">
        <w:rPr>
          <w:rFonts w:ascii="Calibri" w:eastAsia="Calibri" w:hAnsi="Calibri" w:cs="Calibri"/>
          <w:b/>
        </w:rPr>
        <w:t>pro informaci</w:t>
      </w:r>
    </w:p>
    <w:p w14:paraId="763F9008" w14:textId="4F435006" w:rsidR="00047917" w:rsidRDefault="00047917" w:rsidP="0004791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Podkladový materiál: </w:t>
      </w:r>
      <w:r w:rsidR="00452AFF">
        <w:rPr>
          <w:rFonts w:ascii="Calibri" w:eastAsia="Calibri" w:hAnsi="Calibri" w:cs="Calibri"/>
          <w:b/>
        </w:rPr>
        <w:t>ano</w:t>
      </w:r>
    </w:p>
    <w:p w14:paraId="7F857AF0" w14:textId="77777777" w:rsidR="00C64CAA" w:rsidRPr="0035676D" w:rsidRDefault="00C64CAA" w:rsidP="00C64CAA">
      <w:pPr>
        <w:pBdr>
          <w:bottom w:val="single" w:sz="6" w:space="1" w:color="auto"/>
        </w:pBdr>
        <w:rPr>
          <w:rFonts w:ascii="Calibri" w:hAnsi="Calibri" w:cs="Calibri"/>
        </w:rPr>
      </w:pPr>
    </w:p>
    <w:p w14:paraId="3ECA4917" w14:textId="77777777" w:rsidR="00C64CAA" w:rsidRDefault="00C64CAA" w:rsidP="00C64CAA">
      <w:pPr>
        <w:pStyle w:val="Odstavecseseznamem"/>
        <w:ind w:left="360"/>
        <w:rPr>
          <w:b/>
        </w:rPr>
      </w:pPr>
    </w:p>
    <w:p w14:paraId="046293D6" w14:textId="1B775752" w:rsidR="006472F4" w:rsidRPr="006472F4" w:rsidRDefault="00224CFF" w:rsidP="006472F4">
      <w:pPr>
        <w:pStyle w:val="Odstavecseseznamem"/>
        <w:numPr>
          <w:ilvl w:val="0"/>
          <w:numId w:val="14"/>
        </w:numPr>
        <w:rPr>
          <w:b/>
        </w:rPr>
      </w:pPr>
      <w:r>
        <w:rPr>
          <w:b/>
        </w:rPr>
        <w:t>P</w:t>
      </w:r>
      <w:r w:rsidR="008218A5">
        <w:rPr>
          <w:b/>
        </w:rPr>
        <w:t>rezentace</w:t>
      </w:r>
      <w:r>
        <w:rPr>
          <w:b/>
        </w:rPr>
        <w:t xml:space="preserve"> návrhu charty EOSC-CZ</w:t>
      </w:r>
      <w:r w:rsidR="008218A5">
        <w:rPr>
          <w:b/>
        </w:rPr>
        <w:t xml:space="preserve"> a draftu Smlouvy o vzájemné součinnosti</w:t>
      </w:r>
    </w:p>
    <w:p w14:paraId="775C38B2" w14:textId="77777777" w:rsidR="00C64CAA" w:rsidRDefault="00C64CAA" w:rsidP="00C64CAA">
      <w:pPr>
        <w:pStyle w:val="Odstavecseseznamem"/>
        <w:ind w:left="360"/>
        <w:jc w:val="both"/>
      </w:pPr>
    </w:p>
    <w:p w14:paraId="3BAD4434" w14:textId="3444EB74" w:rsidR="00224CFF" w:rsidRPr="00C204FD" w:rsidRDefault="00224CFF" w:rsidP="00224CFF">
      <w:pPr>
        <w:ind w:left="360"/>
        <w:jc w:val="both"/>
        <w:rPr>
          <w:rFonts w:ascii="Calibri" w:eastAsia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Prof. RNDr. Luděk Matyska, CSc. představí návrh charty </w:t>
      </w:r>
      <w:proofErr w:type="spellStart"/>
      <w:r>
        <w:rPr>
          <w:rFonts w:ascii="Calibri" w:hAnsi="Calibri" w:cs="Calibri"/>
          <w:i/>
          <w:iCs/>
        </w:rPr>
        <w:t>IPs</w:t>
      </w:r>
      <w:proofErr w:type="spellEnd"/>
      <w:r>
        <w:rPr>
          <w:rFonts w:ascii="Calibri" w:hAnsi="Calibri" w:cs="Calibri"/>
          <w:i/>
          <w:iCs/>
        </w:rPr>
        <w:t xml:space="preserve"> EOSC-CZ a draft Smlouvy/Memoranda o vzájemné součinnosti mezi velkou výzkumnou infrastrukturou e-INFRA CZ a Národní technickou knihovnou.</w:t>
      </w:r>
    </w:p>
    <w:p w14:paraId="6E5027E1" w14:textId="23EFA810" w:rsidR="00C64CAA" w:rsidRDefault="00C64CAA" w:rsidP="00C64CAA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Bod jednání: </w:t>
      </w:r>
      <w:r w:rsidR="006472F4">
        <w:rPr>
          <w:rFonts w:ascii="Calibri" w:eastAsia="Calibri" w:hAnsi="Calibri" w:cs="Calibri"/>
          <w:b/>
        </w:rPr>
        <w:t>k</w:t>
      </w:r>
      <w:r w:rsidR="00224CFF">
        <w:rPr>
          <w:rFonts w:ascii="Calibri" w:eastAsia="Calibri" w:hAnsi="Calibri" w:cs="Calibri"/>
          <w:b/>
        </w:rPr>
        <w:t> </w:t>
      </w:r>
      <w:r w:rsidR="006472F4">
        <w:rPr>
          <w:rFonts w:ascii="Calibri" w:eastAsia="Calibri" w:hAnsi="Calibri" w:cs="Calibri"/>
          <w:b/>
        </w:rPr>
        <w:t>projednání</w:t>
      </w:r>
      <w:r w:rsidR="00224CFF">
        <w:rPr>
          <w:rFonts w:ascii="Calibri" w:eastAsia="Calibri" w:hAnsi="Calibri" w:cs="Calibri"/>
          <w:b/>
        </w:rPr>
        <w:t xml:space="preserve"> </w:t>
      </w:r>
    </w:p>
    <w:p w14:paraId="1416D5FB" w14:textId="6AD8E98D" w:rsidR="009A024D" w:rsidRDefault="009A024D" w:rsidP="00C64CAA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Podkladový materiál: </w:t>
      </w:r>
      <w:r w:rsidR="006472F4">
        <w:rPr>
          <w:rFonts w:ascii="Calibri" w:eastAsia="Calibri" w:hAnsi="Calibri" w:cs="Calibri"/>
          <w:b/>
        </w:rPr>
        <w:t>ano</w:t>
      </w:r>
    </w:p>
    <w:p w14:paraId="4B1BBFBF" w14:textId="77777777" w:rsidR="00EE2A0E" w:rsidRPr="0035676D" w:rsidRDefault="00C64CAA" w:rsidP="00C64CAA">
      <w:pPr>
        <w:pBdr>
          <w:bottom w:val="single" w:sz="6" w:space="1" w:color="auto"/>
        </w:pBdr>
        <w:rPr>
          <w:rFonts w:ascii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0297D9C2" w14:textId="77777777" w:rsidR="00AF6766" w:rsidRDefault="00AF6766" w:rsidP="00AF6766">
      <w:pPr>
        <w:pStyle w:val="Odstavecseseznamem"/>
        <w:ind w:left="360"/>
        <w:rPr>
          <w:b/>
        </w:rPr>
      </w:pPr>
    </w:p>
    <w:p w14:paraId="1A7DD6CC" w14:textId="53C3A3B2" w:rsidR="00032649" w:rsidRPr="00032649" w:rsidRDefault="00224CFF" w:rsidP="00032649">
      <w:pPr>
        <w:pStyle w:val="Odstavecseseznamem"/>
        <w:numPr>
          <w:ilvl w:val="0"/>
          <w:numId w:val="14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Prezentace návrhu charty CARDS</w:t>
      </w:r>
    </w:p>
    <w:p w14:paraId="36D9A206" w14:textId="77777777" w:rsidR="00F77A45" w:rsidRPr="00F73481" w:rsidRDefault="00F77A45" w:rsidP="00F77A45">
      <w:pPr>
        <w:jc w:val="both"/>
        <w:rPr>
          <w:rFonts w:ascii="Calibri" w:eastAsia="Calibri" w:hAnsi="Calibri" w:cs="Calibri"/>
        </w:rPr>
      </w:pPr>
    </w:p>
    <w:p w14:paraId="3E580F8C" w14:textId="661183AB" w:rsidR="00224CFF" w:rsidRPr="005C567D" w:rsidRDefault="00224CFF" w:rsidP="005C567D">
      <w:pPr>
        <w:jc w:val="both"/>
        <w:rPr>
          <w:i/>
          <w:color w:val="000000"/>
        </w:rPr>
      </w:pPr>
      <w:r w:rsidRPr="005C567D">
        <w:rPr>
          <w:rFonts w:ascii="Calibri" w:eastAsia="Calibri" w:hAnsi="Calibri" w:cs="Calibri"/>
          <w:i/>
        </w:rPr>
        <w:t xml:space="preserve">Ředitel Národní technické knihovny Martin Svoboda představí návrh charty </w:t>
      </w:r>
      <w:proofErr w:type="spellStart"/>
      <w:r w:rsidRPr="005C567D">
        <w:rPr>
          <w:rFonts w:ascii="Calibri" w:eastAsia="Calibri" w:hAnsi="Calibri" w:cs="Calibri"/>
          <w:i/>
        </w:rPr>
        <w:t>IPs</w:t>
      </w:r>
      <w:proofErr w:type="spellEnd"/>
      <w:r w:rsidRPr="005C567D">
        <w:rPr>
          <w:rFonts w:ascii="Calibri" w:eastAsia="Calibri" w:hAnsi="Calibri" w:cs="Calibri"/>
          <w:i/>
        </w:rPr>
        <w:t xml:space="preserve"> CARDS, který je komplementární k projektu EOSC-CZ. </w:t>
      </w:r>
      <w:r w:rsidRPr="005C567D">
        <w:rPr>
          <w:i/>
          <w:color w:val="000000"/>
        </w:rPr>
        <w:t>Cílem tohoto projektu je koordinace metadatové interoperability v Národním metadatovém adresáři ČR.</w:t>
      </w:r>
    </w:p>
    <w:p w14:paraId="14E1252C" w14:textId="333ABCC8" w:rsidR="00F77A45" w:rsidRDefault="00F77A45" w:rsidP="00F77A4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Bod jednání: </w:t>
      </w:r>
      <w:r w:rsidR="005C567D">
        <w:rPr>
          <w:rFonts w:ascii="Calibri" w:eastAsia="Calibri" w:hAnsi="Calibri" w:cs="Calibri"/>
          <w:b/>
        </w:rPr>
        <w:t>k projednání</w:t>
      </w:r>
    </w:p>
    <w:p w14:paraId="1C5BCB39" w14:textId="6D58D328" w:rsidR="00F77A45" w:rsidRDefault="00F77A45" w:rsidP="00F77A45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Podkladový materiál: </w:t>
      </w:r>
      <w:r w:rsidR="00032649" w:rsidRPr="00032649">
        <w:rPr>
          <w:rFonts w:ascii="Calibri" w:eastAsia="Calibri" w:hAnsi="Calibri" w:cs="Calibri"/>
          <w:b/>
          <w:bCs/>
        </w:rPr>
        <w:t>ano</w:t>
      </w:r>
    </w:p>
    <w:p w14:paraId="08901311" w14:textId="77777777" w:rsidR="00F77A45" w:rsidRPr="0035676D" w:rsidRDefault="00F77A45" w:rsidP="00F77A45">
      <w:pPr>
        <w:pBdr>
          <w:bottom w:val="single" w:sz="6" w:space="1" w:color="auto"/>
        </w:pBdr>
        <w:rPr>
          <w:rFonts w:ascii="Calibri" w:hAnsi="Calibri" w:cs="Calibri"/>
        </w:rPr>
      </w:pPr>
    </w:p>
    <w:p w14:paraId="1A381FFC" w14:textId="15E63C7D" w:rsidR="00F77A45" w:rsidRDefault="00F77A45" w:rsidP="00F77A45">
      <w:pPr>
        <w:jc w:val="both"/>
        <w:rPr>
          <w:rFonts w:ascii="Calibri" w:eastAsia="Calibri" w:hAnsi="Calibri" w:cs="Calibri"/>
        </w:rPr>
      </w:pPr>
    </w:p>
    <w:p w14:paraId="4D693612" w14:textId="496C15FB" w:rsidR="00C204FD" w:rsidRPr="00F405B6" w:rsidRDefault="005C567D" w:rsidP="00C204FD">
      <w:pPr>
        <w:pStyle w:val="Odstavecseseznamem"/>
        <w:numPr>
          <w:ilvl w:val="0"/>
          <w:numId w:val="14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Schválení návrhů chart EOSC-CZ a CARSD</w:t>
      </w:r>
    </w:p>
    <w:p w14:paraId="584C3265" w14:textId="77777777" w:rsidR="00C204FD" w:rsidRPr="00F405B6" w:rsidRDefault="00C204FD" w:rsidP="00C204FD">
      <w:pPr>
        <w:jc w:val="both"/>
        <w:rPr>
          <w:rFonts w:ascii="Calibri" w:eastAsia="Calibri" w:hAnsi="Calibri" w:cs="Calibri"/>
        </w:rPr>
      </w:pPr>
      <w:bookmarkStart w:id="0" w:name="_GoBack"/>
      <w:bookmarkEnd w:id="0"/>
    </w:p>
    <w:p w14:paraId="333C23E7" w14:textId="16E38816" w:rsidR="008218A5" w:rsidRPr="00452AFF" w:rsidRDefault="005C567D" w:rsidP="008218A5">
      <w:pPr>
        <w:pStyle w:val="Odstavecseseznamem"/>
        <w:ind w:left="0"/>
        <w:contextualSpacing w:val="0"/>
        <w:rPr>
          <w:rFonts w:eastAsia="Times New Roman"/>
          <w:i/>
        </w:rPr>
      </w:pPr>
      <w:r w:rsidRPr="00452AFF">
        <w:rPr>
          <w:rFonts w:eastAsia="Times New Roman"/>
          <w:i/>
        </w:rPr>
        <w:t>Schválen</w:t>
      </w:r>
      <w:r w:rsidR="008218A5" w:rsidRPr="00452AFF">
        <w:rPr>
          <w:rFonts w:eastAsia="Times New Roman"/>
          <w:i/>
        </w:rPr>
        <w:t xml:space="preserve">é </w:t>
      </w:r>
      <w:r w:rsidRPr="00452AFF">
        <w:rPr>
          <w:rFonts w:eastAsia="Times New Roman"/>
          <w:i/>
        </w:rPr>
        <w:t>draft</w:t>
      </w:r>
      <w:r w:rsidR="008218A5" w:rsidRPr="00452AFF">
        <w:rPr>
          <w:rFonts w:eastAsia="Times New Roman"/>
          <w:i/>
        </w:rPr>
        <w:t>y</w:t>
      </w:r>
      <w:r w:rsidRPr="00452AFF">
        <w:rPr>
          <w:rFonts w:eastAsia="Times New Roman"/>
          <w:i/>
        </w:rPr>
        <w:t xml:space="preserve"> chart obou projektů </w:t>
      </w:r>
      <w:r w:rsidR="008218A5" w:rsidRPr="00452AFF">
        <w:rPr>
          <w:rFonts w:eastAsia="Times New Roman"/>
          <w:i/>
        </w:rPr>
        <w:t>budou součástí žádosti o podporu, která bude podána budoucím</w:t>
      </w:r>
      <w:r w:rsidR="00452AFF" w:rsidRPr="00452AFF">
        <w:rPr>
          <w:rFonts w:eastAsia="Times New Roman"/>
          <w:i/>
        </w:rPr>
        <w:t>i</w:t>
      </w:r>
      <w:r w:rsidR="008218A5" w:rsidRPr="00452AFF">
        <w:rPr>
          <w:rFonts w:eastAsia="Times New Roman"/>
          <w:i/>
        </w:rPr>
        <w:t xml:space="preserve"> nositeli do výzvy OP JAK „Individuální projekty systémové – Výzkum a vývoj“ </w:t>
      </w:r>
    </w:p>
    <w:p w14:paraId="6B9E5D30" w14:textId="66B7EE92" w:rsidR="00C204FD" w:rsidRDefault="00C204FD" w:rsidP="00C204F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Bod jednání: </w:t>
      </w:r>
      <w:r w:rsidR="00773EEA">
        <w:rPr>
          <w:rFonts w:ascii="Calibri" w:eastAsia="Calibri" w:hAnsi="Calibri" w:cs="Calibri"/>
          <w:b/>
        </w:rPr>
        <w:t xml:space="preserve">pro </w:t>
      </w:r>
      <w:r w:rsidR="008218A5">
        <w:rPr>
          <w:rFonts w:ascii="Calibri" w:eastAsia="Calibri" w:hAnsi="Calibri" w:cs="Calibri"/>
          <w:b/>
        </w:rPr>
        <w:t>schválení</w:t>
      </w:r>
    </w:p>
    <w:p w14:paraId="3569F373" w14:textId="44562FF4" w:rsidR="00C204FD" w:rsidRDefault="00C204FD" w:rsidP="00C204FD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Podkladový materiál: </w:t>
      </w:r>
      <w:r w:rsidR="00773EEA">
        <w:rPr>
          <w:rFonts w:ascii="Calibri" w:eastAsia="Calibri" w:hAnsi="Calibri" w:cs="Calibri"/>
          <w:b/>
          <w:bCs/>
        </w:rPr>
        <w:t>ne</w:t>
      </w:r>
    </w:p>
    <w:p w14:paraId="3CAD43BE" w14:textId="77777777" w:rsidR="00C204FD" w:rsidRPr="0035676D" w:rsidRDefault="00C204FD" w:rsidP="00C204FD">
      <w:pPr>
        <w:pBdr>
          <w:bottom w:val="single" w:sz="6" w:space="1" w:color="auto"/>
        </w:pBdr>
        <w:rPr>
          <w:rFonts w:ascii="Calibri" w:hAnsi="Calibri" w:cs="Calibri"/>
        </w:rPr>
      </w:pPr>
    </w:p>
    <w:sectPr w:rsidR="00C204FD" w:rsidRPr="0035676D" w:rsidSect="00C204F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851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C0F4D" w14:textId="77777777" w:rsidR="00805AE7" w:rsidRDefault="00805AE7" w:rsidP="00F732E6">
      <w:r>
        <w:separator/>
      </w:r>
    </w:p>
  </w:endnote>
  <w:endnote w:type="continuationSeparator" w:id="0">
    <w:p w14:paraId="1134BF90" w14:textId="77777777" w:rsidR="00805AE7" w:rsidRDefault="00805AE7" w:rsidP="00F7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255D8" w14:textId="77777777" w:rsidR="00805AE7" w:rsidRDefault="00805AE7" w:rsidP="00F732E6">
    <w:pPr>
      <w:pStyle w:val="Zpat"/>
      <w:tabs>
        <w:tab w:val="left" w:pos="5445"/>
      </w:tabs>
    </w:pPr>
    <w:r>
      <w:tab/>
    </w:r>
    <w:sdt>
      <w:sdtPr>
        <w:id w:val="42561981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sdtContent>
    </w:sdt>
    <w:r>
      <w:tab/>
    </w:r>
  </w:p>
  <w:p w14:paraId="46C410D7" w14:textId="77777777" w:rsidR="00805AE7" w:rsidRDefault="00805A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EBE96" w14:textId="026FDC40" w:rsidR="00805AE7" w:rsidRDefault="00805AE7">
    <w:pPr>
      <w:pStyle w:val="Zpat"/>
      <w:jc w:val="center"/>
    </w:pPr>
  </w:p>
  <w:p w14:paraId="1DB24966" w14:textId="77777777" w:rsidR="00805AE7" w:rsidRDefault="00805A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FA3CA" w14:textId="77777777" w:rsidR="00805AE7" w:rsidRDefault="00805AE7" w:rsidP="00F732E6">
      <w:r>
        <w:separator/>
      </w:r>
    </w:p>
  </w:footnote>
  <w:footnote w:type="continuationSeparator" w:id="0">
    <w:p w14:paraId="1F3B137D" w14:textId="77777777" w:rsidR="00805AE7" w:rsidRDefault="00805AE7" w:rsidP="00F73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DD29E" w14:textId="77777777" w:rsidR="00805AE7" w:rsidRDefault="00805AE7" w:rsidP="00BD7709">
    <w:pPr>
      <w:pStyle w:val="Zhlav"/>
      <w:tabs>
        <w:tab w:val="clear" w:pos="4536"/>
        <w:tab w:val="clear" w:pos="9072"/>
        <w:tab w:val="left" w:pos="345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80141" w14:textId="77777777" w:rsidR="00805AE7" w:rsidRDefault="00805AE7">
    <w:pPr>
      <w:pStyle w:val="Zhlav"/>
    </w:pPr>
  </w:p>
  <w:p w14:paraId="07350B3C" w14:textId="77777777" w:rsidR="00805AE7" w:rsidRDefault="00805A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47EB996F" wp14:editId="346A1FB3">
          <wp:simplePos x="0" y="0"/>
          <wp:positionH relativeFrom="column">
            <wp:posOffset>2099945</wp:posOffset>
          </wp:positionH>
          <wp:positionV relativeFrom="paragraph">
            <wp:posOffset>130810</wp:posOffset>
          </wp:positionV>
          <wp:extent cx="1511935" cy="755015"/>
          <wp:effectExtent l="0" t="0" r="0" b="6985"/>
          <wp:wrapTight wrapText="bothSides">
            <wp:wrapPolygon edited="0">
              <wp:start x="0" y="0"/>
              <wp:lineTo x="0" y="21255"/>
              <wp:lineTo x="21228" y="21255"/>
              <wp:lineTo x="21228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755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07CB0"/>
    <w:multiLevelType w:val="hybridMultilevel"/>
    <w:tmpl w:val="9D08A5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06E68"/>
    <w:multiLevelType w:val="hybridMultilevel"/>
    <w:tmpl w:val="C6F09C76"/>
    <w:lvl w:ilvl="0" w:tplc="0405000F">
      <w:start w:val="1"/>
      <w:numFmt w:val="decimal"/>
      <w:lvlText w:val="%1."/>
      <w:lvlJc w:val="left"/>
      <w:pPr>
        <w:ind w:left="1125" w:hanging="360"/>
      </w:p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C0C5C17"/>
    <w:multiLevelType w:val="hybridMultilevel"/>
    <w:tmpl w:val="6FFA23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C17620"/>
    <w:multiLevelType w:val="hybridMultilevel"/>
    <w:tmpl w:val="069AACE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01706DC"/>
    <w:multiLevelType w:val="hybridMultilevel"/>
    <w:tmpl w:val="1166D53A"/>
    <w:lvl w:ilvl="0" w:tplc="9BCED12E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D64A34"/>
    <w:multiLevelType w:val="hybridMultilevel"/>
    <w:tmpl w:val="D76E4C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351698"/>
    <w:multiLevelType w:val="hybridMultilevel"/>
    <w:tmpl w:val="F5AA1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4EA1"/>
    <w:multiLevelType w:val="hybridMultilevel"/>
    <w:tmpl w:val="CE4832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7B3F6B"/>
    <w:multiLevelType w:val="hybridMultilevel"/>
    <w:tmpl w:val="A3CC4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7449D"/>
    <w:multiLevelType w:val="hybridMultilevel"/>
    <w:tmpl w:val="5C12B1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C0CCE"/>
    <w:multiLevelType w:val="hybridMultilevel"/>
    <w:tmpl w:val="EB28D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D6098"/>
    <w:multiLevelType w:val="hybridMultilevel"/>
    <w:tmpl w:val="0868B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A26A2"/>
    <w:multiLevelType w:val="hybridMultilevel"/>
    <w:tmpl w:val="4EFA5BD4"/>
    <w:lvl w:ilvl="0" w:tplc="ED268DC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3A5872"/>
    <w:multiLevelType w:val="hybridMultilevel"/>
    <w:tmpl w:val="971CAA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AD7F07"/>
    <w:multiLevelType w:val="hybridMultilevel"/>
    <w:tmpl w:val="E646C2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B0570"/>
    <w:multiLevelType w:val="hybridMultilevel"/>
    <w:tmpl w:val="6C6E3D32"/>
    <w:lvl w:ilvl="0" w:tplc="040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6" w15:restartNumberingAfterBreak="0">
    <w:nsid w:val="39096066"/>
    <w:multiLevelType w:val="hybridMultilevel"/>
    <w:tmpl w:val="D590755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C3B23"/>
    <w:multiLevelType w:val="hybridMultilevel"/>
    <w:tmpl w:val="C33C88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24EDB"/>
    <w:multiLevelType w:val="hybridMultilevel"/>
    <w:tmpl w:val="E5FA4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EE24F2"/>
    <w:multiLevelType w:val="hybridMultilevel"/>
    <w:tmpl w:val="D15C6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A5878"/>
    <w:multiLevelType w:val="hybridMultilevel"/>
    <w:tmpl w:val="7F5EA2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1C583B"/>
    <w:multiLevelType w:val="hybridMultilevel"/>
    <w:tmpl w:val="189441E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D47AA3"/>
    <w:multiLevelType w:val="hybridMultilevel"/>
    <w:tmpl w:val="3E34C4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664AC4"/>
    <w:multiLevelType w:val="hybridMultilevel"/>
    <w:tmpl w:val="229411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9757DA"/>
    <w:multiLevelType w:val="hybridMultilevel"/>
    <w:tmpl w:val="05AE3F82"/>
    <w:lvl w:ilvl="0" w:tplc="0405000F">
      <w:start w:val="1"/>
      <w:numFmt w:val="decimal"/>
      <w:lvlText w:val="%1."/>
      <w:lvlJc w:val="left"/>
      <w:pPr>
        <w:ind w:left="870" w:hanging="360"/>
      </w:p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5" w15:restartNumberingAfterBreak="0">
    <w:nsid w:val="5F2A090E"/>
    <w:multiLevelType w:val="hybridMultilevel"/>
    <w:tmpl w:val="02003A8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A26E18"/>
    <w:multiLevelType w:val="hybridMultilevel"/>
    <w:tmpl w:val="99ACEE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F45AA"/>
    <w:multiLevelType w:val="hybridMultilevel"/>
    <w:tmpl w:val="AD16BE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D201C1"/>
    <w:multiLevelType w:val="hybridMultilevel"/>
    <w:tmpl w:val="F5D46A8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723C24"/>
    <w:multiLevelType w:val="hybridMultilevel"/>
    <w:tmpl w:val="F10CFAD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C675BAF"/>
    <w:multiLevelType w:val="hybridMultilevel"/>
    <w:tmpl w:val="436A8EF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D65E89"/>
    <w:multiLevelType w:val="hybridMultilevel"/>
    <w:tmpl w:val="69AEBAA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8"/>
  </w:num>
  <w:num w:numId="4">
    <w:abstractNumId w:val="17"/>
  </w:num>
  <w:num w:numId="5">
    <w:abstractNumId w:val="31"/>
  </w:num>
  <w:num w:numId="6">
    <w:abstractNumId w:val="16"/>
  </w:num>
  <w:num w:numId="7">
    <w:abstractNumId w:val="14"/>
  </w:num>
  <w:num w:numId="8">
    <w:abstractNumId w:val="3"/>
  </w:num>
  <w:num w:numId="9">
    <w:abstractNumId w:val="15"/>
  </w:num>
  <w:num w:numId="10">
    <w:abstractNumId w:val="22"/>
  </w:num>
  <w:num w:numId="11">
    <w:abstractNumId w:val="11"/>
  </w:num>
  <w:num w:numId="12">
    <w:abstractNumId w:val="19"/>
  </w:num>
  <w:num w:numId="13">
    <w:abstractNumId w:val="13"/>
  </w:num>
  <w:num w:numId="14">
    <w:abstractNumId w:val="4"/>
  </w:num>
  <w:num w:numId="15">
    <w:abstractNumId w:val="12"/>
  </w:num>
  <w:num w:numId="16">
    <w:abstractNumId w:val="24"/>
  </w:num>
  <w:num w:numId="17">
    <w:abstractNumId w:val="1"/>
  </w:num>
  <w:num w:numId="18">
    <w:abstractNumId w:val="28"/>
  </w:num>
  <w:num w:numId="19">
    <w:abstractNumId w:val="21"/>
  </w:num>
  <w:num w:numId="20">
    <w:abstractNumId w:val="20"/>
  </w:num>
  <w:num w:numId="21">
    <w:abstractNumId w:val="25"/>
  </w:num>
  <w:num w:numId="22">
    <w:abstractNumId w:val="23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26"/>
  </w:num>
  <w:num w:numId="26">
    <w:abstractNumId w:val="29"/>
  </w:num>
  <w:num w:numId="27">
    <w:abstractNumId w:val="5"/>
  </w:num>
  <w:num w:numId="28">
    <w:abstractNumId w:val="10"/>
  </w:num>
  <w:num w:numId="29">
    <w:abstractNumId w:val="9"/>
  </w:num>
  <w:num w:numId="30">
    <w:abstractNumId w:val="30"/>
  </w:num>
  <w:num w:numId="31">
    <w:abstractNumId w:val="0"/>
  </w:num>
  <w:num w:numId="3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5EB"/>
    <w:rsid w:val="00012B2F"/>
    <w:rsid w:val="00017E9B"/>
    <w:rsid w:val="00021C64"/>
    <w:rsid w:val="00026340"/>
    <w:rsid w:val="00027A4D"/>
    <w:rsid w:val="00031205"/>
    <w:rsid w:val="00032649"/>
    <w:rsid w:val="00037BEF"/>
    <w:rsid w:val="00047917"/>
    <w:rsid w:val="00061E72"/>
    <w:rsid w:val="00066151"/>
    <w:rsid w:val="00081283"/>
    <w:rsid w:val="0008375A"/>
    <w:rsid w:val="00083F7F"/>
    <w:rsid w:val="000841D2"/>
    <w:rsid w:val="000939B9"/>
    <w:rsid w:val="0009746C"/>
    <w:rsid w:val="000A6F6C"/>
    <w:rsid w:val="000C22FA"/>
    <w:rsid w:val="000C63C9"/>
    <w:rsid w:val="000C7389"/>
    <w:rsid w:val="000D07EC"/>
    <w:rsid w:val="000D1E35"/>
    <w:rsid w:val="000E2B55"/>
    <w:rsid w:val="000E6125"/>
    <w:rsid w:val="000F5C31"/>
    <w:rsid w:val="000F717E"/>
    <w:rsid w:val="001031B8"/>
    <w:rsid w:val="00123055"/>
    <w:rsid w:val="00133EF3"/>
    <w:rsid w:val="00133FB9"/>
    <w:rsid w:val="00134420"/>
    <w:rsid w:val="00162C6B"/>
    <w:rsid w:val="0016464C"/>
    <w:rsid w:val="001705F2"/>
    <w:rsid w:val="001744BB"/>
    <w:rsid w:val="00175450"/>
    <w:rsid w:val="001852BC"/>
    <w:rsid w:val="001A2A9E"/>
    <w:rsid w:val="001A66A2"/>
    <w:rsid w:val="001B063A"/>
    <w:rsid w:val="001B3501"/>
    <w:rsid w:val="001D1417"/>
    <w:rsid w:val="001D1B2E"/>
    <w:rsid w:val="001F1C75"/>
    <w:rsid w:val="001F4695"/>
    <w:rsid w:val="0020566C"/>
    <w:rsid w:val="00205B1C"/>
    <w:rsid w:val="00224CFF"/>
    <w:rsid w:val="00225F08"/>
    <w:rsid w:val="00233CA5"/>
    <w:rsid w:val="00236650"/>
    <w:rsid w:val="00236B10"/>
    <w:rsid w:val="002435F8"/>
    <w:rsid w:val="00246DB5"/>
    <w:rsid w:val="00252802"/>
    <w:rsid w:val="00257A97"/>
    <w:rsid w:val="00280E86"/>
    <w:rsid w:val="0029561B"/>
    <w:rsid w:val="00297070"/>
    <w:rsid w:val="002A4AC2"/>
    <w:rsid w:val="002A7831"/>
    <w:rsid w:val="002B069B"/>
    <w:rsid w:val="002B077A"/>
    <w:rsid w:val="002B48FA"/>
    <w:rsid w:val="002C014F"/>
    <w:rsid w:val="002C0407"/>
    <w:rsid w:val="002C3458"/>
    <w:rsid w:val="002C6080"/>
    <w:rsid w:val="002C76F9"/>
    <w:rsid w:val="002D0012"/>
    <w:rsid w:val="002D227B"/>
    <w:rsid w:val="00315798"/>
    <w:rsid w:val="00337E16"/>
    <w:rsid w:val="0034361F"/>
    <w:rsid w:val="00347041"/>
    <w:rsid w:val="003507A1"/>
    <w:rsid w:val="00355DF5"/>
    <w:rsid w:val="0035676D"/>
    <w:rsid w:val="003675AA"/>
    <w:rsid w:val="00382EA4"/>
    <w:rsid w:val="00385945"/>
    <w:rsid w:val="00387C86"/>
    <w:rsid w:val="003924DD"/>
    <w:rsid w:val="003965B7"/>
    <w:rsid w:val="00397201"/>
    <w:rsid w:val="003A76F3"/>
    <w:rsid w:val="003B52BA"/>
    <w:rsid w:val="003C0DEE"/>
    <w:rsid w:val="003C11E3"/>
    <w:rsid w:val="003E5313"/>
    <w:rsid w:val="003E706B"/>
    <w:rsid w:val="00413709"/>
    <w:rsid w:val="00417A65"/>
    <w:rsid w:val="004358EE"/>
    <w:rsid w:val="004374F5"/>
    <w:rsid w:val="00440515"/>
    <w:rsid w:val="00441487"/>
    <w:rsid w:val="004425D3"/>
    <w:rsid w:val="00452AFF"/>
    <w:rsid w:val="00453BC6"/>
    <w:rsid w:val="00476903"/>
    <w:rsid w:val="00482437"/>
    <w:rsid w:val="0048681D"/>
    <w:rsid w:val="00487CDA"/>
    <w:rsid w:val="00491BA2"/>
    <w:rsid w:val="004A214B"/>
    <w:rsid w:val="004C0B26"/>
    <w:rsid w:val="004C4F94"/>
    <w:rsid w:val="004C66F1"/>
    <w:rsid w:val="004D4486"/>
    <w:rsid w:val="004D5762"/>
    <w:rsid w:val="004E3310"/>
    <w:rsid w:val="004F42BC"/>
    <w:rsid w:val="004F5F4D"/>
    <w:rsid w:val="005028EB"/>
    <w:rsid w:val="0050527F"/>
    <w:rsid w:val="00506000"/>
    <w:rsid w:val="00514BD6"/>
    <w:rsid w:val="00533313"/>
    <w:rsid w:val="005506E9"/>
    <w:rsid w:val="00553E71"/>
    <w:rsid w:val="00554D82"/>
    <w:rsid w:val="00567B9C"/>
    <w:rsid w:val="005A7637"/>
    <w:rsid w:val="005A7AE1"/>
    <w:rsid w:val="005B3B58"/>
    <w:rsid w:val="005C4566"/>
    <w:rsid w:val="005C567D"/>
    <w:rsid w:val="005D1DBC"/>
    <w:rsid w:val="005E0EA8"/>
    <w:rsid w:val="005E1823"/>
    <w:rsid w:val="005F3372"/>
    <w:rsid w:val="005F53B3"/>
    <w:rsid w:val="005F6A3E"/>
    <w:rsid w:val="006143D1"/>
    <w:rsid w:val="00621847"/>
    <w:rsid w:val="00622AAC"/>
    <w:rsid w:val="006472F4"/>
    <w:rsid w:val="006476AD"/>
    <w:rsid w:val="006519AA"/>
    <w:rsid w:val="006576D7"/>
    <w:rsid w:val="0066309B"/>
    <w:rsid w:val="00674412"/>
    <w:rsid w:val="006753DC"/>
    <w:rsid w:val="00675E0E"/>
    <w:rsid w:val="006843A6"/>
    <w:rsid w:val="00690905"/>
    <w:rsid w:val="0069777B"/>
    <w:rsid w:val="006A2BD4"/>
    <w:rsid w:val="006A3C8B"/>
    <w:rsid w:val="006A59AC"/>
    <w:rsid w:val="006B51CF"/>
    <w:rsid w:val="006C4936"/>
    <w:rsid w:val="006C5479"/>
    <w:rsid w:val="006D3232"/>
    <w:rsid w:val="006E487B"/>
    <w:rsid w:val="006F4994"/>
    <w:rsid w:val="006F4D9A"/>
    <w:rsid w:val="00701CD3"/>
    <w:rsid w:val="0071363A"/>
    <w:rsid w:val="00722406"/>
    <w:rsid w:val="007226F3"/>
    <w:rsid w:val="00736165"/>
    <w:rsid w:val="007518ED"/>
    <w:rsid w:val="00753CC8"/>
    <w:rsid w:val="00772F5C"/>
    <w:rsid w:val="00773CED"/>
    <w:rsid w:val="00773EEA"/>
    <w:rsid w:val="00793567"/>
    <w:rsid w:val="0079515E"/>
    <w:rsid w:val="00795BB0"/>
    <w:rsid w:val="007A59FD"/>
    <w:rsid w:val="007D0C3B"/>
    <w:rsid w:val="007D54F5"/>
    <w:rsid w:val="007E27D4"/>
    <w:rsid w:val="007E3D9A"/>
    <w:rsid w:val="007F3DF8"/>
    <w:rsid w:val="007F6B06"/>
    <w:rsid w:val="00805AE7"/>
    <w:rsid w:val="00811EF0"/>
    <w:rsid w:val="0081679C"/>
    <w:rsid w:val="00817F03"/>
    <w:rsid w:val="008218A5"/>
    <w:rsid w:val="00830C49"/>
    <w:rsid w:val="00837E9E"/>
    <w:rsid w:val="00850049"/>
    <w:rsid w:val="00875676"/>
    <w:rsid w:val="00895B8A"/>
    <w:rsid w:val="008B6FEB"/>
    <w:rsid w:val="008B7200"/>
    <w:rsid w:val="008E6C44"/>
    <w:rsid w:val="00901FB8"/>
    <w:rsid w:val="0090468F"/>
    <w:rsid w:val="009047B0"/>
    <w:rsid w:val="00904FBA"/>
    <w:rsid w:val="00910C79"/>
    <w:rsid w:val="009413BB"/>
    <w:rsid w:val="00943ABC"/>
    <w:rsid w:val="00950DD6"/>
    <w:rsid w:val="0095758B"/>
    <w:rsid w:val="00962A52"/>
    <w:rsid w:val="0096475B"/>
    <w:rsid w:val="00967A25"/>
    <w:rsid w:val="009722FA"/>
    <w:rsid w:val="00975A9D"/>
    <w:rsid w:val="009840E6"/>
    <w:rsid w:val="00987B21"/>
    <w:rsid w:val="00991A4F"/>
    <w:rsid w:val="0099675E"/>
    <w:rsid w:val="00996E03"/>
    <w:rsid w:val="009A024D"/>
    <w:rsid w:val="009A2A77"/>
    <w:rsid w:val="009B7368"/>
    <w:rsid w:val="009B73E0"/>
    <w:rsid w:val="009C0025"/>
    <w:rsid w:val="009D0EAB"/>
    <w:rsid w:val="009E3E48"/>
    <w:rsid w:val="009E5818"/>
    <w:rsid w:val="00A01F64"/>
    <w:rsid w:val="00A03E44"/>
    <w:rsid w:val="00A1736B"/>
    <w:rsid w:val="00A17743"/>
    <w:rsid w:val="00A20AC4"/>
    <w:rsid w:val="00A54D95"/>
    <w:rsid w:val="00A57C07"/>
    <w:rsid w:val="00A60863"/>
    <w:rsid w:val="00A614BB"/>
    <w:rsid w:val="00A664BD"/>
    <w:rsid w:val="00A85426"/>
    <w:rsid w:val="00A92204"/>
    <w:rsid w:val="00A9386D"/>
    <w:rsid w:val="00AA7F2C"/>
    <w:rsid w:val="00AC244F"/>
    <w:rsid w:val="00AC45EB"/>
    <w:rsid w:val="00AC45F9"/>
    <w:rsid w:val="00AC52FF"/>
    <w:rsid w:val="00AE0D4F"/>
    <w:rsid w:val="00AE6CF6"/>
    <w:rsid w:val="00AF6766"/>
    <w:rsid w:val="00B057E0"/>
    <w:rsid w:val="00B1120D"/>
    <w:rsid w:val="00B16568"/>
    <w:rsid w:val="00B17072"/>
    <w:rsid w:val="00B3147F"/>
    <w:rsid w:val="00B35048"/>
    <w:rsid w:val="00B36030"/>
    <w:rsid w:val="00B36A1A"/>
    <w:rsid w:val="00B4678E"/>
    <w:rsid w:val="00B46B05"/>
    <w:rsid w:val="00B52009"/>
    <w:rsid w:val="00B5556A"/>
    <w:rsid w:val="00B76CD7"/>
    <w:rsid w:val="00B85FE6"/>
    <w:rsid w:val="00BA0DC4"/>
    <w:rsid w:val="00BA12C3"/>
    <w:rsid w:val="00BA59BD"/>
    <w:rsid w:val="00BB7265"/>
    <w:rsid w:val="00BB798B"/>
    <w:rsid w:val="00BB7C50"/>
    <w:rsid w:val="00BD1267"/>
    <w:rsid w:val="00BD3479"/>
    <w:rsid w:val="00BD7487"/>
    <w:rsid w:val="00BD7709"/>
    <w:rsid w:val="00BE2BA7"/>
    <w:rsid w:val="00BF039B"/>
    <w:rsid w:val="00BF7088"/>
    <w:rsid w:val="00C0146E"/>
    <w:rsid w:val="00C01D8D"/>
    <w:rsid w:val="00C11BAC"/>
    <w:rsid w:val="00C204FD"/>
    <w:rsid w:val="00C320A8"/>
    <w:rsid w:val="00C372B3"/>
    <w:rsid w:val="00C372C5"/>
    <w:rsid w:val="00C401CD"/>
    <w:rsid w:val="00C52706"/>
    <w:rsid w:val="00C64CAA"/>
    <w:rsid w:val="00C7084D"/>
    <w:rsid w:val="00C7184A"/>
    <w:rsid w:val="00C75ABE"/>
    <w:rsid w:val="00C876F9"/>
    <w:rsid w:val="00C9012D"/>
    <w:rsid w:val="00CA189E"/>
    <w:rsid w:val="00CA6103"/>
    <w:rsid w:val="00CB0EE2"/>
    <w:rsid w:val="00CB1482"/>
    <w:rsid w:val="00CB538B"/>
    <w:rsid w:val="00CC02CE"/>
    <w:rsid w:val="00CC3DA6"/>
    <w:rsid w:val="00CC4B33"/>
    <w:rsid w:val="00CD6B39"/>
    <w:rsid w:val="00CE312C"/>
    <w:rsid w:val="00CE4602"/>
    <w:rsid w:val="00CE5E0F"/>
    <w:rsid w:val="00CF0954"/>
    <w:rsid w:val="00D01B72"/>
    <w:rsid w:val="00D21D2D"/>
    <w:rsid w:val="00D24586"/>
    <w:rsid w:val="00D24627"/>
    <w:rsid w:val="00D31A8E"/>
    <w:rsid w:val="00D32391"/>
    <w:rsid w:val="00D359DB"/>
    <w:rsid w:val="00D37BAD"/>
    <w:rsid w:val="00D460B5"/>
    <w:rsid w:val="00D47421"/>
    <w:rsid w:val="00D57D67"/>
    <w:rsid w:val="00D66F8A"/>
    <w:rsid w:val="00D74F77"/>
    <w:rsid w:val="00D81E84"/>
    <w:rsid w:val="00D93492"/>
    <w:rsid w:val="00D96106"/>
    <w:rsid w:val="00DA52A1"/>
    <w:rsid w:val="00DB626F"/>
    <w:rsid w:val="00DC17BE"/>
    <w:rsid w:val="00DC2185"/>
    <w:rsid w:val="00DD0641"/>
    <w:rsid w:val="00DD3980"/>
    <w:rsid w:val="00DD5618"/>
    <w:rsid w:val="00DE0CAA"/>
    <w:rsid w:val="00DF3EF6"/>
    <w:rsid w:val="00E01C20"/>
    <w:rsid w:val="00E128E9"/>
    <w:rsid w:val="00E24FA0"/>
    <w:rsid w:val="00E37F0A"/>
    <w:rsid w:val="00E44B2C"/>
    <w:rsid w:val="00E67B8D"/>
    <w:rsid w:val="00E71718"/>
    <w:rsid w:val="00E71827"/>
    <w:rsid w:val="00E75E25"/>
    <w:rsid w:val="00E80786"/>
    <w:rsid w:val="00E80C7E"/>
    <w:rsid w:val="00E81345"/>
    <w:rsid w:val="00E85D7A"/>
    <w:rsid w:val="00E86104"/>
    <w:rsid w:val="00E925C7"/>
    <w:rsid w:val="00E9389A"/>
    <w:rsid w:val="00EA067E"/>
    <w:rsid w:val="00EA30F3"/>
    <w:rsid w:val="00EA7426"/>
    <w:rsid w:val="00EB1BC9"/>
    <w:rsid w:val="00EE2A0E"/>
    <w:rsid w:val="00EE3FA0"/>
    <w:rsid w:val="00EF5949"/>
    <w:rsid w:val="00F01FFD"/>
    <w:rsid w:val="00F02076"/>
    <w:rsid w:val="00F14F0D"/>
    <w:rsid w:val="00F1555C"/>
    <w:rsid w:val="00F25715"/>
    <w:rsid w:val="00F26F55"/>
    <w:rsid w:val="00F34E18"/>
    <w:rsid w:val="00F405B6"/>
    <w:rsid w:val="00F40E1D"/>
    <w:rsid w:val="00F51B62"/>
    <w:rsid w:val="00F55423"/>
    <w:rsid w:val="00F732E6"/>
    <w:rsid w:val="00F73481"/>
    <w:rsid w:val="00F77A45"/>
    <w:rsid w:val="00F82B47"/>
    <w:rsid w:val="00F8794D"/>
    <w:rsid w:val="00F90695"/>
    <w:rsid w:val="00F94CAC"/>
    <w:rsid w:val="00FA7819"/>
    <w:rsid w:val="00FB6822"/>
    <w:rsid w:val="00FC1552"/>
    <w:rsid w:val="00FC1EED"/>
    <w:rsid w:val="00FC2BD0"/>
    <w:rsid w:val="00FC7E76"/>
    <w:rsid w:val="00FD19DC"/>
    <w:rsid w:val="00FD4DED"/>
    <w:rsid w:val="00FE1556"/>
    <w:rsid w:val="00FE585A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7A47A3"/>
  <w15:chartTrackingRefBased/>
  <w15:docId w15:val="{DD1DD2CF-30E3-4EEC-84EE-EA306513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45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2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2E6"/>
  </w:style>
  <w:style w:type="paragraph" w:styleId="Zpat">
    <w:name w:val="footer"/>
    <w:basedOn w:val="Normln"/>
    <w:link w:val="ZpatChar"/>
    <w:uiPriority w:val="99"/>
    <w:unhideWhenUsed/>
    <w:rsid w:val="00F732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2E6"/>
  </w:style>
  <w:style w:type="character" w:styleId="Hypertextovodkaz">
    <w:name w:val="Hyperlink"/>
    <w:basedOn w:val="Standardnpsmoodstavce"/>
    <w:uiPriority w:val="99"/>
    <w:unhideWhenUsed/>
    <w:rsid w:val="00F25715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372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9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55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367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6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9551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8672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2748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97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6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27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168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3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1239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Šuťáková Lenka</cp:lastModifiedBy>
  <cp:revision>2</cp:revision>
  <dcterms:created xsi:type="dcterms:W3CDTF">2022-03-29T17:48:00Z</dcterms:created>
  <dcterms:modified xsi:type="dcterms:W3CDTF">2022-03-29T17:48:00Z</dcterms:modified>
  <cp:contentStatus/>
</cp:coreProperties>
</file>