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3D5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6A8F506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170D93E2" w14:textId="77777777" w:rsidR="0090468F" w:rsidRPr="00FA7819" w:rsidRDefault="0090468F" w:rsidP="00D460B5">
      <w:pPr>
        <w:jc w:val="center"/>
        <w:rPr>
          <w:b/>
          <w:sz w:val="24"/>
          <w:szCs w:val="24"/>
        </w:rPr>
      </w:pPr>
    </w:p>
    <w:p w14:paraId="7EEF0B9B" w14:textId="5477F51B" w:rsidR="00753CC8" w:rsidRPr="00FA7819" w:rsidRDefault="00E76032" w:rsidP="00A85426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 Z</w:t>
      </w:r>
      <w:r w:rsidRPr="00FA7819">
        <w:rPr>
          <w:b/>
          <w:sz w:val="28"/>
          <w:szCs w:val="28"/>
        </w:rPr>
        <w:t xml:space="preserve"> </w:t>
      </w:r>
      <w:r w:rsidR="008540AA">
        <w:rPr>
          <w:b/>
          <w:sz w:val="28"/>
          <w:szCs w:val="28"/>
        </w:rPr>
        <w:t>7</w:t>
      </w:r>
      <w:r w:rsidR="00AC45EB" w:rsidRPr="00FA7819">
        <w:rPr>
          <w:b/>
          <w:sz w:val="28"/>
          <w:szCs w:val="28"/>
        </w:rPr>
        <w:t>. ZASEDÁN</w:t>
      </w:r>
      <w:r w:rsidR="004D5762">
        <w:rPr>
          <w:b/>
          <w:sz w:val="28"/>
          <w:szCs w:val="28"/>
        </w:rPr>
        <w:t>Í</w:t>
      </w:r>
    </w:p>
    <w:p w14:paraId="339D3697" w14:textId="410B512F" w:rsidR="00AC45EB" w:rsidRPr="00FA7819" w:rsidRDefault="00622AAC" w:rsidP="00A85426">
      <w:pPr>
        <w:jc w:val="center"/>
        <w:rPr>
          <w:b/>
          <w:sz w:val="28"/>
          <w:szCs w:val="28"/>
        </w:rPr>
      </w:pPr>
      <w:r w:rsidRPr="00622AAC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OORDINAČNÍHO VÝBORU PRO IMPLEMENTACI INICIATIVY </w:t>
      </w:r>
      <w:r w:rsidRPr="00622AAC">
        <w:rPr>
          <w:b/>
          <w:sz w:val="28"/>
          <w:szCs w:val="28"/>
        </w:rPr>
        <w:t xml:space="preserve">EOSC </w:t>
      </w:r>
      <w:r>
        <w:rPr>
          <w:b/>
          <w:sz w:val="28"/>
          <w:szCs w:val="28"/>
        </w:rPr>
        <w:t>V</w:t>
      </w:r>
      <w:r w:rsidRPr="00622AAC">
        <w:rPr>
          <w:b/>
          <w:sz w:val="28"/>
          <w:szCs w:val="28"/>
        </w:rPr>
        <w:t xml:space="preserve"> ČR</w:t>
      </w:r>
    </w:p>
    <w:p w14:paraId="31440D4E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1ABF49FF" w14:textId="77777777" w:rsidR="00FC1552" w:rsidRPr="003C0DEE" w:rsidRDefault="00FC1552" w:rsidP="00D460B5">
      <w:pPr>
        <w:jc w:val="both"/>
      </w:pPr>
    </w:p>
    <w:p w14:paraId="37867B40" w14:textId="283A1610" w:rsidR="00BD3479" w:rsidRPr="003C0DEE" w:rsidRDefault="00BD3479" w:rsidP="00D460B5">
      <w:pPr>
        <w:jc w:val="both"/>
      </w:pPr>
      <w:r w:rsidRPr="003C0DEE">
        <w:rPr>
          <w:b/>
          <w:u w:val="single"/>
        </w:rPr>
        <w:t>Termín</w:t>
      </w:r>
      <w:r w:rsidRPr="003C0DEE">
        <w:rPr>
          <w:b/>
        </w:rPr>
        <w:t>:</w:t>
      </w:r>
      <w:r w:rsidR="00BB798B">
        <w:tab/>
      </w:r>
      <w:r w:rsidR="008540AA">
        <w:t>úterý</w:t>
      </w:r>
      <w:r w:rsidRPr="00DA52A1">
        <w:t xml:space="preserve"> dne </w:t>
      </w:r>
      <w:r w:rsidR="008540AA">
        <w:rPr>
          <w:b/>
        </w:rPr>
        <w:t>28</w:t>
      </w:r>
      <w:r w:rsidR="00CE312C" w:rsidRPr="00CE312C">
        <w:rPr>
          <w:b/>
        </w:rPr>
        <w:t>.</w:t>
      </w:r>
      <w:r w:rsidRPr="00CE312C">
        <w:rPr>
          <w:b/>
        </w:rPr>
        <w:t xml:space="preserve"> </w:t>
      </w:r>
      <w:r w:rsidR="008540AA">
        <w:rPr>
          <w:b/>
        </w:rPr>
        <w:t>ledna</w:t>
      </w:r>
      <w:r w:rsidR="00224CFF">
        <w:rPr>
          <w:b/>
        </w:rPr>
        <w:t xml:space="preserve"> </w:t>
      </w:r>
      <w:r w:rsidR="00047917" w:rsidRPr="00CE312C">
        <w:rPr>
          <w:b/>
        </w:rPr>
        <w:t>202</w:t>
      </w:r>
      <w:r w:rsidR="007F6C3E">
        <w:rPr>
          <w:b/>
        </w:rPr>
        <w:t>4</w:t>
      </w:r>
      <w:r w:rsidR="00A85426" w:rsidRPr="00CE312C">
        <w:rPr>
          <w:b/>
        </w:rPr>
        <w:t xml:space="preserve"> </w:t>
      </w:r>
      <w:r w:rsidR="00A85426" w:rsidRPr="00684866">
        <w:rPr>
          <w:bCs/>
        </w:rPr>
        <w:t>od</w:t>
      </w:r>
      <w:r w:rsidR="00C401CD" w:rsidRPr="00684866">
        <w:rPr>
          <w:bCs/>
        </w:rPr>
        <w:t> </w:t>
      </w:r>
      <w:r w:rsidR="00B52009" w:rsidRPr="00684866">
        <w:rPr>
          <w:bCs/>
        </w:rPr>
        <w:t>1</w:t>
      </w:r>
      <w:r w:rsidR="008540AA">
        <w:rPr>
          <w:bCs/>
        </w:rPr>
        <w:t>4</w:t>
      </w:r>
      <w:r w:rsidRPr="00684866">
        <w:rPr>
          <w:bCs/>
        </w:rPr>
        <w:t>:</w:t>
      </w:r>
      <w:r w:rsidR="007F6C3E">
        <w:rPr>
          <w:bCs/>
        </w:rPr>
        <w:t>00</w:t>
      </w:r>
      <w:r w:rsidR="002435F8" w:rsidRPr="00684866">
        <w:rPr>
          <w:bCs/>
        </w:rPr>
        <w:t xml:space="preserve"> hod</w:t>
      </w:r>
      <w:r w:rsidR="00B52009" w:rsidRPr="00684866">
        <w:rPr>
          <w:bCs/>
        </w:rPr>
        <w:t>.</w:t>
      </w:r>
    </w:p>
    <w:p w14:paraId="6E9C35EE" w14:textId="3C0506DF" w:rsidR="00047917" w:rsidRDefault="00BD3479" w:rsidP="00CE312C">
      <w:pPr>
        <w:jc w:val="both"/>
        <w:rPr>
          <w:b/>
        </w:rPr>
      </w:pPr>
      <w:r w:rsidRPr="003C0DEE">
        <w:rPr>
          <w:b/>
          <w:u w:val="single"/>
        </w:rPr>
        <w:t>Místo</w:t>
      </w:r>
      <w:r w:rsidRPr="003C0DEE">
        <w:rPr>
          <w:b/>
        </w:rPr>
        <w:t>:</w:t>
      </w:r>
      <w:r w:rsidR="00BB798B">
        <w:tab/>
      </w:r>
      <w:r w:rsidR="00BB798B">
        <w:tab/>
      </w:r>
      <w:r w:rsidR="00B52009">
        <w:t>Videokonference</w:t>
      </w:r>
      <w:r w:rsidR="00047917">
        <w:t xml:space="preserve"> </w:t>
      </w:r>
      <w:r w:rsidR="00B52009">
        <w:t xml:space="preserve">prostřednictvím aplikace </w:t>
      </w:r>
      <w:r w:rsidR="00B52009" w:rsidRPr="00B52009">
        <w:rPr>
          <w:b/>
        </w:rPr>
        <w:t>Microsoft Teams</w:t>
      </w:r>
    </w:p>
    <w:p w14:paraId="53643B7A" w14:textId="77777777" w:rsidR="00AF2436" w:rsidRDefault="00AF2436" w:rsidP="00CE312C">
      <w:pPr>
        <w:jc w:val="both"/>
        <w:rPr>
          <w:b/>
        </w:rPr>
      </w:pPr>
    </w:p>
    <w:p w14:paraId="57872195" w14:textId="252495A7" w:rsidR="00482D3B" w:rsidRDefault="00AF2436" w:rsidP="00B23E32">
      <w:pPr>
        <w:ind w:left="1410" w:hanging="1410"/>
        <w:jc w:val="both"/>
      </w:pPr>
      <w:r w:rsidRPr="00AF2436">
        <w:rPr>
          <w:b/>
          <w:bCs/>
          <w:u w:val="single"/>
        </w:rPr>
        <w:t>Přítomni:</w:t>
      </w:r>
      <w:r w:rsidR="00482D3B" w:rsidRPr="00482D3B">
        <w:t xml:space="preserve"> </w:t>
      </w:r>
      <w:r w:rsidR="00FF5835">
        <w:tab/>
      </w:r>
      <w:r w:rsidR="00C90F7E">
        <w:t>M. Antol, P. Baldrian,</w:t>
      </w:r>
      <w:r w:rsidR="00310EBC" w:rsidRPr="00126C94">
        <w:t xml:space="preserve"> A. Caithamlová,</w:t>
      </w:r>
      <w:r w:rsidR="005B523A">
        <w:t xml:space="preserve"> M. </w:t>
      </w:r>
      <w:proofErr w:type="spellStart"/>
      <w:r w:rsidR="005B523A">
        <w:t>Hajdúch</w:t>
      </w:r>
      <w:proofErr w:type="spellEnd"/>
      <w:r w:rsidR="005B523A">
        <w:t>,</w:t>
      </w:r>
      <w:r w:rsidR="00E3547D" w:rsidRPr="00126C94">
        <w:t xml:space="preserve"> </w:t>
      </w:r>
      <w:r w:rsidR="00820DB3" w:rsidRPr="00126C94">
        <w:t xml:space="preserve">L. Horníček, </w:t>
      </w:r>
      <w:r w:rsidR="00E3547D" w:rsidRPr="00126C94">
        <w:t>J. Hrušák,</w:t>
      </w:r>
      <w:r w:rsidR="009624EE">
        <w:t xml:space="preserve"> L. Krištoufek,</w:t>
      </w:r>
      <w:r w:rsidR="002024AE" w:rsidRPr="00126C94">
        <w:t xml:space="preserve"> </w:t>
      </w:r>
      <w:r w:rsidR="00220405" w:rsidRPr="00126C94">
        <w:t>A.</w:t>
      </w:r>
      <w:r w:rsidR="00705640">
        <w:t> </w:t>
      </w:r>
      <w:r w:rsidR="00220405" w:rsidRPr="00126C94">
        <w:t xml:space="preserve">Lampertová, </w:t>
      </w:r>
      <w:r w:rsidR="00482D3B" w:rsidRPr="00126C94">
        <w:t>J.</w:t>
      </w:r>
      <w:r w:rsidR="002024AE" w:rsidRPr="00126C94">
        <w:t> </w:t>
      </w:r>
      <w:r w:rsidR="00482D3B" w:rsidRPr="00126C94">
        <w:t>Marek,</w:t>
      </w:r>
      <w:r w:rsidR="00947800" w:rsidRPr="00126C94">
        <w:t xml:space="preserve"> </w:t>
      </w:r>
      <w:r w:rsidR="00126C94" w:rsidRPr="00126C94">
        <w:t xml:space="preserve">J. </w:t>
      </w:r>
      <w:proofErr w:type="spellStart"/>
      <w:r w:rsidR="00126C94" w:rsidRPr="00126C94">
        <w:t>Martinovič</w:t>
      </w:r>
      <w:proofErr w:type="spellEnd"/>
      <w:r w:rsidR="001223DE" w:rsidRPr="00126C94">
        <w:t xml:space="preserve">, </w:t>
      </w:r>
      <w:r w:rsidR="00947800" w:rsidRPr="00126C94">
        <w:t>P</w:t>
      </w:r>
      <w:r w:rsidR="00FF5835" w:rsidRPr="00126C94">
        <w:t>. </w:t>
      </w:r>
      <w:r w:rsidR="00947800" w:rsidRPr="00126C94">
        <w:t>Matějka,</w:t>
      </w:r>
      <w:r w:rsidR="00126C94">
        <w:t xml:space="preserve"> </w:t>
      </w:r>
      <w:r w:rsidR="00126C94" w:rsidRPr="00126C94">
        <w:t>L. Matyska,</w:t>
      </w:r>
      <w:r w:rsidR="009A67B1">
        <w:t xml:space="preserve"> L. Núňez Tayupanta,</w:t>
      </w:r>
      <w:r w:rsidR="00126C94" w:rsidRPr="00126C94">
        <w:t xml:space="preserve"> </w:t>
      </w:r>
      <w:r w:rsidR="00482D3B" w:rsidRPr="00126C94">
        <w:t>L. Náhlík,</w:t>
      </w:r>
      <w:r w:rsidR="00BB6118" w:rsidRPr="00126C94">
        <w:t xml:space="preserve"> P.</w:t>
      </w:r>
      <w:r w:rsidR="00126C94">
        <w:t> </w:t>
      </w:r>
      <w:r w:rsidR="00BB6118" w:rsidRPr="00126C94">
        <w:t xml:space="preserve"> Nichtburgerová,</w:t>
      </w:r>
      <w:r w:rsidR="00126C94">
        <w:t xml:space="preserve"> O. Prančl,</w:t>
      </w:r>
      <w:r w:rsidR="00B23E32" w:rsidRPr="00126C94">
        <w:t xml:space="preserve"> </w:t>
      </w:r>
      <w:r w:rsidR="00482D3B" w:rsidRPr="00126C94">
        <w:t>S</w:t>
      </w:r>
      <w:r w:rsidR="00FF5835" w:rsidRPr="00126C94">
        <w:t>. </w:t>
      </w:r>
      <w:r w:rsidR="00482D3B" w:rsidRPr="00126C94">
        <w:t>Samková,</w:t>
      </w:r>
      <w:r w:rsidR="00C90F7E">
        <w:t xml:space="preserve"> J. Slavíková,</w:t>
      </w:r>
      <w:r w:rsidR="00F60B6E" w:rsidRPr="00126C94">
        <w:t xml:space="preserve"> </w:t>
      </w:r>
      <w:r w:rsidR="00220405" w:rsidRPr="00126C94">
        <w:t>H. Sverenyak,</w:t>
      </w:r>
      <w:r w:rsidR="00C90F7E">
        <w:t xml:space="preserve"> J. Štogr,</w:t>
      </w:r>
      <w:r w:rsidR="00947800" w:rsidRPr="00126C94">
        <w:t xml:space="preserve"> </w:t>
      </w:r>
      <w:r w:rsidR="00B23E32" w:rsidRPr="00126C94">
        <w:t>V.</w:t>
      </w:r>
      <w:r w:rsidR="00705640">
        <w:t> </w:t>
      </w:r>
      <w:r w:rsidR="00B23E32" w:rsidRPr="00126C94">
        <w:t xml:space="preserve">Velčovský, </w:t>
      </w:r>
      <w:r w:rsidR="00482D3B" w:rsidRPr="00126C94">
        <w:t>M. Vyšinka, R. Wildová</w:t>
      </w:r>
    </w:p>
    <w:p w14:paraId="279CB1F7" w14:textId="0F4F2291" w:rsidR="00AF2436" w:rsidRDefault="00AF2436" w:rsidP="00CE312C">
      <w:pPr>
        <w:jc w:val="both"/>
      </w:pPr>
      <w:r w:rsidRPr="00AF2436">
        <w:rPr>
          <w:b/>
          <w:bCs/>
          <w:u w:val="single"/>
        </w:rPr>
        <w:t>Omluveni</w:t>
      </w:r>
      <w:r w:rsidRPr="00AF2436">
        <w:t xml:space="preserve">: </w:t>
      </w:r>
      <w:r w:rsidR="00FF5835">
        <w:tab/>
      </w:r>
      <w:r w:rsidR="00573F47">
        <w:t xml:space="preserve"> </w:t>
      </w:r>
    </w:p>
    <w:p w14:paraId="79CDD003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67B1FA4C" w14:textId="5B63325D" w:rsidR="00793567" w:rsidRDefault="00793567" w:rsidP="00793567">
      <w:pPr>
        <w:jc w:val="both"/>
        <w:rPr>
          <w:rFonts w:ascii="Calibri" w:eastAsia="Calibri" w:hAnsi="Calibri" w:cs="Calibri"/>
        </w:rPr>
      </w:pPr>
    </w:p>
    <w:p w14:paraId="5D8DCBD4" w14:textId="77777777" w:rsidR="000816CD" w:rsidRDefault="000816CD" w:rsidP="00793567">
      <w:pPr>
        <w:jc w:val="both"/>
      </w:pPr>
    </w:p>
    <w:p w14:paraId="68D93803" w14:textId="1956F9B6" w:rsidR="006D6155" w:rsidRDefault="006D6155" w:rsidP="006D6155">
      <w:pPr>
        <w:jc w:val="both"/>
      </w:pPr>
      <w:r>
        <w:t xml:space="preserve">R. Wildová zahájila 7. koordinační výbor pro EOSC, představila program a předala slovo prvnímu přednášejícímu J. </w:t>
      </w:r>
      <w:proofErr w:type="spellStart"/>
      <w:r>
        <w:t>Štogrovi</w:t>
      </w:r>
      <w:proofErr w:type="spellEnd"/>
      <w:r>
        <w:t xml:space="preserve">. </w:t>
      </w:r>
    </w:p>
    <w:p w14:paraId="4CA60D65" w14:textId="77777777" w:rsidR="006D6155" w:rsidRDefault="006D6155" w:rsidP="006D6155">
      <w:pPr>
        <w:jc w:val="both"/>
      </w:pPr>
    </w:p>
    <w:p w14:paraId="2F4977D3" w14:textId="77777777" w:rsidR="006D6155" w:rsidRPr="00F73481" w:rsidRDefault="006D6155" w:rsidP="006D6155">
      <w:pPr>
        <w:pStyle w:val="Odstavecseseznamem"/>
        <w:numPr>
          <w:ilvl w:val="0"/>
          <w:numId w:val="24"/>
        </w:numPr>
        <w:contextualSpacing w:val="0"/>
        <w:rPr>
          <w:rFonts w:ascii="Calibri" w:eastAsia="Calibri" w:hAnsi="Calibri" w:cs="Calibri"/>
        </w:rPr>
      </w:pPr>
      <w:r>
        <w:rPr>
          <w:rFonts w:eastAsia="Times New Roman"/>
          <w:b/>
          <w:bCs/>
        </w:rPr>
        <w:t xml:space="preserve">Zpráva o realizovaných aktivitách a výstupech projektu </w:t>
      </w:r>
      <w:proofErr w:type="spellStart"/>
      <w:r>
        <w:rPr>
          <w:rFonts w:eastAsia="Times New Roman"/>
          <w:b/>
          <w:bCs/>
        </w:rPr>
        <w:t>IPs</w:t>
      </w:r>
      <w:proofErr w:type="spellEnd"/>
      <w:r>
        <w:rPr>
          <w:rFonts w:eastAsia="Times New Roman"/>
          <w:b/>
          <w:bCs/>
        </w:rPr>
        <w:t xml:space="preserve"> CARDS za rok 2024</w:t>
      </w:r>
    </w:p>
    <w:p w14:paraId="60120B54" w14:textId="77777777" w:rsidR="006D6155" w:rsidRDefault="006D6155" w:rsidP="004B1753">
      <w:pPr>
        <w:jc w:val="both"/>
      </w:pPr>
    </w:p>
    <w:p w14:paraId="27149AE8" w14:textId="39D09C37" w:rsidR="002A3C85" w:rsidRDefault="00E50996" w:rsidP="00114765">
      <w:pPr>
        <w:jc w:val="both"/>
      </w:pPr>
      <w:r w:rsidRPr="001B5046">
        <w:t>Projekt</w:t>
      </w:r>
      <w:r w:rsidR="00833936" w:rsidRPr="001B5046">
        <w:t xml:space="preserve"> </w:t>
      </w:r>
      <w:proofErr w:type="spellStart"/>
      <w:r w:rsidR="002C1AE3" w:rsidRPr="001B5046">
        <w:t>IPs</w:t>
      </w:r>
      <w:proofErr w:type="spellEnd"/>
      <w:r w:rsidR="002C1AE3" w:rsidRPr="001B5046">
        <w:t xml:space="preserve"> CARDS</w:t>
      </w:r>
      <w:r w:rsidR="00830B6A">
        <w:t xml:space="preserve"> </w:t>
      </w:r>
      <w:r w:rsidR="004843FA">
        <w:t xml:space="preserve">s trváním od </w:t>
      </w:r>
      <w:r w:rsidR="00833936">
        <w:t>1.</w:t>
      </w:r>
      <w:r w:rsidR="004843FA">
        <w:t xml:space="preserve"> </w:t>
      </w:r>
      <w:r w:rsidR="00833936">
        <w:t>1.</w:t>
      </w:r>
      <w:r w:rsidR="004843FA">
        <w:t xml:space="preserve"> </w:t>
      </w:r>
      <w:r>
        <w:t xml:space="preserve">2023 </w:t>
      </w:r>
      <w:r w:rsidR="004843FA">
        <w:t>do</w:t>
      </w:r>
      <w:r>
        <w:t xml:space="preserve"> </w:t>
      </w:r>
      <w:r w:rsidR="00833936">
        <w:t>31.</w:t>
      </w:r>
      <w:r w:rsidR="004843FA">
        <w:t xml:space="preserve"> </w:t>
      </w:r>
      <w:r w:rsidR="00833936">
        <w:t>12.</w:t>
      </w:r>
      <w:r w:rsidR="004843FA">
        <w:t xml:space="preserve"> </w:t>
      </w:r>
      <w:r>
        <w:t>2028</w:t>
      </w:r>
      <w:r w:rsidR="00053133">
        <w:t xml:space="preserve"> </w:t>
      </w:r>
      <w:r w:rsidR="004843FA">
        <w:t>obsahuje</w:t>
      </w:r>
      <w:r w:rsidR="00053133">
        <w:t xml:space="preserve"> </w:t>
      </w:r>
      <w:r w:rsidR="0054448F">
        <w:t>následující</w:t>
      </w:r>
      <w:r w:rsidR="000044D4">
        <w:t xml:space="preserve"> </w:t>
      </w:r>
      <w:r w:rsidR="00053133">
        <w:t>k</w:t>
      </w:r>
      <w:r>
        <w:t>líčové aktivity</w:t>
      </w:r>
      <w:r w:rsidR="00833936">
        <w:t>:</w:t>
      </w:r>
      <w:r>
        <w:t xml:space="preserve"> </w:t>
      </w:r>
      <w:r w:rsidR="002E465A">
        <w:t>KA1 Ř</w:t>
      </w:r>
      <w:r>
        <w:t xml:space="preserve">ízení projektu, </w:t>
      </w:r>
      <w:r w:rsidR="002E465A">
        <w:t>KA 2 Implementace a provoz P</w:t>
      </w:r>
      <w:r>
        <w:t>latform</w:t>
      </w:r>
      <w:r w:rsidR="002E465A">
        <w:t>y</w:t>
      </w:r>
      <w:r>
        <w:t xml:space="preserve"> nové generace (PNG)</w:t>
      </w:r>
      <w:r w:rsidR="002E465A">
        <w:t xml:space="preserve"> a KA3 Metodická podpora práce s metadaty výzkumných dat a</w:t>
      </w:r>
      <w:r>
        <w:t xml:space="preserve"> perzistentní identifikátory.</w:t>
      </w:r>
      <w:r w:rsidR="00053133">
        <w:t xml:space="preserve"> </w:t>
      </w:r>
      <w:r w:rsidR="00830B6A">
        <w:t>V projektu je zaměstnáno 54 osob, byl proveden standardní reporting, došlo k některým změnám, např</w:t>
      </w:r>
      <w:r w:rsidR="0054448F">
        <w:t>íklad k</w:t>
      </w:r>
      <w:r w:rsidR="00830B6A">
        <w:t xml:space="preserve"> navýšení indikátorů. Rozpočet projektu je 1 374 078 188,25 Kč, z toho bylo vyčerpáno 69 510 824,34 Kč. </w:t>
      </w:r>
    </w:p>
    <w:p w14:paraId="3FAAEC93" w14:textId="49B114F2" w:rsidR="0078532B" w:rsidRDefault="00CA14EF" w:rsidP="00114765">
      <w:pPr>
        <w:jc w:val="both"/>
      </w:pPr>
      <w:r>
        <w:t>V roce 2024 se setkávalo Strategické fórum</w:t>
      </w:r>
      <w:r w:rsidR="00F42F51">
        <w:t xml:space="preserve"> a </w:t>
      </w:r>
      <w:r>
        <w:t>O</w:t>
      </w:r>
      <w:r w:rsidR="00E50996" w:rsidRPr="00E50996">
        <w:t>dborn</w:t>
      </w:r>
      <w:r w:rsidR="009459B1">
        <w:t>á</w:t>
      </w:r>
      <w:r w:rsidR="00E50996" w:rsidRPr="00E50996">
        <w:t xml:space="preserve"> rad</w:t>
      </w:r>
      <w:r w:rsidR="009459B1">
        <w:t>a</w:t>
      </w:r>
      <w:r w:rsidR="002A3C85">
        <w:t>.</w:t>
      </w:r>
      <w:r w:rsidR="002C1AE3">
        <w:t xml:space="preserve"> </w:t>
      </w:r>
      <w:r w:rsidR="002A3C85">
        <w:t>K</w:t>
      </w:r>
      <w:r w:rsidR="00AC6C1A">
        <w:t> </w:t>
      </w:r>
      <w:r w:rsidR="002C1AE3">
        <w:t>1</w:t>
      </w:r>
      <w:r w:rsidR="00AC6C1A">
        <w:t>.</w:t>
      </w:r>
      <w:r w:rsidR="002C1AE3">
        <w:t xml:space="preserve"> 1</w:t>
      </w:r>
      <w:r w:rsidR="00AC6C1A">
        <w:t>.</w:t>
      </w:r>
      <w:r w:rsidR="002C1AE3">
        <w:t xml:space="preserve"> </w:t>
      </w:r>
      <w:r w:rsidR="00AC6C1A">
        <w:t>20</w:t>
      </w:r>
      <w:r w:rsidR="002C1AE3">
        <w:t xml:space="preserve">25 bylo spuštěno </w:t>
      </w:r>
      <w:r>
        <w:t>S</w:t>
      </w:r>
      <w:r w:rsidR="002C1AE3">
        <w:t>ervisní centrum PNG</w:t>
      </w:r>
      <w:r w:rsidR="00647437">
        <w:t>.</w:t>
      </w:r>
      <w:r w:rsidR="00647437" w:rsidRPr="0005530E">
        <w:t xml:space="preserve"> V</w:t>
      </w:r>
      <w:r w:rsidR="00F42F51">
        <w:t xml:space="preserve"> druhé </w:t>
      </w:r>
      <w:r w:rsidR="00EA270E">
        <w:t>polovin</w:t>
      </w:r>
      <w:r w:rsidR="00647437">
        <w:t>ě</w:t>
      </w:r>
      <w:r w:rsidR="00EA270E">
        <w:t xml:space="preserve"> </w:t>
      </w:r>
      <w:r w:rsidR="002C1AE3">
        <w:t>ro</w:t>
      </w:r>
      <w:r w:rsidR="00EA270E">
        <w:t>ku</w:t>
      </w:r>
      <w:r w:rsidR="002C1AE3">
        <w:t xml:space="preserve"> </w:t>
      </w:r>
      <w:r w:rsidR="00EA270E">
        <w:t>20</w:t>
      </w:r>
      <w:r w:rsidR="002C1AE3">
        <w:t>23 byl</w:t>
      </w:r>
      <w:r w:rsidR="00647437">
        <w:t>a</w:t>
      </w:r>
      <w:r w:rsidR="002C1AE3">
        <w:t xml:space="preserve"> vyhlášen</w:t>
      </w:r>
      <w:r w:rsidR="00647437">
        <w:t>a</w:t>
      </w:r>
      <w:r w:rsidR="002C1AE3">
        <w:t xml:space="preserve"> veřejn</w:t>
      </w:r>
      <w:r w:rsidR="0005530E">
        <w:t>á</w:t>
      </w:r>
      <w:r w:rsidR="002C1AE3">
        <w:t xml:space="preserve"> zakázk</w:t>
      </w:r>
      <w:r w:rsidR="00647437">
        <w:t>a</w:t>
      </w:r>
      <w:r w:rsidR="002C1AE3">
        <w:t xml:space="preserve"> n</w:t>
      </w:r>
      <w:r w:rsidR="00EA270E">
        <w:t xml:space="preserve">a </w:t>
      </w:r>
      <w:r w:rsidR="00C5207F">
        <w:t>J</w:t>
      </w:r>
      <w:r w:rsidR="002C1AE3">
        <w:t>ádro PNG</w:t>
      </w:r>
      <w:r w:rsidR="00EA270E">
        <w:t xml:space="preserve"> </w:t>
      </w:r>
      <w:r w:rsidR="002C1AE3">
        <w:t>formou jednacího řízení s</w:t>
      </w:r>
      <w:r w:rsidR="002A3C85">
        <w:t> </w:t>
      </w:r>
      <w:r w:rsidR="002C1AE3">
        <w:t>uveřejněním</w:t>
      </w:r>
      <w:r w:rsidR="002A3C85">
        <w:t>.</w:t>
      </w:r>
      <w:r w:rsidR="002C1AE3">
        <w:t xml:space="preserve"> </w:t>
      </w:r>
      <w:r w:rsidR="002A3C85">
        <w:t>N</w:t>
      </w:r>
      <w:r w:rsidR="002C1AE3">
        <w:t xml:space="preserve">a konci roku </w:t>
      </w:r>
      <w:r w:rsidR="00EA270E">
        <w:t>20</w:t>
      </w:r>
      <w:r w:rsidR="002C1AE3">
        <w:t xml:space="preserve">24 se ukončovala jednací fáze. </w:t>
      </w:r>
      <w:r w:rsidR="00EA270E">
        <w:t>V</w:t>
      </w:r>
      <w:r w:rsidR="002C1AE3">
        <w:t>ýsledkem veřejné zakázky je dodavatel jádra</w:t>
      </w:r>
      <w:r w:rsidR="0078532B">
        <w:t>, tj.</w:t>
      </w:r>
      <w:r w:rsidR="00EA270E">
        <w:t xml:space="preserve"> </w:t>
      </w:r>
      <w:r w:rsidR="002C1AE3">
        <w:t>knihovnického systému pro více účastníků členských institucí</w:t>
      </w:r>
      <w:r w:rsidR="0078532B">
        <w:t>,</w:t>
      </w:r>
      <w:r w:rsidR="002C1AE3">
        <w:t xml:space="preserve"> a zároveň vrstva </w:t>
      </w:r>
      <w:r w:rsidR="00F42F51">
        <w:t>„Discovery“</w:t>
      </w:r>
      <w:r w:rsidR="002C1AE3">
        <w:t>, která</w:t>
      </w:r>
      <w:r w:rsidR="00F42F51">
        <w:t xml:space="preserve"> </w:t>
      </w:r>
      <w:r w:rsidR="002C1AE3">
        <w:t xml:space="preserve">bude </w:t>
      </w:r>
      <w:r w:rsidR="00F42F51">
        <w:t>„</w:t>
      </w:r>
      <w:proofErr w:type="spellStart"/>
      <w:r w:rsidR="002C1AE3">
        <w:t>harvestovat</w:t>
      </w:r>
      <w:proofErr w:type="spellEnd"/>
      <w:r w:rsidR="00F42F51">
        <w:t>“</w:t>
      </w:r>
      <w:r w:rsidR="002C1AE3">
        <w:t xml:space="preserve"> data ze všech možných zdrojů a zpřístupňovat je zapojeným členským institucím</w:t>
      </w:r>
      <w:r w:rsidR="00EA270E">
        <w:t xml:space="preserve"> </w:t>
      </w:r>
      <w:r w:rsidR="002C1AE3">
        <w:t>případně širší veřejnosti.</w:t>
      </w:r>
      <w:r w:rsidR="00EA270E">
        <w:t xml:space="preserve"> </w:t>
      </w:r>
      <w:r w:rsidR="00F42F51">
        <w:t>Uzavření s</w:t>
      </w:r>
      <w:r w:rsidR="00EA270E">
        <w:t>mlouv</w:t>
      </w:r>
      <w:r w:rsidR="00F42F51">
        <w:t xml:space="preserve">y se očekává </w:t>
      </w:r>
      <w:r w:rsidR="00EA270E">
        <w:t>v</w:t>
      </w:r>
      <w:r w:rsidR="000044D4">
        <w:t> </w:t>
      </w:r>
      <w:r w:rsidR="00EA270E">
        <w:t>březnu 20</w:t>
      </w:r>
      <w:r w:rsidR="002C1AE3">
        <w:t>25.</w:t>
      </w:r>
    </w:p>
    <w:p w14:paraId="04163E97" w14:textId="77777777" w:rsidR="0078532B" w:rsidRDefault="00F42F51" w:rsidP="00114765">
      <w:pPr>
        <w:jc w:val="both"/>
      </w:pPr>
      <w:r>
        <w:t xml:space="preserve">Byly uzavřeny </w:t>
      </w:r>
      <w:r w:rsidR="002C1AE3">
        <w:t>sml</w:t>
      </w:r>
      <w:r>
        <w:t>o</w:t>
      </w:r>
      <w:r w:rsidR="002C1AE3">
        <w:t>uv</w:t>
      </w:r>
      <w:r>
        <w:t>y</w:t>
      </w:r>
      <w:r w:rsidR="002C1AE3">
        <w:t xml:space="preserve"> o horizontální spolupráci na čištění dat</w:t>
      </w:r>
      <w:r w:rsidR="00300A51">
        <w:t>.</w:t>
      </w:r>
      <w:r w:rsidR="002C1AE3">
        <w:t xml:space="preserve"> </w:t>
      </w:r>
      <w:r w:rsidR="000F4564">
        <w:t>Do budoucna se plánuje</w:t>
      </w:r>
      <w:r w:rsidR="002C1AE3">
        <w:t xml:space="preserve"> centrální řešení</w:t>
      </w:r>
      <w:r w:rsidR="000F4564">
        <w:t>, při kterém</w:t>
      </w:r>
      <w:r w:rsidR="002C1AE3">
        <w:t xml:space="preserve"> </w:t>
      </w:r>
      <w:r>
        <w:t>bude možné</w:t>
      </w:r>
      <w:r w:rsidR="002C1AE3">
        <w:t xml:space="preserve"> </w:t>
      </w:r>
      <w:r>
        <w:t>„</w:t>
      </w:r>
      <w:r w:rsidR="002C1AE3">
        <w:t>sl</w:t>
      </w:r>
      <w:r>
        <w:t>évat“</w:t>
      </w:r>
      <w:r w:rsidR="002C1AE3">
        <w:t xml:space="preserve"> data</w:t>
      </w:r>
      <w:r w:rsidR="000F4564">
        <w:t xml:space="preserve"> </w:t>
      </w:r>
      <w:r w:rsidR="00A2610D">
        <w:t>jednoduš</w:t>
      </w:r>
      <w:r w:rsidR="000F4564">
        <w:t>ším</w:t>
      </w:r>
      <w:r w:rsidR="00A2610D">
        <w:t xml:space="preserve"> proces</w:t>
      </w:r>
      <w:r w:rsidR="000F4564">
        <w:t>em</w:t>
      </w:r>
      <w:r w:rsidR="00A2610D">
        <w:t xml:space="preserve"> migrace</w:t>
      </w:r>
      <w:r w:rsidR="0078532B">
        <w:t xml:space="preserve">, čímž se </w:t>
      </w:r>
      <w:r w:rsidR="00A2610D">
        <w:t>zabrání duplicitám.</w:t>
      </w:r>
      <w:r w:rsidR="00372769">
        <w:t xml:space="preserve"> </w:t>
      </w:r>
    </w:p>
    <w:p w14:paraId="74F58126" w14:textId="77777777" w:rsidR="003203FB" w:rsidRDefault="004A7D08" w:rsidP="00114765">
      <w:pPr>
        <w:jc w:val="both"/>
      </w:pPr>
      <w:r>
        <w:t>D</w:t>
      </w:r>
      <w:r w:rsidR="002C1AE3">
        <w:t>alší klíčov</w:t>
      </w:r>
      <w:r w:rsidR="00372769">
        <w:t>ou</w:t>
      </w:r>
      <w:r>
        <w:t xml:space="preserve"> aktivit</w:t>
      </w:r>
      <w:r w:rsidR="00372769">
        <w:t>ou</w:t>
      </w:r>
      <w:r w:rsidR="002C1AE3">
        <w:t xml:space="preserve"> v minulém roce bylo vytvoření dokumentu </w:t>
      </w:r>
      <w:r w:rsidR="00F42F51">
        <w:t xml:space="preserve">a </w:t>
      </w:r>
      <w:r w:rsidR="002C1AE3">
        <w:t>přístupu</w:t>
      </w:r>
      <w:r>
        <w:t xml:space="preserve"> k</w:t>
      </w:r>
      <w:r w:rsidR="002C1AE3">
        <w:t xml:space="preserve"> PNG jako ekosystému,</w:t>
      </w:r>
      <w:r w:rsidR="0078532B">
        <w:t xml:space="preserve"> tj.</w:t>
      </w:r>
      <w:r w:rsidR="00F42F51">
        <w:t xml:space="preserve"> tvorba </w:t>
      </w:r>
      <w:r w:rsidR="002C1AE3">
        <w:t>architektur</w:t>
      </w:r>
      <w:r w:rsidR="00F42F51">
        <w:t>y</w:t>
      </w:r>
      <w:r w:rsidR="002C1AE3">
        <w:t xml:space="preserve"> PNG</w:t>
      </w:r>
      <w:r w:rsidR="00F42F51">
        <w:t>, aktualizace podle technického řešení</w:t>
      </w:r>
      <w:r w:rsidR="0078532B">
        <w:t xml:space="preserve">, </w:t>
      </w:r>
      <w:r w:rsidR="00F42F51">
        <w:t>podpis</w:t>
      </w:r>
      <w:r w:rsidR="00AA09DE">
        <w:t xml:space="preserve"> </w:t>
      </w:r>
      <w:r w:rsidR="00F42F51">
        <w:t>s</w:t>
      </w:r>
      <w:r w:rsidR="002C1AE3">
        <w:t>mlouv</w:t>
      </w:r>
      <w:r w:rsidR="00F42F51">
        <w:t>y</w:t>
      </w:r>
      <w:r w:rsidR="002C1AE3">
        <w:t xml:space="preserve"> s dodavatelem jádra</w:t>
      </w:r>
      <w:r w:rsidR="0078532B">
        <w:t xml:space="preserve">, </w:t>
      </w:r>
      <w:r w:rsidR="00F42F51">
        <w:t xml:space="preserve">tvorba </w:t>
      </w:r>
      <w:r w:rsidR="002C1AE3">
        <w:t>technologick</w:t>
      </w:r>
      <w:r w:rsidR="00A97821">
        <w:t>é</w:t>
      </w:r>
      <w:r w:rsidR="00300A51">
        <w:t>ho</w:t>
      </w:r>
      <w:r w:rsidR="002C1AE3">
        <w:t xml:space="preserve"> řešení</w:t>
      </w:r>
      <w:r w:rsidR="00A2610D">
        <w:t>, integrační platformy apod</w:t>
      </w:r>
      <w:r w:rsidR="0005530E">
        <w:t>.</w:t>
      </w:r>
      <w:r w:rsidR="00AA09DE">
        <w:t xml:space="preserve"> </w:t>
      </w:r>
      <w:r w:rsidR="00300A51">
        <w:t>Připravuje se</w:t>
      </w:r>
      <w:r w:rsidR="002C1AE3">
        <w:t xml:space="preserve"> spuštění dynamického nákupního systému</w:t>
      </w:r>
      <w:r w:rsidR="00E3221D">
        <w:t>.</w:t>
      </w:r>
      <w:r w:rsidR="00AA09DE">
        <w:t xml:space="preserve"> </w:t>
      </w:r>
    </w:p>
    <w:p w14:paraId="196C94AF" w14:textId="77777777" w:rsidR="002C2206" w:rsidRDefault="00AA09DE" w:rsidP="00114765">
      <w:pPr>
        <w:jc w:val="both"/>
      </w:pPr>
      <w:r>
        <w:t>V</w:t>
      </w:r>
      <w:r w:rsidR="002C1AE3">
        <w:t xml:space="preserve"> roce </w:t>
      </w:r>
      <w:r>
        <w:t>2025</w:t>
      </w:r>
      <w:r w:rsidR="002C1AE3">
        <w:t xml:space="preserve"> </w:t>
      </w:r>
      <w:r w:rsidR="00E3221D">
        <w:t>dojde k</w:t>
      </w:r>
      <w:r w:rsidR="002C1AE3">
        <w:t xml:space="preserve"> finalizaci zakázky</w:t>
      </w:r>
      <w:r w:rsidR="00E3221D">
        <w:t xml:space="preserve"> pro</w:t>
      </w:r>
      <w:r w:rsidR="002C1AE3">
        <w:t xml:space="preserve"> 37 institucí v rámci centralizovaného zadávání</w:t>
      </w:r>
      <w:r w:rsidR="00E3221D">
        <w:t xml:space="preserve">, </w:t>
      </w:r>
      <w:r w:rsidR="00DE1974">
        <w:t xml:space="preserve">z nichž </w:t>
      </w:r>
      <w:r w:rsidR="002C1AE3">
        <w:t>23</w:t>
      </w:r>
      <w:r w:rsidR="00DE1974">
        <w:t xml:space="preserve"> </w:t>
      </w:r>
      <w:r w:rsidR="000044D4">
        <w:t>institucí</w:t>
      </w:r>
      <w:r w:rsidR="002C1AE3">
        <w:t xml:space="preserve"> se zavázalo</w:t>
      </w:r>
      <w:r w:rsidR="00DE1974">
        <w:t xml:space="preserve"> přejít</w:t>
      </w:r>
      <w:r w:rsidR="002C1AE3">
        <w:t xml:space="preserve"> na knihovnický systém</w:t>
      </w:r>
      <w:r w:rsidR="00AA5C4C">
        <w:t xml:space="preserve"> nebo</w:t>
      </w:r>
      <w:r w:rsidR="002C1AE3">
        <w:t xml:space="preserve"> na </w:t>
      </w:r>
      <w:proofErr w:type="spellStart"/>
      <w:r w:rsidR="002C1AE3">
        <w:t>discovery</w:t>
      </w:r>
      <w:proofErr w:type="spellEnd"/>
      <w:r w:rsidR="002C1AE3">
        <w:t>.</w:t>
      </w:r>
      <w:r>
        <w:t xml:space="preserve"> </w:t>
      </w:r>
      <w:r w:rsidR="00E3221D">
        <w:t>K</w:t>
      </w:r>
      <w:r>
        <w:t> </w:t>
      </w:r>
      <w:r w:rsidR="00193402">
        <w:t>prvním</w:t>
      </w:r>
      <w:r w:rsidR="002C1AE3">
        <w:t xml:space="preserve"> migracím </w:t>
      </w:r>
      <w:r w:rsidR="00E3221D">
        <w:t xml:space="preserve">dojde </w:t>
      </w:r>
      <w:r w:rsidR="002C1AE3">
        <w:t xml:space="preserve">v srpnu </w:t>
      </w:r>
      <w:r>
        <w:t>20</w:t>
      </w:r>
      <w:r w:rsidR="002C1AE3">
        <w:t>25</w:t>
      </w:r>
      <w:r>
        <w:t xml:space="preserve"> a </w:t>
      </w:r>
      <w:r w:rsidR="002C1AE3">
        <w:t xml:space="preserve">na přelomu roku </w:t>
      </w:r>
      <w:r w:rsidR="003F1915">
        <w:t>20</w:t>
      </w:r>
      <w:r w:rsidR="002C1AE3">
        <w:t>25</w:t>
      </w:r>
      <w:r w:rsidR="003F1915">
        <w:t xml:space="preserve"> a 20</w:t>
      </w:r>
      <w:r w:rsidR="002C1AE3">
        <w:t>26.</w:t>
      </w:r>
      <w:r w:rsidR="0005530E">
        <w:rPr>
          <w:i/>
          <w:iCs/>
        </w:rPr>
        <w:t xml:space="preserve"> </w:t>
      </w:r>
      <w:r w:rsidR="007268EA">
        <w:t>B</w:t>
      </w:r>
      <w:r w:rsidR="002C1AE3">
        <w:t>ude</w:t>
      </w:r>
      <w:r w:rsidR="000044D4">
        <w:t xml:space="preserve"> pokračovat </w:t>
      </w:r>
      <w:r w:rsidR="002C1AE3">
        <w:t>příprav</w:t>
      </w:r>
      <w:r w:rsidR="000044D4">
        <w:t>a</w:t>
      </w:r>
      <w:r w:rsidR="002C1AE3">
        <w:t xml:space="preserve"> mini</w:t>
      </w:r>
      <w:r w:rsidR="001D33A7">
        <w:t xml:space="preserve"> </w:t>
      </w:r>
      <w:r w:rsidR="002C1AE3">
        <w:t>tendrů v rámci dynamického nákupního systému a rozv</w:t>
      </w:r>
      <w:r w:rsidR="00A26D52">
        <w:t>oj</w:t>
      </w:r>
      <w:r w:rsidR="002C1AE3">
        <w:t xml:space="preserve"> další</w:t>
      </w:r>
      <w:r w:rsidR="00A26D52">
        <w:t>ch</w:t>
      </w:r>
      <w:r w:rsidR="007268EA">
        <w:t xml:space="preserve"> </w:t>
      </w:r>
      <w:r w:rsidR="002C1AE3">
        <w:t>systém</w:t>
      </w:r>
      <w:r w:rsidR="00A26D52">
        <w:t>ů</w:t>
      </w:r>
      <w:r w:rsidR="002C1AE3">
        <w:t xml:space="preserve">, které jsou </w:t>
      </w:r>
      <w:r w:rsidR="00775A8C">
        <w:t>součástí ekosystému</w:t>
      </w:r>
      <w:r w:rsidR="002C1AE3">
        <w:t xml:space="preserve"> PNG</w:t>
      </w:r>
      <w:r w:rsidR="00775A8C">
        <w:t>.</w:t>
      </w:r>
      <w:r w:rsidR="00114765">
        <w:t xml:space="preserve"> </w:t>
      </w:r>
    </w:p>
    <w:p w14:paraId="55C44724" w14:textId="64FDDF64" w:rsidR="00CD589F" w:rsidRDefault="00114765" w:rsidP="00114765">
      <w:pPr>
        <w:jc w:val="both"/>
      </w:pPr>
      <w:r>
        <w:t xml:space="preserve">V červnu 2024 se konala </w:t>
      </w:r>
      <w:r w:rsidR="002C1AE3">
        <w:t xml:space="preserve">mezinárodní konference </w:t>
      </w:r>
      <w:proofErr w:type="spellStart"/>
      <w:r w:rsidR="002C2206">
        <w:t>PID</w:t>
      </w:r>
      <w:r w:rsidR="002C1AE3">
        <w:t>fest</w:t>
      </w:r>
      <w:proofErr w:type="spellEnd"/>
      <w:r w:rsidR="002C1AE3">
        <w:t xml:space="preserve">. V roce </w:t>
      </w:r>
      <w:r w:rsidR="003F161A">
        <w:t>20</w:t>
      </w:r>
      <w:r w:rsidR="002C1AE3">
        <w:t>25</w:t>
      </w:r>
      <w:r w:rsidR="00976309">
        <w:t xml:space="preserve"> k</w:t>
      </w:r>
      <w:r w:rsidR="002C1AE3">
        <w:t xml:space="preserve">romě pokračování práce všech center a práce </w:t>
      </w:r>
      <w:r w:rsidR="00976309">
        <w:t xml:space="preserve">na </w:t>
      </w:r>
      <w:r w:rsidR="002C1AE3">
        <w:t>metadatové</w:t>
      </w:r>
      <w:r w:rsidR="000E1704">
        <w:t>m</w:t>
      </w:r>
      <w:r w:rsidR="002C1AE3">
        <w:t xml:space="preserve"> modelu</w:t>
      </w:r>
      <w:r w:rsidR="00976309">
        <w:t>,</w:t>
      </w:r>
      <w:r w:rsidR="000E1704">
        <w:t xml:space="preserve"> včetně podpory pro řešitele projektů NRP a OS II při implementaci </w:t>
      </w:r>
      <w:proofErr w:type="spellStart"/>
      <w:r w:rsidR="000E1704">
        <w:t>PIDs</w:t>
      </w:r>
      <w:proofErr w:type="spellEnd"/>
      <w:r w:rsidR="000E1704">
        <w:t xml:space="preserve"> a základního metadatového modelu,</w:t>
      </w:r>
      <w:r w:rsidR="00976309">
        <w:t xml:space="preserve"> </w:t>
      </w:r>
      <w:r w:rsidR="002C1AE3">
        <w:t xml:space="preserve">bude pokračovat aktivita na </w:t>
      </w:r>
      <w:r w:rsidR="00C5207F">
        <w:t>N</w:t>
      </w:r>
      <w:r w:rsidR="002C1AE3">
        <w:t xml:space="preserve">árodním katalogu </w:t>
      </w:r>
      <w:proofErr w:type="spellStart"/>
      <w:r w:rsidR="002C1AE3">
        <w:t>repozitářů</w:t>
      </w:r>
      <w:proofErr w:type="spellEnd"/>
      <w:r w:rsidR="002C1AE3">
        <w:t>, kde aktuálně probíhá sběr požadavků na</w:t>
      </w:r>
      <w:r w:rsidR="00976309">
        <w:t xml:space="preserve"> </w:t>
      </w:r>
      <w:r w:rsidR="00C5207F">
        <w:t>N</w:t>
      </w:r>
      <w:r w:rsidR="002C1AE3">
        <w:t xml:space="preserve">árodní katalog </w:t>
      </w:r>
      <w:proofErr w:type="spellStart"/>
      <w:r w:rsidR="002C1AE3">
        <w:t>repozitářů</w:t>
      </w:r>
      <w:proofErr w:type="spellEnd"/>
      <w:r w:rsidR="00976309">
        <w:t xml:space="preserve">. </w:t>
      </w:r>
      <w:r w:rsidR="00A7437E">
        <w:t xml:space="preserve">Dochází k rozšiřování počtu členů národního centra pro ORCID </w:t>
      </w:r>
      <w:proofErr w:type="spellStart"/>
      <w:r w:rsidR="00A7437E">
        <w:t>iD</w:t>
      </w:r>
      <w:proofErr w:type="spellEnd"/>
      <w:r w:rsidR="00A7437E">
        <w:t xml:space="preserve"> a DOI. </w:t>
      </w:r>
      <w:r w:rsidR="003B4C78">
        <w:t>N</w:t>
      </w:r>
      <w:r w:rsidR="002C1AE3">
        <w:t xml:space="preserve">ovější aktivita </w:t>
      </w:r>
      <w:r w:rsidR="00CD589F">
        <w:t>v rámci</w:t>
      </w:r>
      <w:r w:rsidR="002C1AE3">
        <w:t xml:space="preserve"> </w:t>
      </w:r>
      <w:r w:rsidR="00C5207F">
        <w:t>KA</w:t>
      </w:r>
      <w:r w:rsidR="002C1AE3">
        <w:t xml:space="preserve">3 </w:t>
      </w:r>
      <w:r w:rsidR="00CD589F">
        <w:t>zahrnuje</w:t>
      </w:r>
      <w:r w:rsidR="002C1AE3">
        <w:t xml:space="preserve"> podpor</w:t>
      </w:r>
      <w:r w:rsidR="00CD589F">
        <w:t>u</w:t>
      </w:r>
      <w:r w:rsidR="002C1AE3">
        <w:t xml:space="preserve"> pro užívání identifikátorů </w:t>
      </w:r>
      <w:r w:rsidR="003B4C78">
        <w:t>ROR</w:t>
      </w:r>
      <w:r w:rsidR="00A7437E">
        <w:t xml:space="preserve">. Probíhá také komunikační kampaň výsledků </w:t>
      </w:r>
      <w:proofErr w:type="spellStart"/>
      <w:r w:rsidR="00A7437E">
        <w:t>cost</w:t>
      </w:r>
      <w:proofErr w:type="spellEnd"/>
      <w:r w:rsidR="00A7437E">
        <w:t xml:space="preserve">-benefit analýzy </w:t>
      </w:r>
      <w:proofErr w:type="spellStart"/>
      <w:r w:rsidR="00A7437E">
        <w:t>PIDs</w:t>
      </w:r>
      <w:proofErr w:type="spellEnd"/>
      <w:r w:rsidR="00A7437E">
        <w:t>. Proběhne také výběr organizátora příštího ročn</w:t>
      </w:r>
      <w:r w:rsidR="00C84ABB">
        <w:t>í</w:t>
      </w:r>
      <w:r w:rsidR="00A7437E">
        <w:t xml:space="preserve">ku </w:t>
      </w:r>
      <w:proofErr w:type="spellStart"/>
      <w:r w:rsidR="00A7437E">
        <w:t>PIDfestu</w:t>
      </w:r>
      <w:proofErr w:type="spellEnd"/>
      <w:r w:rsidR="00A7437E">
        <w:t>.</w:t>
      </w:r>
      <w:r w:rsidR="00317025">
        <w:t xml:space="preserve"> </w:t>
      </w:r>
    </w:p>
    <w:p w14:paraId="628C7FA5" w14:textId="3E0EB861" w:rsidR="00317025" w:rsidRDefault="002E5796" w:rsidP="00114765">
      <w:pPr>
        <w:jc w:val="both"/>
      </w:pPr>
      <w:r w:rsidRPr="002E5796">
        <w:lastRenderedPageBreak/>
        <w:t>Celkový rozpočet projektu CARDS</w:t>
      </w:r>
      <w:r w:rsidR="00317025">
        <w:t xml:space="preserve"> činí</w:t>
      </w:r>
      <w:r w:rsidRPr="002E5796">
        <w:t xml:space="preserve"> 1 374 078 188,25 Kč</w:t>
      </w:r>
      <w:r w:rsidR="00317025">
        <w:t xml:space="preserve">, z toho byl </w:t>
      </w:r>
      <w:r w:rsidRPr="002E5796">
        <w:t>69 510 824,34 Kč</w:t>
      </w:r>
      <w:r w:rsidR="00317025">
        <w:t xml:space="preserve"> využito.</w:t>
      </w:r>
      <w:r w:rsidR="00A7437E">
        <w:t xml:space="preserve"> K bodu ne</w:t>
      </w:r>
      <w:r w:rsidR="00511546">
        <w:t>byly</w:t>
      </w:r>
      <w:r w:rsidR="00A7437E">
        <w:t xml:space="preserve"> připomínky</w:t>
      </w:r>
      <w:r w:rsidR="00511546">
        <w:t xml:space="preserve"> a R. Wildová prohlásila</w:t>
      </w:r>
      <w:r w:rsidR="00A7437E">
        <w:t xml:space="preserve"> bod </w:t>
      </w:r>
      <w:r w:rsidR="00511546">
        <w:t>za</w:t>
      </w:r>
      <w:r w:rsidR="00A7437E">
        <w:t xml:space="preserve"> projedn</w:t>
      </w:r>
      <w:r w:rsidR="00511546">
        <w:t>a</w:t>
      </w:r>
      <w:r w:rsidR="00A7437E">
        <w:t>n</w:t>
      </w:r>
      <w:r w:rsidR="00511546">
        <w:t>ý</w:t>
      </w:r>
      <w:r w:rsidR="00A7437E">
        <w:t>.</w:t>
      </w:r>
    </w:p>
    <w:p w14:paraId="2B1783AC" w14:textId="25E6687E" w:rsidR="0042706F" w:rsidRDefault="00EB40F9" w:rsidP="005B32C3">
      <w:pPr>
        <w:jc w:val="both"/>
      </w:pPr>
      <w:r>
        <w:t xml:space="preserve"> </w:t>
      </w:r>
    </w:p>
    <w:p w14:paraId="47C13F07" w14:textId="77777777" w:rsidR="006D6155" w:rsidRDefault="006D6155" w:rsidP="00017335">
      <w:pPr>
        <w:jc w:val="both"/>
      </w:pPr>
    </w:p>
    <w:p w14:paraId="02AA9AEF" w14:textId="77777777" w:rsidR="006D6155" w:rsidRPr="00492A7D" w:rsidRDefault="006D6155" w:rsidP="006D6155">
      <w:pPr>
        <w:pStyle w:val="Odstavecseseznamem"/>
        <w:numPr>
          <w:ilvl w:val="0"/>
          <w:numId w:val="24"/>
        </w:numPr>
        <w:contextualSpacing w:val="0"/>
        <w:rPr>
          <w:rFonts w:eastAsia="Times New Roman"/>
          <w:b/>
          <w:bCs/>
        </w:rPr>
      </w:pPr>
      <w:r w:rsidRPr="00492A7D">
        <w:rPr>
          <w:rFonts w:eastAsia="Times New Roman"/>
          <w:b/>
          <w:bCs/>
        </w:rPr>
        <w:t xml:space="preserve">Zpráva o </w:t>
      </w:r>
      <w:r>
        <w:rPr>
          <w:rFonts w:eastAsia="Times New Roman"/>
          <w:b/>
          <w:bCs/>
        </w:rPr>
        <w:t>realizovaných aktivitách a výstupech</w:t>
      </w:r>
      <w:r w:rsidRPr="00492A7D">
        <w:rPr>
          <w:rFonts w:eastAsia="Times New Roman"/>
          <w:b/>
          <w:bCs/>
        </w:rPr>
        <w:t xml:space="preserve"> projektu </w:t>
      </w:r>
      <w:proofErr w:type="spellStart"/>
      <w:r w:rsidRPr="00492A7D">
        <w:rPr>
          <w:rFonts w:eastAsia="Times New Roman"/>
          <w:b/>
          <w:bCs/>
        </w:rPr>
        <w:t>IPs</w:t>
      </w:r>
      <w:proofErr w:type="spellEnd"/>
      <w:r w:rsidRPr="00492A7D">
        <w:rPr>
          <w:rFonts w:eastAsia="Times New Roman"/>
          <w:b/>
          <w:bCs/>
        </w:rPr>
        <w:t xml:space="preserve"> EOSC-CZ za rok 202</w:t>
      </w:r>
      <w:r>
        <w:rPr>
          <w:rFonts w:eastAsia="Times New Roman"/>
          <w:b/>
          <w:bCs/>
        </w:rPr>
        <w:t>4</w:t>
      </w:r>
    </w:p>
    <w:p w14:paraId="0286A668" w14:textId="77777777" w:rsidR="006D6155" w:rsidRDefault="006D6155" w:rsidP="00017335">
      <w:pPr>
        <w:jc w:val="both"/>
      </w:pPr>
    </w:p>
    <w:p w14:paraId="1D2137F3" w14:textId="32D676AB" w:rsidR="00017335" w:rsidRDefault="00017335" w:rsidP="00017335">
      <w:pPr>
        <w:jc w:val="both"/>
      </w:pPr>
      <w:r>
        <w:t>Zpráv</w:t>
      </w:r>
      <w:r w:rsidR="001C7FD5">
        <w:t>u</w:t>
      </w:r>
      <w:r>
        <w:t xml:space="preserve"> o realizovaných aktivitách a výstupech projektu </w:t>
      </w:r>
      <w:proofErr w:type="spellStart"/>
      <w:r>
        <w:t>IPs</w:t>
      </w:r>
      <w:proofErr w:type="spellEnd"/>
      <w:r>
        <w:t xml:space="preserve"> EOSC-CZ za rok 2024</w:t>
      </w:r>
      <w:r w:rsidR="001C7FD5">
        <w:t xml:space="preserve"> představil J</w:t>
      </w:r>
      <w:r w:rsidR="00B75BAF">
        <w:t>.</w:t>
      </w:r>
      <w:r w:rsidR="001C7FD5">
        <w:t xml:space="preserve"> Marek</w:t>
      </w:r>
      <w:r w:rsidR="00BA66D7">
        <w:t xml:space="preserve">, který zastoupil M. </w:t>
      </w:r>
      <w:proofErr w:type="spellStart"/>
      <w:r w:rsidR="00BA66D7">
        <w:t>Antola</w:t>
      </w:r>
      <w:proofErr w:type="spellEnd"/>
      <w:r w:rsidR="00BA66D7">
        <w:t xml:space="preserve">. </w:t>
      </w:r>
      <w:r w:rsidR="00A91E67">
        <w:t>Z hlediska f</w:t>
      </w:r>
      <w:r w:rsidR="00EF32E9">
        <w:t>ormální</w:t>
      </w:r>
      <w:r w:rsidR="00A91E67">
        <w:t>ho</w:t>
      </w:r>
      <w:r w:rsidR="00EF32E9">
        <w:t xml:space="preserve"> stav</w:t>
      </w:r>
      <w:r w:rsidR="00A91E67">
        <w:t>u</w:t>
      </w:r>
      <w:r w:rsidR="00EF32E9">
        <w:t xml:space="preserve"> projektu</w:t>
      </w:r>
      <w:r w:rsidR="00A91E67">
        <w:t xml:space="preserve"> patří mezi </w:t>
      </w:r>
      <w:r w:rsidR="00AB5859">
        <w:t xml:space="preserve">dosažené cíle </w:t>
      </w:r>
      <w:r w:rsidR="006E63EC">
        <w:t xml:space="preserve">kromě již fungujícího </w:t>
      </w:r>
      <w:r w:rsidR="0086574B">
        <w:t>S</w:t>
      </w:r>
      <w:r w:rsidR="006E63EC">
        <w:t xml:space="preserve">ekretariátu a </w:t>
      </w:r>
      <w:r w:rsidR="0086574B">
        <w:t>Š</w:t>
      </w:r>
      <w:r w:rsidR="006E63EC">
        <w:t xml:space="preserve">kolící centra EOSC-CZ </w:t>
      </w:r>
      <w:r w:rsidR="00395952">
        <w:t>v roce 2024</w:t>
      </w:r>
      <w:r w:rsidR="0068588F">
        <w:t xml:space="preserve"> také</w:t>
      </w:r>
      <w:r w:rsidR="00A91E67">
        <w:t xml:space="preserve"> </w:t>
      </w:r>
      <w:r w:rsidR="00AB5859">
        <w:t>vývoj a provo</w:t>
      </w:r>
      <w:r w:rsidR="00ED3668">
        <w:t>z technického a programového zázemí Národního metadatového ad</w:t>
      </w:r>
      <w:r w:rsidR="00BA66D7">
        <w:t>re</w:t>
      </w:r>
      <w:r w:rsidR="00ED3668">
        <w:t>sáře</w:t>
      </w:r>
      <w:r w:rsidR="00EF32E9">
        <w:t xml:space="preserve"> (NMA)</w:t>
      </w:r>
      <w:r w:rsidR="0068588F">
        <w:t>,</w:t>
      </w:r>
      <w:r w:rsidR="00ED3668">
        <w:t xml:space="preserve"> </w:t>
      </w:r>
      <w:r w:rsidR="0068588F">
        <w:t>v</w:t>
      </w:r>
      <w:r w:rsidR="00ED3668">
        <w:t>ývoj a zajištění pilotního provozu základních společných služeb Národní datové infrastruktury</w:t>
      </w:r>
      <w:r w:rsidR="00395952">
        <w:t xml:space="preserve"> (NDI)</w:t>
      </w:r>
      <w:r w:rsidR="0068588F">
        <w:t xml:space="preserve"> a</w:t>
      </w:r>
      <w:r w:rsidR="00B75BAF">
        <w:t xml:space="preserve"> </w:t>
      </w:r>
      <w:r w:rsidR="0068588F">
        <w:t>v</w:t>
      </w:r>
      <w:r w:rsidR="00ED3668">
        <w:t>ývoj Národního informačního portálu pro implementaci EOSC v ČR.</w:t>
      </w:r>
      <w:r w:rsidR="00E55BFD">
        <w:t xml:space="preserve"> V budoucnu se plánuje a</w:t>
      </w:r>
      <w:r w:rsidR="001C7FD5" w:rsidRPr="001C7FD5">
        <w:t>nalýza</w:t>
      </w:r>
      <w:r w:rsidR="00E55BFD">
        <w:t xml:space="preserve"> </w:t>
      </w:r>
      <w:r w:rsidR="001C7FD5" w:rsidRPr="001C7FD5">
        <w:t>modelů</w:t>
      </w:r>
      <w:r w:rsidR="00E55BFD">
        <w:t xml:space="preserve"> </w:t>
      </w:r>
      <w:r w:rsidR="001C7FD5" w:rsidRPr="001C7FD5">
        <w:t>udržitelnosti</w:t>
      </w:r>
      <w:r w:rsidR="00E55BFD">
        <w:t xml:space="preserve"> </w:t>
      </w:r>
      <w:r w:rsidR="001C7FD5" w:rsidRPr="001C7FD5">
        <w:t>NDI</w:t>
      </w:r>
      <w:r w:rsidR="00E55BFD">
        <w:t>.</w:t>
      </w:r>
      <w:r w:rsidR="001C7FD5" w:rsidRPr="001C7FD5">
        <w:t xml:space="preserve"> 1.</w:t>
      </w:r>
      <w:r w:rsidR="00E55BFD">
        <w:t xml:space="preserve"> </w:t>
      </w:r>
      <w:r w:rsidR="001C7FD5" w:rsidRPr="001C7FD5">
        <w:t>verze</w:t>
      </w:r>
      <w:r w:rsidR="00E55BFD">
        <w:t xml:space="preserve"> NDI </w:t>
      </w:r>
      <w:r w:rsidR="001C7FD5" w:rsidRPr="001C7FD5">
        <w:t>systému</w:t>
      </w:r>
      <w:r w:rsidR="00E55BFD">
        <w:t xml:space="preserve"> </w:t>
      </w:r>
      <w:r w:rsidR="001C7FD5" w:rsidRPr="001C7FD5">
        <w:t>řízení</w:t>
      </w:r>
      <w:r w:rsidR="00E55BFD">
        <w:t xml:space="preserve"> </w:t>
      </w:r>
      <w:r w:rsidR="001C7FD5" w:rsidRPr="001C7FD5">
        <w:t>přístupu</w:t>
      </w:r>
      <w:r w:rsidR="00E55BFD">
        <w:t xml:space="preserve"> </w:t>
      </w:r>
      <w:r w:rsidR="001C7FD5" w:rsidRPr="001C7FD5">
        <w:t>uživatelů</w:t>
      </w:r>
      <w:r w:rsidR="00E55BFD">
        <w:t xml:space="preserve"> </w:t>
      </w:r>
      <w:r w:rsidR="001C7FD5" w:rsidRPr="001C7FD5">
        <w:t>k</w:t>
      </w:r>
      <w:r w:rsidR="00E55BFD">
        <w:t> </w:t>
      </w:r>
      <w:r w:rsidR="001C7FD5" w:rsidRPr="001C7FD5">
        <w:t>datům</w:t>
      </w:r>
      <w:r w:rsidR="00E55BFD">
        <w:t xml:space="preserve"> </w:t>
      </w:r>
      <w:r w:rsidR="001C7FD5" w:rsidRPr="001C7FD5">
        <w:t>i</w:t>
      </w:r>
      <w:r w:rsidR="00E55BFD">
        <w:t xml:space="preserve"> </w:t>
      </w:r>
      <w:r w:rsidR="001C7FD5" w:rsidRPr="001C7FD5">
        <w:t>metadatům</w:t>
      </w:r>
      <w:r w:rsidR="00E55BFD">
        <w:t xml:space="preserve">, </w:t>
      </w:r>
      <w:r w:rsidR="001C7FD5" w:rsidRPr="001C7FD5">
        <w:t>přenosu</w:t>
      </w:r>
      <w:r w:rsidR="00E55BFD">
        <w:t xml:space="preserve"> dat, </w:t>
      </w:r>
      <w:r w:rsidR="001C7FD5" w:rsidRPr="001C7FD5">
        <w:t>technického</w:t>
      </w:r>
      <w:r w:rsidR="00E55BFD">
        <w:t xml:space="preserve"> </w:t>
      </w:r>
      <w:r w:rsidR="001C7FD5" w:rsidRPr="001C7FD5">
        <w:t>zázemí</w:t>
      </w:r>
      <w:r w:rsidR="00E55BFD">
        <w:t xml:space="preserve"> </w:t>
      </w:r>
      <w:r w:rsidR="001C7FD5" w:rsidRPr="001C7FD5">
        <w:t>pro perzistentní</w:t>
      </w:r>
      <w:r w:rsidR="00E55BFD">
        <w:t xml:space="preserve"> </w:t>
      </w:r>
      <w:r w:rsidR="001C7FD5" w:rsidRPr="001C7FD5">
        <w:t>identifikátory</w:t>
      </w:r>
      <w:r w:rsidR="00E55BFD">
        <w:t xml:space="preserve"> </w:t>
      </w:r>
      <w:r w:rsidR="001C7FD5" w:rsidRPr="001C7FD5">
        <w:t>(PID)</w:t>
      </w:r>
      <w:r w:rsidR="00E55BFD">
        <w:t xml:space="preserve"> včetně dalších aktualizací a </w:t>
      </w:r>
      <w:r w:rsidR="00E55BFD" w:rsidRPr="001C7FD5">
        <w:t>rozšíření</w:t>
      </w:r>
      <w:r w:rsidR="00E55BFD">
        <w:t xml:space="preserve"> </w:t>
      </w:r>
      <w:r w:rsidR="00E55BFD" w:rsidRPr="001C7FD5">
        <w:t>kapacit</w:t>
      </w:r>
      <w:r w:rsidR="00E55BFD">
        <w:t>y</w:t>
      </w:r>
      <w:r w:rsidR="00E55BFD" w:rsidRPr="001C7FD5">
        <w:t xml:space="preserve"> robustnosti</w:t>
      </w:r>
      <w:r w:rsidR="00DD093D">
        <w:t xml:space="preserve"> plánované v příštích letech.</w:t>
      </w:r>
    </w:p>
    <w:p w14:paraId="085CE431" w14:textId="46C365EC" w:rsidR="00E47450" w:rsidRDefault="004C412F" w:rsidP="00795E2F">
      <w:pPr>
        <w:jc w:val="both"/>
      </w:pPr>
      <w:r>
        <w:t>Prob</w:t>
      </w:r>
      <w:r w:rsidR="004E73D6">
        <w:t>í</w:t>
      </w:r>
      <w:r>
        <w:t>h</w:t>
      </w:r>
      <w:r w:rsidR="004E73D6">
        <w:t>a</w:t>
      </w:r>
      <w:r>
        <w:t>la v</w:t>
      </w:r>
      <w:r w:rsidR="00F3172A" w:rsidRPr="00F3172A">
        <w:t>ýběrová řízení</w:t>
      </w:r>
      <w:r>
        <w:t xml:space="preserve"> na d</w:t>
      </w:r>
      <w:r w:rsidR="00F3172A" w:rsidRPr="004C412F">
        <w:t>odávk</w:t>
      </w:r>
      <w:r>
        <w:t>u</w:t>
      </w:r>
      <w:r w:rsidR="00F3172A" w:rsidRPr="004C412F">
        <w:t xml:space="preserve"> clusteru pro Národní metadatový adresář (CESNET</w:t>
      </w:r>
      <w:r>
        <w:t xml:space="preserve">) - </w:t>
      </w:r>
      <w:r w:rsidR="00F3172A" w:rsidRPr="00F3172A">
        <w:t>zahájeno</w:t>
      </w:r>
      <w:r w:rsidR="00F3172A">
        <w:t xml:space="preserve"> </w:t>
      </w:r>
      <w:r w:rsidR="00F3172A" w:rsidRPr="00F3172A">
        <w:t>1.</w:t>
      </w:r>
      <w:r w:rsidR="00D9237D">
        <w:t> </w:t>
      </w:r>
      <w:r w:rsidR="00F3172A" w:rsidRPr="00F3172A">
        <w:t>7.</w:t>
      </w:r>
      <w:r>
        <w:t xml:space="preserve"> </w:t>
      </w:r>
      <w:r w:rsidR="00F3172A" w:rsidRPr="00F3172A">
        <w:t>2023</w:t>
      </w:r>
      <w:r w:rsidR="00F3172A">
        <w:t xml:space="preserve">, </w:t>
      </w:r>
      <w:r w:rsidR="00B63E80">
        <w:t>s</w:t>
      </w:r>
      <w:r w:rsidR="00F3172A" w:rsidRPr="00F3172A">
        <w:t>mlouva</w:t>
      </w:r>
      <w:r>
        <w:t xml:space="preserve"> </w:t>
      </w:r>
      <w:r w:rsidR="00F3172A" w:rsidRPr="00F3172A">
        <w:t>podepsána</w:t>
      </w:r>
      <w:r w:rsidR="00F3172A">
        <w:t xml:space="preserve"> </w:t>
      </w:r>
      <w:r w:rsidR="00F3172A" w:rsidRPr="00F3172A">
        <w:t>10.</w:t>
      </w:r>
      <w:r w:rsidR="00B63E80">
        <w:t xml:space="preserve"> </w:t>
      </w:r>
      <w:r w:rsidR="00F3172A" w:rsidRPr="00F3172A">
        <w:t>11.</w:t>
      </w:r>
      <w:r w:rsidR="00B63E80">
        <w:t xml:space="preserve"> </w:t>
      </w:r>
      <w:r w:rsidR="00F3172A" w:rsidRPr="00F3172A">
        <w:t>2023</w:t>
      </w:r>
      <w:r w:rsidR="00F3172A">
        <w:t xml:space="preserve">, </w:t>
      </w:r>
      <w:r w:rsidR="00B63E80">
        <w:t>c</w:t>
      </w:r>
      <w:r w:rsidR="00F3172A" w:rsidRPr="00F3172A">
        <w:t>ena veřejné</w:t>
      </w:r>
      <w:r w:rsidR="00F3172A">
        <w:t xml:space="preserve"> </w:t>
      </w:r>
      <w:r w:rsidR="00F3172A" w:rsidRPr="00F3172A">
        <w:t>zakázky</w:t>
      </w:r>
      <w:r w:rsidR="00F3172A">
        <w:t xml:space="preserve"> </w:t>
      </w:r>
      <w:r w:rsidR="00F3172A" w:rsidRPr="00F3172A">
        <w:t>dle</w:t>
      </w:r>
      <w:r w:rsidR="00F3172A">
        <w:t xml:space="preserve"> </w:t>
      </w:r>
      <w:r w:rsidR="00F3172A" w:rsidRPr="00F3172A">
        <w:t>smlouvy: 15</w:t>
      </w:r>
      <w:r w:rsidR="00B63E80">
        <w:t> </w:t>
      </w:r>
      <w:r w:rsidR="00F3172A" w:rsidRPr="00F3172A">
        <w:t>250</w:t>
      </w:r>
      <w:r w:rsidR="00B63E80">
        <w:t xml:space="preserve"> </w:t>
      </w:r>
      <w:r w:rsidR="00F3172A" w:rsidRPr="00F3172A">
        <w:t>000 Kč</w:t>
      </w:r>
      <w:r w:rsidR="00F3172A">
        <w:t xml:space="preserve">, </w:t>
      </w:r>
      <w:r w:rsidR="00B63E80">
        <w:t>a</w:t>
      </w:r>
      <w:r w:rsidR="00F3172A" w:rsidRPr="00F3172A">
        <w:t>kceptační</w:t>
      </w:r>
      <w:r w:rsidR="00F3172A">
        <w:t xml:space="preserve"> </w:t>
      </w:r>
      <w:r w:rsidR="00F3172A" w:rsidRPr="00F3172A">
        <w:t>protokol</w:t>
      </w:r>
      <w:r w:rsidR="00F3172A">
        <w:t xml:space="preserve"> </w:t>
      </w:r>
      <w:r w:rsidR="00F3172A" w:rsidRPr="00F3172A">
        <w:t>podepsán</w:t>
      </w:r>
      <w:r w:rsidR="00F3172A">
        <w:t xml:space="preserve"> </w:t>
      </w:r>
      <w:r w:rsidR="00F3172A" w:rsidRPr="00F3172A">
        <w:t>15.</w:t>
      </w:r>
      <w:r w:rsidR="00B63E80">
        <w:t xml:space="preserve"> </w:t>
      </w:r>
      <w:r w:rsidR="00F3172A" w:rsidRPr="00F3172A">
        <w:t>4.</w:t>
      </w:r>
      <w:r w:rsidR="00B63E80">
        <w:t xml:space="preserve"> </w:t>
      </w:r>
      <w:r w:rsidR="00F3172A" w:rsidRPr="00F3172A">
        <w:t>2024</w:t>
      </w:r>
      <w:r w:rsidR="00E47450">
        <w:t>.</w:t>
      </w:r>
      <w:r w:rsidR="004B27C5">
        <w:t xml:space="preserve"> </w:t>
      </w:r>
      <w:r w:rsidR="00E47450">
        <w:t>D</w:t>
      </w:r>
      <w:r w:rsidR="004B27C5">
        <w:t xml:space="preserve">ruhé výběrové řízení: </w:t>
      </w:r>
      <w:r w:rsidR="004B27C5" w:rsidRPr="004B27C5">
        <w:t>s</w:t>
      </w:r>
      <w:r w:rsidR="00F3172A" w:rsidRPr="004B27C5">
        <w:t>ystém</w:t>
      </w:r>
      <w:r w:rsidR="009300D1" w:rsidRPr="004B27C5">
        <w:t xml:space="preserve"> </w:t>
      </w:r>
      <w:r w:rsidR="00F3172A" w:rsidRPr="004B27C5">
        <w:t>2 pro Národní</w:t>
      </w:r>
      <w:r w:rsidR="009300D1" w:rsidRPr="004B27C5">
        <w:t xml:space="preserve"> </w:t>
      </w:r>
      <w:r w:rsidR="00F3172A" w:rsidRPr="004B27C5">
        <w:t>metadatový</w:t>
      </w:r>
      <w:r w:rsidR="009300D1" w:rsidRPr="004B27C5">
        <w:t xml:space="preserve"> </w:t>
      </w:r>
      <w:r w:rsidR="00F3172A" w:rsidRPr="004B27C5">
        <w:t>adresář</w:t>
      </w:r>
      <w:r w:rsidR="009300D1" w:rsidRPr="004B27C5">
        <w:t xml:space="preserve">: </w:t>
      </w:r>
      <w:r w:rsidR="00F3172A" w:rsidRPr="004B27C5">
        <w:t>předpoklad</w:t>
      </w:r>
      <w:r w:rsidR="009300D1" w:rsidRPr="004B27C5">
        <w:t xml:space="preserve"> </w:t>
      </w:r>
      <w:r w:rsidR="00F3172A" w:rsidRPr="004B27C5">
        <w:t>zahájení</w:t>
      </w:r>
      <w:r w:rsidR="009300D1" w:rsidRPr="004B27C5">
        <w:t xml:space="preserve"> </w:t>
      </w:r>
      <w:r w:rsidR="00F3172A" w:rsidRPr="004B27C5">
        <w:t>zadávacího</w:t>
      </w:r>
      <w:r w:rsidR="009300D1" w:rsidRPr="004B27C5">
        <w:t xml:space="preserve"> </w:t>
      </w:r>
      <w:r w:rsidR="00F3172A" w:rsidRPr="004B27C5">
        <w:t>řízení</w:t>
      </w:r>
      <w:r w:rsidR="009300D1" w:rsidRPr="004B27C5">
        <w:t xml:space="preserve"> </w:t>
      </w:r>
      <w:r w:rsidR="00F3172A" w:rsidRPr="004B27C5">
        <w:t>do konce</w:t>
      </w:r>
      <w:r w:rsidR="009300D1" w:rsidRPr="004B27C5">
        <w:t xml:space="preserve"> </w:t>
      </w:r>
      <w:r w:rsidR="00F3172A" w:rsidRPr="004B27C5">
        <w:t>roku</w:t>
      </w:r>
      <w:r w:rsidR="009300D1" w:rsidRPr="004B27C5">
        <w:t xml:space="preserve"> </w:t>
      </w:r>
      <w:r w:rsidR="00F3172A" w:rsidRPr="004B27C5">
        <w:t>2024</w:t>
      </w:r>
      <w:r w:rsidR="009300D1" w:rsidRPr="004B27C5">
        <w:t xml:space="preserve">. </w:t>
      </w:r>
    </w:p>
    <w:p w14:paraId="7BD8892E" w14:textId="40BAB715" w:rsidR="00712F2A" w:rsidRDefault="00F3172A" w:rsidP="00795E2F">
      <w:pPr>
        <w:jc w:val="both"/>
      </w:pPr>
      <w:r w:rsidRPr="004B27C5">
        <w:t>Ze strany</w:t>
      </w:r>
      <w:r w:rsidR="009300D1" w:rsidRPr="004B27C5">
        <w:t xml:space="preserve"> </w:t>
      </w:r>
      <w:r w:rsidRPr="004B27C5">
        <w:t>MŠMT byly</w:t>
      </w:r>
      <w:r w:rsidR="009300D1" w:rsidRPr="004B27C5">
        <w:t xml:space="preserve"> </w:t>
      </w:r>
      <w:r w:rsidRPr="004B27C5">
        <w:t>schváleny</w:t>
      </w:r>
      <w:r w:rsidR="00511546">
        <w:t xml:space="preserve"> </w:t>
      </w:r>
      <w:r w:rsidRPr="004B27C5">
        <w:t>změny</w:t>
      </w:r>
      <w:r w:rsidR="009300D1" w:rsidRPr="004B27C5">
        <w:t xml:space="preserve"> </w:t>
      </w:r>
      <w:r w:rsidRPr="004B27C5">
        <w:t>v</w:t>
      </w:r>
      <w:r w:rsidR="009300D1" w:rsidRPr="004B27C5">
        <w:t> </w:t>
      </w:r>
      <w:r w:rsidRPr="004B27C5">
        <w:t>projektu</w:t>
      </w:r>
      <w:r w:rsidR="009300D1" w:rsidRPr="004B27C5">
        <w:t xml:space="preserve"> </w:t>
      </w:r>
      <w:r w:rsidRPr="004B27C5">
        <w:t>(výčet</w:t>
      </w:r>
      <w:r w:rsidR="009300D1" w:rsidRPr="004B27C5">
        <w:t xml:space="preserve"> </w:t>
      </w:r>
      <w:r w:rsidRPr="004B27C5">
        <w:t>všech</w:t>
      </w:r>
      <w:r w:rsidR="009300D1" w:rsidRPr="004B27C5">
        <w:t xml:space="preserve"> </w:t>
      </w:r>
      <w:r w:rsidRPr="004B27C5">
        <w:t>změn</w:t>
      </w:r>
      <w:r w:rsidR="009300D1" w:rsidRPr="004B27C5">
        <w:t xml:space="preserve"> </w:t>
      </w:r>
      <w:r w:rsidRPr="004B27C5">
        <w:t xml:space="preserve">viz </w:t>
      </w:r>
      <w:proofErr w:type="spellStart"/>
      <w:r w:rsidRPr="004B27C5">
        <w:t>ZoR</w:t>
      </w:r>
      <w:proofErr w:type="spellEnd"/>
      <w:r w:rsidR="0086574B">
        <w:t xml:space="preserve"> </w:t>
      </w:r>
      <w:r w:rsidRPr="004B27C5">
        <w:t>EOSC-CZ):</w:t>
      </w:r>
      <w:r w:rsidR="007456F3" w:rsidRPr="004B27C5">
        <w:t xml:space="preserve"> </w:t>
      </w:r>
      <w:r w:rsidRPr="00F3172A">
        <w:t>Přijetí</w:t>
      </w:r>
      <w:r w:rsidR="007456F3">
        <w:t xml:space="preserve"> </w:t>
      </w:r>
      <w:r w:rsidRPr="00F3172A">
        <w:t>Metodického</w:t>
      </w:r>
      <w:r w:rsidR="007456F3">
        <w:t xml:space="preserve"> </w:t>
      </w:r>
      <w:r w:rsidRPr="00F3172A">
        <w:t>dopisu</w:t>
      </w:r>
      <w:r w:rsidR="00795E2F">
        <w:t xml:space="preserve"> </w:t>
      </w:r>
      <w:r w:rsidRPr="00F3172A">
        <w:t>č. 2 k</w:t>
      </w:r>
      <w:r w:rsidR="007456F3">
        <w:t> </w:t>
      </w:r>
      <w:r w:rsidRPr="00F3172A">
        <w:t>právnímu</w:t>
      </w:r>
      <w:r w:rsidR="007456F3">
        <w:t xml:space="preserve"> </w:t>
      </w:r>
      <w:r w:rsidRPr="00F3172A">
        <w:t>aktu</w:t>
      </w:r>
      <w:r w:rsidR="007456F3">
        <w:t xml:space="preserve"> </w:t>
      </w:r>
      <w:r w:rsidRPr="00F3172A">
        <w:t>–</w:t>
      </w:r>
      <w:r w:rsidR="007456F3">
        <w:t xml:space="preserve"> </w:t>
      </w:r>
      <w:r w:rsidRPr="00F3172A">
        <w:t>změna</w:t>
      </w:r>
      <w:r w:rsidR="007456F3">
        <w:t xml:space="preserve"> </w:t>
      </w:r>
      <w:r w:rsidRPr="00F3172A">
        <w:t>právního</w:t>
      </w:r>
      <w:r w:rsidR="007456F3">
        <w:t xml:space="preserve"> </w:t>
      </w:r>
      <w:r w:rsidRPr="00F3172A">
        <w:t>aktu</w:t>
      </w:r>
      <w:r w:rsidR="007456F3">
        <w:t xml:space="preserve">, </w:t>
      </w:r>
      <w:r w:rsidR="005E3F98">
        <w:t>z</w:t>
      </w:r>
      <w:r w:rsidRPr="00F3172A">
        <w:t>apojení</w:t>
      </w:r>
      <w:r w:rsidR="007456F3">
        <w:t xml:space="preserve"> </w:t>
      </w:r>
      <w:r w:rsidRPr="00F3172A">
        <w:t>nových</w:t>
      </w:r>
      <w:r w:rsidR="007456F3">
        <w:t xml:space="preserve"> </w:t>
      </w:r>
      <w:r w:rsidRPr="00F3172A">
        <w:t>klíčových</w:t>
      </w:r>
      <w:r w:rsidR="007456F3">
        <w:t xml:space="preserve"> </w:t>
      </w:r>
      <w:r w:rsidRPr="00F3172A">
        <w:t>pracovníků</w:t>
      </w:r>
      <w:r w:rsidR="007456F3">
        <w:t xml:space="preserve">, </w:t>
      </w:r>
      <w:r w:rsidR="005E3F98">
        <w:t>n</w:t>
      </w:r>
      <w:r w:rsidRPr="00F3172A">
        <w:t>avýšení</w:t>
      </w:r>
      <w:r w:rsidR="007456F3">
        <w:t xml:space="preserve"> </w:t>
      </w:r>
      <w:r w:rsidRPr="00F3172A">
        <w:t>úvazků</w:t>
      </w:r>
      <w:r w:rsidR="007456F3">
        <w:t xml:space="preserve"> </w:t>
      </w:r>
      <w:r w:rsidRPr="00F3172A">
        <w:t>u některých</w:t>
      </w:r>
      <w:r w:rsidR="007456F3">
        <w:t xml:space="preserve"> </w:t>
      </w:r>
      <w:r w:rsidRPr="00F3172A">
        <w:t>(zejména akademicky aktivních)</w:t>
      </w:r>
      <w:r w:rsidR="007456F3">
        <w:t xml:space="preserve"> </w:t>
      </w:r>
      <w:r w:rsidRPr="00F3172A">
        <w:t>pracovníků</w:t>
      </w:r>
      <w:r w:rsidR="00795E2F">
        <w:t>.</w:t>
      </w:r>
      <w:r w:rsidR="007456F3">
        <w:t xml:space="preserve"> </w:t>
      </w:r>
      <w:r w:rsidR="00795E2F">
        <w:t>Dále proběhla z</w:t>
      </w:r>
      <w:r w:rsidRPr="00F3172A">
        <w:t>měna</w:t>
      </w:r>
      <w:r w:rsidR="007456F3">
        <w:t xml:space="preserve"> </w:t>
      </w:r>
      <w:r w:rsidRPr="00F3172A">
        <w:t>ve</w:t>
      </w:r>
      <w:r w:rsidR="007456F3">
        <w:t xml:space="preserve"> </w:t>
      </w:r>
      <w:r w:rsidRPr="00F3172A">
        <w:t>složení</w:t>
      </w:r>
      <w:r w:rsidR="007456F3">
        <w:t xml:space="preserve"> </w:t>
      </w:r>
      <w:r w:rsidRPr="00F3172A">
        <w:t>představenstva</w:t>
      </w:r>
      <w:r w:rsidR="007456F3">
        <w:t xml:space="preserve"> </w:t>
      </w:r>
      <w:r w:rsidRPr="00F3172A">
        <w:t>CESNET</w:t>
      </w:r>
      <w:r w:rsidR="00795E2F">
        <w:t xml:space="preserve">. </w:t>
      </w:r>
    </w:p>
    <w:p w14:paraId="5A6AED2A" w14:textId="2F3A8314" w:rsidR="00253995" w:rsidRPr="00253995" w:rsidRDefault="00795E2F" w:rsidP="00795E2F">
      <w:pPr>
        <w:jc w:val="both"/>
      </w:pPr>
      <w:r>
        <w:t>V projektu bylo vyčerpáno</w:t>
      </w:r>
      <w:r w:rsidR="00253995" w:rsidRPr="00253995">
        <w:t xml:space="preserve"> za</w:t>
      </w:r>
      <w:r w:rsidR="00CE01DB">
        <w:t xml:space="preserve"> období</w:t>
      </w:r>
      <w:r w:rsidR="00253995" w:rsidRPr="00253995">
        <w:t xml:space="preserve"> 01/2023 až</w:t>
      </w:r>
      <w:r>
        <w:t xml:space="preserve"> </w:t>
      </w:r>
      <w:r w:rsidR="00253995" w:rsidRPr="00253995">
        <w:t>09/2024: 73 661 000 CZK</w:t>
      </w:r>
      <w:r>
        <w:t xml:space="preserve">, </w:t>
      </w:r>
      <w:r w:rsidR="00CE01DB">
        <w:t>r</w:t>
      </w:r>
      <w:r w:rsidR="00253995" w:rsidRPr="00253995">
        <w:t>ozdíl</w:t>
      </w:r>
      <w:r w:rsidR="00253995" w:rsidRPr="00795E2F">
        <w:t xml:space="preserve"> -13 711 000 CZK</w:t>
      </w:r>
      <w:r w:rsidRPr="00795E2F">
        <w:t xml:space="preserve"> oproti plánu.</w:t>
      </w:r>
      <w:r w:rsidR="002760E4">
        <w:t xml:space="preserve"> Na projektu je zaměstn</w:t>
      </w:r>
      <w:r w:rsidR="00CE01DB">
        <w:t>áno</w:t>
      </w:r>
      <w:r w:rsidR="002760E4">
        <w:t xml:space="preserve"> téměř 32 plánovaných </w:t>
      </w:r>
      <w:proofErr w:type="spellStart"/>
      <w:r w:rsidR="002760E4">
        <w:t>FTEs</w:t>
      </w:r>
      <w:proofErr w:type="spellEnd"/>
      <w:r w:rsidR="002760E4">
        <w:t>.</w:t>
      </w:r>
      <w:r w:rsidR="008F2AA7">
        <w:t xml:space="preserve"> V roce 2025 se</w:t>
      </w:r>
      <w:r w:rsidR="00702B81">
        <w:t xml:space="preserve"> plánuje evaluační report mezinárodního prostředí EOSC v souvislosti s implementací EOSC v ČR, evaluační report činnosti PS EOSC-CZ, evaluační report implementace EOSC v ČR, analýza modelů udržitelnosti NDI po skončení </w:t>
      </w:r>
      <w:proofErr w:type="spellStart"/>
      <w:r w:rsidR="00702B81">
        <w:t>IPs</w:t>
      </w:r>
      <w:proofErr w:type="spellEnd"/>
      <w:r w:rsidR="00702B81">
        <w:t xml:space="preserve"> EOSC-CZ, rozeslání dalších newsletterů, uspořádání mezinárodní konference s účastí zástupce EK</w:t>
      </w:r>
      <w:r w:rsidR="008524E7">
        <w:t xml:space="preserve"> a</w:t>
      </w:r>
      <w:r w:rsidR="00702B81">
        <w:t xml:space="preserve"> vytvoření harmonogramu školících a vzdělávacích akcí.  </w:t>
      </w:r>
      <w:r w:rsidR="008F2AA7">
        <w:t xml:space="preserve"> </w:t>
      </w:r>
    </w:p>
    <w:p w14:paraId="61F1AE0C" w14:textId="582C27D4" w:rsidR="00945301" w:rsidRDefault="00792EEB" w:rsidP="00017335">
      <w:pPr>
        <w:jc w:val="both"/>
      </w:pPr>
      <w:r>
        <w:t xml:space="preserve">V diskusi </w:t>
      </w:r>
      <w:r w:rsidR="00BA66D7">
        <w:t xml:space="preserve">M. </w:t>
      </w:r>
      <w:proofErr w:type="spellStart"/>
      <w:r w:rsidR="00945301">
        <w:t>Hajdúch</w:t>
      </w:r>
      <w:proofErr w:type="spellEnd"/>
      <w:r w:rsidR="00BA66D7">
        <w:t xml:space="preserve"> </w:t>
      </w:r>
      <w:r w:rsidR="00760BA1">
        <w:t>navrhl, aby</w:t>
      </w:r>
      <w:r w:rsidR="00945301">
        <w:t xml:space="preserve"> analýza udržitelnosti, pokud bude ukončena v roce 2025, </w:t>
      </w:r>
      <w:r w:rsidR="00BA66D7">
        <w:t>b</w:t>
      </w:r>
      <w:r w:rsidR="00760BA1">
        <w:t>yla</w:t>
      </w:r>
      <w:r w:rsidR="00BA66D7">
        <w:t xml:space="preserve"> prezentována </w:t>
      </w:r>
      <w:r w:rsidR="00945301">
        <w:t>na KV</w:t>
      </w:r>
      <w:r w:rsidR="00760BA1">
        <w:t>.</w:t>
      </w:r>
      <w:r>
        <w:t xml:space="preserve"> Bod byl projednán.</w:t>
      </w:r>
    </w:p>
    <w:p w14:paraId="0FCBE2A1" w14:textId="77777777" w:rsidR="00945301" w:rsidRDefault="00945301" w:rsidP="00017335">
      <w:pPr>
        <w:jc w:val="both"/>
      </w:pPr>
    </w:p>
    <w:p w14:paraId="087698EA" w14:textId="77777777" w:rsidR="006D6155" w:rsidRPr="00570904" w:rsidRDefault="006D6155" w:rsidP="006D6155">
      <w:pPr>
        <w:pStyle w:val="Odstavecseseznamem"/>
        <w:numPr>
          <w:ilvl w:val="0"/>
          <w:numId w:val="24"/>
        </w:numPr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Zpráva o realizovaných aktivitách a výstupech projektu</w:t>
      </w:r>
      <w:r w:rsidRPr="00492A7D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NRP za rok 2024</w:t>
      </w:r>
    </w:p>
    <w:p w14:paraId="3143934C" w14:textId="77777777" w:rsidR="006D6155" w:rsidRDefault="006D6155" w:rsidP="00926C07">
      <w:pPr>
        <w:jc w:val="both"/>
      </w:pPr>
    </w:p>
    <w:p w14:paraId="29529AB4" w14:textId="68935A5B" w:rsidR="009D09E9" w:rsidRDefault="00064EF2" w:rsidP="00926C07">
      <w:pPr>
        <w:jc w:val="both"/>
      </w:pPr>
      <w:r>
        <w:t>L</w:t>
      </w:r>
      <w:r w:rsidR="007A0CC2">
        <w:t xml:space="preserve">. </w:t>
      </w:r>
      <w:r>
        <w:t>Matyska sezn</w:t>
      </w:r>
      <w:r w:rsidR="009E538D">
        <w:t>ámil</w:t>
      </w:r>
      <w:r>
        <w:t xml:space="preserve"> členy s dosavadními realizovanými aktivitami</w:t>
      </w:r>
      <w:r w:rsidR="007450F3">
        <w:t xml:space="preserve">, </w:t>
      </w:r>
      <w:r>
        <w:t>výstupy, případnými změnami</w:t>
      </w:r>
      <w:r w:rsidR="00C23B28">
        <w:t xml:space="preserve"> za rok 2024</w:t>
      </w:r>
      <w:r>
        <w:t xml:space="preserve"> a</w:t>
      </w:r>
      <w:r w:rsidR="00C23B28">
        <w:t> </w:t>
      </w:r>
      <w:r>
        <w:t xml:space="preserve">výhledem projektu NRP </w:t>
      </w:r>
      <w:r w:rsidR="002538DF">
        <w:t>n</w:t>
      </w:r>
      <w:r w:rsidR="007A0CC2">
        <w:t>a</w:t>
      </w:r>
      <w:r>
        <w:t xml:space="preserve"> další období.</w:t>
      </w:r>
      <w:r w:rsidR="00220296">
        <w:t xml:space="preserve"> </w:t>
      </w:r>
      <w:r w:rsidR="00E423F9">
        <w:t>Projekt koordinuje</w:t>
      </w:r>
      <w:r w:rsidR="00926C07" w:rsidRPr="00926C07">
        <w:t xml:space="preserve"> CESNET</w:t>
      </w:r>
      <w:r w:rsidR="00E423F9">
        <w:t>. Má</w:t>
      </w:r>
      <w:r w:rsidR="00926C07" w:rsidRPr="00926C07">
        <w:t xml:space="preserve"> 9</w:t>
      </w:r>
      <w:r w:rsidR="0086574B">
        <w:t xml:space="preserve"> partnerů s finančním příspěvkem </w:t>
      </w:r>
      <w:r w:rsidR="00926C07" w:rsidRPr="00926C07">
        <w:t xml:space="preserve">+1 </w:t>
      </w:r>
      <w:r w:rsidR="00E423F9">
        <w:t>partner</w:t>
      </w:r>
      <w:r w:rsidR="0086574B">
        <w:t>a bez finančního příspěvku</w:t>
      </w:r>
      <w:r w:rsidR="00926C07" w:rsidRPr="00926C07">
        <w:t xml:space="preserve"> (5 vysokých škol, 4 AV ČR, NTK)</w:t>
      </w:r>
      <w:r w:rsidR="00F17EDD">
        <w:t xml:space="preserve"> a</w:t>
      </w:r>
      <w:r w:rsidR="00E423F9">
        <w:t xml:space="preserve"> </w:t>
      </w:r>
      <w:r w:rsidR="00F17EDD">
        <w:t>b</w:t>
      </w:r>
      <w:r w:rsidR="00E423F9">
        <w:t>ude r</w:t>
      </w:r>
      <w:r w:rsidR="00926C07" w:rsidRPr="00926C07">
        <w:t>ealiz</w:t>
      </w:r>
      <w:r w:rsidR="00E423F9">
        <w:t>ován v období</w:t>
      </w:r>
      <w:r w:rsidR="00926C07" w:rsidRPr="00926C07">
        <w:t xml:space="preserve"> </w:t>
      </w:r>
      <w:r w:rsidR="00616996">
        <w:t xml:space="preserve">od </w:t>
      </w:r>
      <w:r w:rsidR="00926C07" w:rsidRPr="00926C07">
        <w:t>1.</w:t>
      </w:r>
      <w:r w:rsidR="00E423F9">
        <w:t xml:space="preserve"> </w:t>
      </w:r>
      <w:r w:rsidR="00926C07" w:rsidRPr="00926C07">
        <w:t xml:space="preserve">1. 2024 </w:t>
      </w:r>
      <w:r w:rsidR="00616996">
        <w:t>do</w:t>
      </w:r>
      <w:r w:rsidR="00926C07" w:rsidRPr="00926C07">
        <w:t xml:space="preserve"> 31.</w:t>
      </w:r>
      <w:r w:rsidR="00E423F9">
        <w:t xml:space="preserve"> </w:t>
      </w:r>
      <w:r w:rsidR="00926C07" w:rsidRPr="00926C07">
        <w:t>12.</w:t>
      </w:r>
      <w:r w:rsidR="00E423F9">
        <w:t xml:space="preserve"> </w:t>
      </w:r>
      <w:r w:rsidR="00926C07" w:rsidRPr="00926C07">
        <w:t>2028</w:t>
      </w:r>
      <w:r w:rsidR="00E423F9">
        <w:t xml:space="preserve">. </w:t>
      </w:r>
      <w:r w:rsidR="00926C07" w:rsidRPr="00926C07">
        <w:t>Celkový schválený rozpočet</w:t>
      </w:r>
      <w:r w:rsidR="00E423F9">
        <w:t xml:space="preserve"> je</w:t>
      </w:r>
      <w:r w:rsidR="00926C07" w:rsidRPr="00926C07">
        <w:t xml:space="preserve"> 1</w:t>
      </w:r>
      <w:r w:rsidR="00E423F9">
        <w:t>,</w:t>
      </w:r>
      <w:r w:rsidR="00926C07" w:rsidRPr="00926C07">
        <w:t xml:space="preserve">28 miliardy </w:t>
      </w:r>
      <w:r w:rsidR="00E423F9">
        <w:t>Kč</w:t>
      </w:r>
      <w:r w:rsidR="009E538D">
        <w:t>.</w:t>
      </w:r>
      <w:r w:rsidR="00926C07" w:rsidRPr="00926C07">
        <w:t xml:space="preserve"> Klíčov</w:t>
      </w:r>
      <w:r w:rsidR="000475AD">
        <w:t>ými</w:t>
      </w:r>
      <w:r w:rsidR="00926C07" w:rsidRPr="00926C07">
        <w:t xml:space="preserve"> aktivit</w:t>
      </w:r>
      <w:r w:rsidR="000475AD">
        <w:t>ami</w:t>
      </w:r>
      <w:r w:rsidR="00415DF7">
        <w:t xml:space="preserve"> projektu</w:t>
      </w:r>
      <w:r w:rsidR="00E423F9">
        <w:t xml:space="preserve"> jsou</w:t>
      </w:r>
      <w:r w:rsidR="00415DF7">
        <w:t>:</w:t>
      </w:r>
      <w:r w:rsidR="009E538D">
        <w:t xml:space="preserve"> </w:t>
      </w:r>
      <w:r w:rsidR="00E423F9">
        <w:t>ř</w:t>
      </w:r>
      <w:r w:rsidR="00926C07" w:rsidRPr="00926C07">
        <w:t>ízení projektu (CESNET)</w:t>
      </w:r>
      <w:r w:rsidR="009E538D">
        <w:t xml:space="preserve">, </w:t>
      </w:r>
      <w:r w:rsidR="00E423F9">
        <w:t>v</w:t>
      </w:r>
      <w:r w:rsidR="00926C07" w:rsidRPr="00926C07">
        <w:t xml:space="preserve">ývoj a provoz Národní </w:t>
      </w:r>
      <w:proofErr w:type="spellStart"/>
      <w:r w:rsidR="00926C07" w:rsidRPr="00926C07">
        <w:t>repozitářové</w:t>
      </w:r>
      <w:proofErr w:type="spellEnd"/>
      <w:r w:rsidR="00926C07" w:rsidRPr="00926C07">
        <w:t xml:space="preserve"> platformy (CESNET)</w:t>
      </w:r>
      <w:r w:rsidR="009E538D">
        <w:t xml:space="preserve">, </w:t>
      </w:r>
      <w:r w:rsidR="00BB6BC7">
        <w:t>p</w:t>
      </w:r>
      <w:r w:rsidR="00926C07" w:rsidRPr="00926C07">
        <w:t xml:space="preserve">ilotní </w:t>
      </w:r>
      <w:proofErr w:type="spellStart"/>
      <w:r w:rsidR="00926C07" w:rsidRPr="00926C07">
        <w:t>repozitáře</w:t>
      </w:r>
      <w:proofErr w:type="spellEnd"/>
      <w:r w:rsidR="00926C07" w:rsidRPr="00926C07">
        <w:t xml:space="preserve"> (MU)</w:t>
      </w:r>
      <w:r w:rsidR="009E538D">
        <w:t xml:space="preserve">, </w:t>
      </w:r>
      <w:r w:rsidR="00BB6BC7">
        <w:t>i</w:t>
      </w:r>
      <w:r w:rsidR="00926C07" w:rsidRPr="00926C07">
        <w:t>ntegrace služeb NRP (MU)</w:t>
      </w:r>
      <w:r w:rsidR="009E538D">
        <w:t xml:space="preserve">, </w:t>
      </w:r>
      <w:r w:rsidR="00BB6BC7">
        <w:t>v</w:t>
      </w:r>
      <w:r w:rsidR="00926C07" w:rsidRPr="00926C07">
        <w:t>ývoj a provoz nových služeb NRP (MU)</w:t>
      </w:r>
      <w:r w:rsidR="009E538D">
        <w:t xml:space="preserve">, </w:t>
      </w:r>
      <w:r w:rsidR="00BB6BC7">
        <w:t>k</w:t>
      </w:r>
      <w:r w:rsidR="00926C07" w:rsidRPr="00926C07">
        <w:t>yberbezpečnost a podpůrné služby (CESNET)</w:t>
      </w:r>
      <w:r w:rsidR="009E538D">
        <w:t xml:space="preserve">, </w:t>
      </w:r>
      <w:r w:rsidR="00BB6BC7">
        <w:t>š</w:t>
      </w:r>
      <w:r w:rsidR="00926C07" w:rsidRPr="00926C07">
        <w:t>kolení a osvěta v oblasti funkcionalit a služeb NRP (UK)</w:t>
      </w:r>
      <w:r w:rsidR="009E538D">
        <w:t xml:space="preserve">, </w:t>
      </w:r>
      <w:r w:rsidR="00BB6BC7">
        <w:t>v</w:t>
      </w:r>
      <w:r w:rsidR="00926C07" w:rsidRPr="00926C07">
        <w:t xml:space="preserve">ývoj a provoz technického základu </w:t>
      </w:r>
      <w:proofErr w:type="spellStart"/>
      <w:r w:rsidR="00926C07" w:rsidRPr="00926C07">
        <w:t>repozitářové</w:t>
      </w:r>
      <w:proofErr w:type="spellEnd"/>
      <w:r w:rsidR="00926C07" w:rsidRPr="00926C07">
        <w:t xml:space="preserve"> platformy (Hejtmánek, MUNI/CERIT-SC)</w:t>
      </w:r>
      <w:r w:rsidR="000D2DF0">
        <w:t>.</w:t>
      </w:r>
      <w:r w:rsidR="000475AD">
        <w:t xml:space="preserve"> </w:t>
      </w:r>
    </w:p>
    <w:p w14:paraId="3A0098AA" w14:textId="77FE45E6" w:rsidR="009D09E9" w:rsidRDefault="000A52FC" w:rsidP="00926C07">
      <w:pPr>
        <w:jc w:val="both"/>
      </w:pPr>
      <w:r>
        <w:t>Plánuje se v</w:t>
      </w:r>
      <w:r w:rsidR="00926C07" w:rsidRPr="00926C07">
        <w:t>ývoj a provoz</w:t>
      </w:r>
      <w:r w:rsidR="009E538D">
        <w:t xml:space="preserve"> </w:t>
      </w:r>
      <w:r w:rsidR="00926C07" w:rsidRPr="00926C07">
        <w:t>platfor</w:t>
      </w:r>
      <w:r>
        <w:t>em</w:t>
      </w:r>
      <w:r w:rsidR="009E538D">
        <w:t xml:space="preserve"> </w:t>
      </w:r>
      <w:proofErr w:type="spellStart"/>
      <w:r w:rsidR="00926C07" w:rsidRPr="00926C07">
        <w:t>Invenio</w:t>
      </w:r>
      <w:proofErr w:type="spellEnd"/>
      <w:r w:rsidR="009E538D">
        <w:t xml:space="preserve"> </w:t>
      </w:r>
      <w:r w:rsidR="00926C07" w:rsidRPr="00926C07">
        <w:t>(Antoš,</w:t>
      </w:r>
      <w:r w:rsidR="00D12115">
        <w:t xml:space="preserve"> </w:t>
      </w:r>
      <w:r w:rsidR="00926C07" w:rsidRPr="00926C07">
        <w:t>CESNET)</w:t>
      </w:r>
      <w:r w:rsidR="009E538D">
        <w:t>,</w:t>
      </w:r>
      <w:r w:rsidR="00B07E32">
        <w:t xml:space="preserve"> </w:t>
      </w:r>
      <w:r w:rsidR="00926C07" w:rsidRPr="00926C07">
        <w:t>Clarin-</w:t>
      </w:r>
      <w:proofErr w:type="spellStart"/>
      <w:r w:rsidR="00926C07" w:rsidRPr="00926C07">
        <w:t>Dspace</w:t>
      </w:r>
      <w:proofErr w:type="spellEnd"/>
      <w:r w:rsidR="00B07E32">
        <w:t xml:space="preserve"> </w:t>
      </w:r>
      <w:r w:rsidR="00926C07" w:rsidRPr="00926C07">
        <w:t>(</w:t>
      </w:r>
      <w:proofErr w:type="spellStart"/>
      <w:proofErr w:type="gramStart"/>
      <w:r w:rsidR="00926C07" w:rsidRPr="00926C07">
        <w:t>Straňák,UK</w:t>
      </w:r>
      <w:proofErr w:type="spellEnd"/>
      <w:proofErr w:type="gramEnd"/>
      <w:r w:rsidR="00926C07" w:rsidRPr="00926C07">
        <w:t>/MFF)</w:t>
      </w:r>
      <w:r w:rsidR="009E538D">
        <w:t xml:space="preserve">, </w:t>
      </w:r>
      <w:r w:rsidR="00926C07" w:rsidRPr="00926C07">
        <w:t>ASEP/ARL</w:t>
      </w:r>
      <w:r w:rsidR="009E538D">
        <w:t xml:space="preserve"> </w:t>
      </w:r>
      <w:r w:rsidR="00926C07" w:rsidRPr="00926C07">
        <w:t>(Lhoták,</w:t>
      </w:r>
      <w:r w:rsidR="009E538D">
        <w:t xml:space="preserve"> </w:t>
      </w:r>
      <w:r w:rsidR="00926C07" w:rsidRPr="00926C07">
        <w:t>KNAVAVČR)</w:t>
      </w:r>
      <w:r>
        <w:t xml:space="preserve"> a</w:t>
      </w:r>
      <w:r w:rsidR="009E538D">
        <w:t xml:space="preserve"> </w:t>
      </w:r>
      <w:r w:rsidR="00FE246F">
        <w:t>N</w:t>
      </w:r>
      <w:r w:rsidR="00926C07" w:rsidRPr="00926C07">
        <w:t>árodní</w:t>
      </w:r>
      <w:r w:rsidR="009E538D">
        <w:t xml:space="preserve"> </w:t>
      </w:r>
      <w:proofErr w:type="spellStart"/>
      <w:r w:rsidR="00926C07" w:rsidRPr="00926C07">
        <w:t>repozitářové</w:t>
      </w:r>
      <w:proofErr w:type="spellEnd"/>
      <w:r w:rsidR="009E538D">
        <w:t xml:space="preserve"> </w:t>
      </w:r>
      <w:r w:rsidR="00926C07" w:rsidRPr="00926C07">
        <w:t>platformy</w:t>
      </w:r>
      <w:r w:rsidR="009E538D">
        <w:t xml:space="preserve"> (</w:t>
      </w:r>
      <w:r w:rsidR="00926C07" w:rsidRPr="00926C07">
        <w:t>Antoš, CESNET)</w:t>
      </w:r>
      <w:r w:rsidR="00C23B28">
        <w:t>,</w:t>
      </w:r>
      <w:r>
        <w:t xml:space="preserve"> včetně </w:t>
      </w:r>
      <w:r w:rsidR="009E538D">
        <w:t>p</w:t>
      </w:r>
      <w:r w:rsidR="00926C07" w:rsidRPr="00926C07">
        <w:t>ilotní</w:t>
      </w:r>
      <w:r>
        <w:t>ho</w:t>
      </w:r>
      <w:r w:rsidR="00926C07" w:rsidRPr="00926C07">
        <w:t xml:space="preserve"> prostředí pro nasazení testovacích verzí </w:t>
      </w:r>
      <w:proofErr w:type="spellStart"/>
      <w:r w:rsidR="00926C07" w:rsidRPr="00926C07">
        <w:t>repozitářů</w:t>
      </w:r>
      <w:proofErr w:type="spellEnd"/>
      <w:r w:rsidR="00926C07" w:rsidRPr="00926C07">
        <w:t xml:space="preserve"> s </w:t>
      </w:r>
      <w:proofErr w:type="spellStart"/>
      <w:r w:rsidR="00926C07" w:rsidRPr="00926C07">
        <w:t>Ceph</w:t>
      </w:r>
      <w:proofErr w:type="spellEnd"/>
      <w:r w:rsidR="00926C07" w:rsidRPr="00926C07">
        <w:t xml:space="preserve"> </w:t>
      </w:r>
      <w:r w:rsidR="004C7789">
        <w:t>v</w:t>
      </w:r>
      <w:r w:rsidR="00926C07" w:rsidRPr="00926C07">
        <w:t xml:space="preserve"> </w:t>
      </w:r>
      <w:proofErr w:type="spellStart"/>
      <w:r w:rsidR="00926C07" w:rsidRPr="00926C07">
        <w:t>Kubernetes</w:t>
      </w:r>
      <w:proofErr w:type="spellEnd"/>
      <w:r w:rsidR="00926C07" w:rsidRPr="00926C07">
        <w:t xml:space="preserve"> na zdrojích z e-INFRA</w:t>
      </w:r>
      <w:r w:rsidR="009D09E9">
        <w:t>.</w:t>
      </w:r>
    </w:p>
    <w:p w14:paraId="6F857C48" w14:textId="77777777" w:rsidR="001B5046" w:rsidRDefault="009D09E9" w:rsidP="00926C07">
      <w:pPr>
        <w:jc w:val="both"/>
      </w:pPr>
      <w:r>
        <w:t>P</w:t>
      </w:r>
      <w:r w:rsidR="000A52FC">
        <w:t xml:space="preserve">robíhá </w:t>
      </w:r>
      <w:r w:rsidR="009E538D">
        <w:t>p</w:t>
      </w:r>
      <w:r w:rsidR="00926C07" w:rsidRPr="00926C07">
        <w:t>říprava implementace</w:t>
      </w:r>
      <w:r w:rsidR="009E538D">
        <w:t xml:space="preserve"> </w:t>
      </w:r>
      <w:r w:rsidR="00926C07" w:rsidRPr="00926C07">
        <w:t xml:space="preserve">odpovídajícího </w:t>
      </w:r>
      <w:proofErr w:type="spellStart"/>
      <w:r w:rsidR="00926C07" w:rsidRPr="00926C07">
        <w:t>repozitářového</w:t>
      </w:r>
      <w:proofErr w:type="spellEnd"/>
      <w:r w:rsidR="009E538D">
        <w:t xml:space="preserve"> </w:t>
      </w:r>
      <w:r w:rsidR="00926C07" w:rsidRPr="00926C07">
        <w:t>systému</w:t>
      </w:r>
      <w:r w:rsidR="009E538D">
        <w:t xml:space="preserve"> </w:t>
      </w:r>
      <w:r w:rsidR="00926C07" w:rsidRPr="00926C07">
        <w:t>v</w:t>
      </w:r>
      <w:r w:rsidR="009E538D">
        <w:t> </w:t>
      </w:r>
      <w:r w:rsidR="00926C07" w:rsidRPr="00926C07">
        <w:t>připravovaném</w:t>
      </w:r>
      <w:r w:rsidR="009E538D">
        <w:t xml:space="preserve"> </w:t>
      </w:r>
      <w:r w:rsidR="00926C07" w:rsidRPr="00926C07">
        <w:t>prostředí</w:t>
      </w:r>
      <w:r w:rsidR="009E538D">
        <w:t xml:space="preserve"> </w:t>
      </w:r>
      <w:r w:rsidR="00926C07" w:rsidRPr="00926C07">
        <w:t>NRP</w:t>
      </w:r>
      <w:r w:rsidR="00D12115">
        <w:t xml:space="preserve">, dále vznik </w:t>
      </w:r>
      <w:proofErr w:type="spellStart"/>
      <w:r w:rsidR="00D12115">
        <w:t>c</w:t>
      </w:r>
      <w:r w:rsidR="00926C07" w:rsidRPr="00926C07">
        <w:t>atch-all</w:t>
      </w:r>
      <w:proofErr w:type="spellEnd"/>
      <w:r w:rsidR="00926C07" w:rsidRPr="00926C07">
        <w:t xml:space="preserve"> </w:t>
      </w:r>
      <w:proofErr w:type="spellStart"/>
      <w:r w:rsidR="00926C07" w:rsidRPr="00926C07">
        <w:t>repozitář</w:t>
      </w:r>
      <w:r w:rsidR="00D12115">
        <w:t>e</w:t>
      </w:r>
      <w:proofErr w:type="spellEnd"/>
      <w:r w:rsidR="00926C07" w:rsidRPr="00926C07">
        <w:t xml:space="preserve"> (Antoš, CESNET)</w:t>
      </w:r>
      <w:r w:rsidR="00D12115">
        <w:t xml:space="preserve"> a</w:t>
      </w:r>
      <w:r w:rsidR="00926C07" w:rsidRPr="00926C07">
        <w:t xml:space="preserve"> </w:t>
      </w:r>
      <w:r w:rsidR="00C625E1">
        <w:t>p</w:t>
      </w:r>
      <w:r w:rsidR="00926C07" w:rsidRPr="00926C07">
        <w:t>ilotní</w:t>
      </w:r>
      <w:r w:rsidR="00D12115">
        <w:t>ch</w:t>
      </w:r>
      <w:r w:rsidR="00926C07" w:rsidRPr="00926C07">
        <w:t xml:space="preserve"> </w:t>
      </w:r>
      <w:proofErr w:type="spellStart"/>
      <w:r w:rsidR="00926C07" w:rsidRPr="00926C07">
        <w:t>repozitář</w:t>
      </w:r>
      <w:r w:rsidR="00D12115">
        <w:t>ů</w:t>
      </w:r>
      <w:proofErr w:type="spellEnd"/>
      <w:r w:rsidR="0012318A">
        <w:t>:</w:t>
      </w:r>
      <w:r w:rsidR="00926C07" w:rsidRPr="00926C07">
        <w:t xml:space="preserve"> pro biologická zobrazovací data (</w:t>
      </w:r>
      <w:proofErr w:type="spellStart"/>
      <w:r w:rsidR="00926C07" w:rsidRPr="00926C07">
        <w:t>Kozubek</w:t>
      </w:r>
      <w:proofErr w:type="spellEnd"/>
      <w:r w:rsidR="00926C07" w:rsidRPr="00926C07">
        <w:t>, FI MU)</w:t>
      </w:r>
      <w:r w:rsidR="009E538D">
        <w:t xml:space="preserve">, </w:t>
      </w:r>
      <w:r w:rsidR="00926C07" w:rsidRPr="00926C07">
        <w:t xml:space="preserve">Národní úložiště pro </w:t>
      </w:r>
      <w:proofErr w:type="spellStart"/>
      <w:r w:rsidR="00926C07" w:rsidRPr="00926C07">
        <w:t>biodiverzitní</w:t>
      </w:r>
      <w:proofErr w:type="spellEnd"/>
      <w:r w:rsidR="00926C07" w:rsidRPr="00926C07">
        <w:t xml:space="preserve"> data (Mráz, Novotný, UK)</w:t>
      </w:r>
      <w:r w:rsidR="009E538D">
        <w:t xml:space="preserve">, </w:t>
      </w:r>
      <w:proofErr w:type="spellStart"/>
      <w:r w:rsidR="00926C07" w:rsidRPr="00926C07">
        <w:t>Molecular</w:t>
      </w:r>
      <w:proofErr w:type="spellEnd"/>
      <w:r w:rsidR="00926C07" w:rsidRPr="00926C07">
        <w:t xml:space="preserve"> </w:t>
      </w:r>
      <w:proofErr w:type="spellStart"/>
      <w:r w:rsidR="00926C07" w:rsidRPr="00926C07">
        <w:t>Biophysics</w:t>
      </w:r>
      <w:proofErr w:type="spellEnd"/>
      <w:r w:rsidR="00926C07" w:rsidRPr="00926C07">
        <w:t xml:space="preserve"> Database</w:t>
      </w:r>
      <w:r w:rsidR="00D12115">
        <w:t xml:space="preserve"> </w:t>
      </w:r>
      <w:r w:rsidR="00926C07" w:rsidRPr="00926C07">
        <w:t>(Dohnálek, BTÚ AV ČR)</w:t>
      </w:r>
      <w:r w:rsidR="0012318A">
        <w:t xml:space="preserve">. </w:t>
      </w:r>
    </w:p>
    <w:p w14:paraId="1A7A2028" w14:textId="77777777" w:rsidR="001B5046" w:rsidRDefault="0012318A" w:rsidP="00926C07">
      <w:pPr>
        <w:jc w:val="both"/>
      </w:pPr>
      <w:r>
        <w:t>Plánuje se</w:t>
      </w:r>
      <w:r w:rsidR="009E538D">
        <w:t xml:space="preserve"> </w:t>
      </w:r>
      <w:r w:rsidR="001844FE">
        <w:t>i</w:t>
      </w:r>
      <w:r w:rsidR="00926C07" w:rsidRPr="00926C07">
        <w:t>mplementac</w:t>
      </w:r>
      <w:r>
        <w:t>e</w:t>
      </w:r>
      <w:r w:rsidR="00926C07" w:rsidRPr="00926C07">
        <w:t xml:space="preserve"> </w:t>
      </w:r>
      <w:proofErr w:type="spellStart"/>
      <w:r w:rsidR="00926C07" w:rsidRPr="00926C07">
        <w:t>pre</w:t>
      </w:r>
      <w:proofErr w:type="spellEnd"/>
      <w:r w:rsidR="00926C07" w:rsidRPr="00926C07">
        <w:t xml:space="preserve">-produkčního </w:t>
      </w:r>
      <w:proofErr w:type="spellStart"/>
      <w:r w:rsidR="00926C07" w:rsidRPr="00926C07">
        <w:t>repozitáře</w:t>
      </w:r>
      <w:proofErr w:type="spellEnd"/>
      <w:r w:rsidR="00926C07" w:rsidRPr="00926C07">
        <w:t xml:space="preserve"> pro </w:t>
      </w:r>
      <w:proofErr w:type="spellStart"/>
      <w:r w:rsidR="00926C07" w:rsidRPr="00926C07">
        <w:t>catch-all</w:t>
      </w:r>
      <w:proofErr w:type="spellEnd"/>
      <w:r w:rsidR="00926C07" w:rsidRPr="00926C07">
        <w:t xml:space="preserve"> data na hardwarových zdrojích e-INFRA</w:t>
      </w:r>
      <w:r>
        <w:t>.</w:t>
      </w:r>
      <w:r w:rsidR="00926C07" w:rsidRPr="00926C07">
        <w:t xml:space="preserve"> </w:t>
      </w:r>
      <w:r>
        <w:t>M</w:t>
      </w:r>
      <w:r w:rsidR="00926C07" w:rsidRPr="00926C07">
        <w:t xml:space="preserve">ísto </w:t>
      </w:r>
      <w:proofErr w:type="spellStart"/>
      <w:r w:rsidR="00926C07" w:rsidRPr="00926C07">
        <w:t>repozitáře</w:t>
      </w:r>
      <w:proofErr w:type="spellEnd"/>
      <w:r w:rsidR="00926C07" w:rsidRPr="00926C07">
        <w:t xml:space="preserve"> HUME </w:t>
      </w:r>
      <w:proofErr w:type="spellStart"/>
      <w:r w:rsidR="00926C07" w:rsidRPr="00926C07">
        <w:t>Lab</w:t>
      </w:r>
      <w:proofErr w:type="spellEnd"/>
      <w:r w:rsidR="00926C07" w:rsidRPr="00926C07">
        <w:t xml:space="preserve"> </w:t>
      </w:r>
      <w:r w:rsidR="004F1832">
        <w:t xml:space="preserve">bude realizován </w:t>
      </w:r>
      <w:r w:rsidR="00926C07" w:rsidRPr="00926C07">
        <w:t>projekt RES-HUM Ústavu archeologie a muzeologie FF MU</w:t>
      </w:r>
      <w:r w:rsidR="00B830F1">
        <w:t xml:space="preserve">. </w:t>
      </w:r>
    </w:p>
    <w:p w14:paraId="0A9EAA36" w14:textId="77777777" w:rsidR="001B5046" w:rsidRDefault="00926C07" w:rsidP="00926C07">
      <w:pPr>
        <w:jc w:val="both"/>
      </w:pPr>
      <w:r w:rsidRPr="00926C07">
        <w:lastRenderedPageBreak/>
        <w:t>V roce 2024 probíhal vývoj technického zázemí</w:t>
      </w:r>
      <w:r w:rsidR="0012318A">
        <w:t xml:space="preserve"> pro s</w:t>
      </w:r>
      <w:r w:rsidRPr="00926C07">
        <w:t>práv</w:t>
      </w:r>
      <w:r w:rsidR="0012318A">
        <w:t>u</w:t>
      </w:r>
      <w:r w:rsidRPr="00926C07">
        <w:t xml:space="preserve"> metadatových</w:t>
      </w:r>
      <w:r w:rsidR="004F259F">
        <w:t xml:space="preserve"> </w:t>
      </w:r>
      <w:r w:rsidRPr="00926C07">
        <w:t>profilů</w:t>
      </w:r>
      <w:r w:rsidR="004F259F">
        <w:t xml:space="preserve"> </w:t>
      </w:r>
      <w:r w:rsidRPr="00926C07">
        <w:t>v NRP</w:t>
      </w:r>
      <w:r w:rsidR="00B830F1">
        <w:t xml:space="preserve"> </w:t>
      </w:r>
      <w:r w:rsidRPr="00926C07">
        <w:t>(Klímek,</w:t>
      </w:r>
      <w:r w:rsidR="0012318A">
        <w:t xml:space="preserve"> </w:t>
      </w:r>
      <w:r w:rsidRPr="00926C07">
        <w:t>UK)</w:t>
      </w:r>
      <w:r w:rsidR="00B830F1">
        <w:t xml:space="preserve">, </w:t>
      </w:r>
      <w:r w:rsidR="00E05AC9">
        <w:t>p</w:t>
      </w:r>
      <w:r w:rsidRPr="00926C07">
        <w:t>odpor</w:t>
      </w:r>
      <w:r w:rsidR="00EB147E">
        <w:t>a</w:t>
      </w:r>
      <w:r w:rsidRPr="00926C07">
        <w:t xml:space="preserve"> práce s licencemi (</w:t>
      </w:r>
      <w:proofErr w:type="spellStart"/>
      <w:r w:rsidRPr="00926C07">
        <w:t>Straňák</w:t>
      </w:r>
      <w:proofErr w:type="spellEnd"/>
      <w:r w:rsidRPr="00926C07">
        <w:t>, UK)</w:t>
      </w:r>
      <w:r w:rsidR="0012318A">
        <w:t xml:space="preserve"> a</w:t>
      </w:r>
      <w:r w:rsidR="00B830F1">
        <w:t xml:space="preserve"> </w:t>
      </w:r>
      <w:r w:rsidR="00E05AC9">
        <w:t>ř</w:t>
      </w:r>
      <w:r w:rsidRPr="00926C07">
        <w:t>ízení přístupu k datům (</w:t>
      </w:r>
      <w:proofErr w:type="spellStart"/>
      <w:r w:rsidRPr="00926C07">
        <w:t>Lényi</w:t>
      </w:r>
      <w:proofErr w:type="spellEnd"/>
      <w:r w:rsidRPr="00926C07">
        <w:t>, MU</w:t>
      </w:r>
      <w:r w:rsidR="00B830F1">
        <w:t xml:space="preserve">). </w:t>
      </w:r>
      <w:r w:rsidR="0012318A">
        <w:t>B</w:t>
      </w:r>
      <w:r w:rsidR="00C1370C">
        <w:t xml:space="preserve">yla vytvořena interní verze </w:t>
      </w:r>
      <w:r w:rsidR="009708E2">
        <w:t>d</w:t>
      </w:r>
      <w:r w:rsidRPr="00926C07">
        <w:t>epoziční licence</w:t>
      </w:r>
      <w:r w:rsidR="00F74C05">
        <w:t xml:space="preserve"> </w:t>
      </w:r>
      <w:r w:rsidRPr="00926C07">
        <w:t>autorizující správce</w:t>
      </w:r>
      <w:r w:rsidR="00F74C05">
        <w:t xml:space="preserve"> </w:t>
      </w:r>
      <w:proofErr w:type="spellStart"/>
      <w:r w:rsidRPr="00926C07">
        <w:t>repozitáře</w:t>
      </w:r>
      <w:proofErr w:type="spellEnd"/>
      <w:r w:rsidR="00F74C05">
        <w:t xml:space="preserve"> </w:t>
      </w:r>
      <w:r w:rsidRPr="00926C07">
        <w:t>pro uložení a správu</w:t>
      </w:r>
      <w:r w:rsidR="00F74C05">
        <w:t xml:space="preserve"> </w:t>
      </w:r>
      <w:proofErr w:type="spellStart"/>
      <w:r w:rsidRPr="00926C07">
        <w:t>datasetu</w:t>
      </w:r>
      <w:proofErr w:type="spellEnd"/>
      <w:r w:rsidR="0012318A">
        <w:t xml:space="preserve"> a</w:t>
      </w:r>
      <w:r w:rsidR="00F74C05" w:rsidRPr="00926C07">
        <w:t xml:space="preserve"> </w:t>
      </w:r>
      <w:r w:rsidR="0012318A">
        <w:t>a</w:t>
      </w:r>
      <w:r w:rsidRPr="00926C07">
        <w:t>rchitektur</w:t>
      </w:r>
      <w:r w:rsidR="0012318A">
        <w:t>y</w:t>
      </w:r>
      <w:r w:rsidR="00F74C05">
        <w:t xml:space="preserve"> </w:t>
      </w:r>
      <w:r w:rsidR="004F259F">
        <w:t>a</w:t>
      </w:r>
      <w:r w:rsidRPr="00926C07">
        <w:t>utentizační</w:t>
      </w:r>
      <w:r w:rsidR="00F74C05">
        <w:t xml:space="preserve"> </w:t>
      </w:r>
      <w:r w:rsidRPr="00926C07">
        <w:t>a</w:t>
      </w:r>
      <w:r w:rsidR="00F74C05">
        <w:t xml:space="preserve"> </w:t>
      </w:r>
      <w:r w:rsidR="004F259F">
        <w:t>a</w:t>
      </w:r>
      <w:r w:rsidRPr="00926C07">
        <w:t>utorizační</w:t>
      </w:r>
      <w:r w:rsidR="00F74C05">
        <w:t xml:space="preserve"> </w:t>
      </w:r>
      <w:r w:rsidR="0012318A">
        <w:t>i</w:t>
      </w:r>
      <w:r w:rsidRPr="00926C07">
        <w:t>nfrastruktury</w:t>
      </w:r>
      <w:r w:rsidR="00F74C05">
        <w:t xml:space="preserve"> </w:t>
      </w:r>
      <w:r w:rsidRPr="00926C07">
        <w:t>pro</w:t>
      </w:r>
      <w:r w:rsidR="00F74C05">
        <w:t xml:space="preserve"> </w:t>
      </w:r>
      <w:r w:rsidRPr="00926C07">
        <w:t>NRP a</w:t>
      </w:r>
      <w:r w:rsidR="00F74C05">
        <w:t xml:space="preserve"> </w:t>
      </w:r>
      <w:r w:rsidRPr="00926C07">
        <w:t>zapojení</w:t>
      </w:r>
      <w:r w:rsidR="009708E2">
        <w:t xml:space="preserve"> </w:t>
      </w:r>
      <w:proofErr w:type="spellStart"/>
      <w:r w:rsidRPr="00926C07">
        <w:t>repozitářů</w:t>
      </w:r>
      <w:proofErr w:type="spellEnd"/>
      <w:r w:rsidR="0012318A">
        <w:t>.</w:t>
      </w:r>
      <w:r w:rsidR="00DA15CD">
        <w:t xml:space="preserve"> </w:t>
      </w:r>
    </w:p>
    <w:p w14:paraId="5F702B52" w14:textId="77777777" w:rsidR="00507993" w:rsidRDefault="00B14A75" w:rsidP="00926C07">
      <w:pPr>
        <w:jc w:val="both"/>
      </w:pPr>
      <w:r>
        <w:t>Dále je v plánu p</w:t>
      </w:r>
      <w:r w:rsidR="00926C07" w:rsidRPr="00926C07">
        <w:t xml:space="preserve">odpora </w:t>
      </w:r>
      <w:proofErr w:type="spellStart"/>
      <w:r w:rsidR="00926C07" w:rsidRPr="00926C07">
        <w:t>FAIRifikace</w:t>
      </w:r>
      <w:proofErr w:type="spellEnd"/>
      <w:r w:rsidR="00B5617B">
        <w:t xml:space="preserve"> </w:t>
      </w:r>
      <w:r w:rsidR="00926C07" w:rsidRPr="00926C07">
        <w:t>výzkumných</w:t>
      </w:r>
      <w:r w:rsidR="00B5617B">
        <w:t xml:space="preserve"> </w:t>
      </w:r>
      <w:r w:rsidR="00926C07" w:rsidRPr="00926C07">
        <w:t>dat (Trtíková,</w:t>
      </w:r>
      <w:r w:rsidR="001844FE">
        <w:t xml:space="preserve"> </w:t>
      </w:r>
      <w:r w:rsidR="00926C07" w:rsidRPr="00926C07">
        <w:t>CESNET)</w:t>
      </w:r>
      <w:r w:rsidR="00B5617B">
        <w:t xml:space="preserve">, </w:t>
      </w:r>
      <w:r w:rsidR="00AD27A7">
        <w:t>p</w:t>
      </w:r>
      <w:r w:rsidR="00926C07" w:rsidRPr="00926C07">
        <w:t>odpora plánování správy</w:t>
      </w:r>
      <w:r w:rsidR="00B5617B">
        <w:t xml:space="preserve"> </w:t>
      </w:r>
      <w:r w:rsidR="00926C07" w:rsidRPr="00926C07">
        <w:t>dat</w:t>
      </w:r>
      <w:r w:rsidR="00B5617B">
        <w:t xml:space="preserve"> </w:t>
      </w:r>
      <w:r w:rsidR="00926C07" w:rsidRPr="00926C07">
        <w:t>(Suchánek, ČVUT)</w:t>
      </w:r>
      <w:r w:rsidR="00B5617B">
        <w:t>, a</w:t>
      </w:r>
      <w:r w:rsidR="00926C07" w:rsidRPr="00926C07">
        <w:t>utomatizace</w:t>
      </w:r>
      <w:r w:rsidR="00B5617B">
        <w:t xml:space="preserve"> </w:t>
      </w:r>
      <w:r w:rsidR="00926C07" w:rsidRPr="00926C07">
        <w:t>sběru</w:t>
      </w:r>
      <w:r w:rsidR="00B5617B">
        <w:t xml:space="preserve"> </w:t>
      </w:r>
      <w:r w:rsidR="00926C07" w:rsidRPr="00926C07">
        <w:t>dat</w:t>
      </w:r>
      <w:r w:rsidR="00B5617B">
        <w:t xml:space="preserve"> </w:t>
      </w:r>
      <w:r w:rsidR="00926C07" w:rsidRPr="00926C07">
        <w:t>(</w:t>
      </w:r>
      <w:proofErr w:type="spellStart"/>
      <w:r w:rsidR="00926C07" w:rsidRPr="00926C07">
        <w:t>Cebecauer</w:t>
      </w:r>
      <w:proofErr w:type="spellEnd"/>
      <w:r w:rsidR="00926C07" w:rsidRPr="00926C07">
        <w:t>, AVČR</w:t>
      </w:r>
      <w:r>
        <w:t>,</w:t>
      </w:r>
      <w:r w:rsidR="00926C07" w:rsidRPr="00926C07">
        <w:t xml:space="preserve"> Ústav fyzikální chemie J.</w:t>
      </w:r>
      <w:r w:rsidR="00ED3C68">
        <w:t xml:space="preserve"> </w:t>
      </w:r>
      <w:r w:rsidR="00926C07" w:rsidRPr="00926C07">
        <w:t>Heyrovského)</w:t>
      </w:r>
      <w:r w:rsidR="00B5617B">
        <w:t xml:space="preserve">, </w:t>
      </w:r>
      <w:r>
        <w:t>i</w:t>
      </w:r>
      <w:r w:rsidR="00926C07" w:rsidRPr="00926C07">
        <w:t>ntegrace</w:t>
      </w:r>
      <w:r w:rsidR="00B5617B">
        <w:t xml:space="preserve"> </w:t>
      </w:r>
      <w:r w:rsidR="00926C07" w:rsidRPr="00926C07">
        <w:t>výpočetních</w:t>
      </w:r>
      <w:r w:rsidR="00B5617B">
        <w:t xml:space="preserve"> </w:t>
      </w:r>
      <w:proofErr w:type="spellStart"/>
      <w:r w:rsidR="00926C07" w:rsidRPr="00926C07">
        <w:t>workflows</w:t>
      </w:r>
      <w:proofErr w:type="spellEnd"/>
      <w:r>
        <w:t>, v</w:t>
      </w:r>
      <w:r w:rsidR="00926C07" w:rsidRPr="00926C07">
        <w:t>ývoj</w:t>
      </w:r>
      <w:r w:rsidR="00B5617B">
        <w:t xml:space="preserve"> </w:t>
      </w:r>
      <w:r w:rsidR="00926C07" w:rsidRPr="00926C07">
        <w:t>a provoz</w:t>
      </w:r>
      <w:r w:rsidR="00B5617B">
        <w:t xml:space="preserve"> </w:t>
      </w:r>
      <w:r w:rsidR="00926C07" w:rsidRPr="00926C07">
        <w:t>nových</w:t>
      </w:r>
      <w:r w:rsidR="00B5617B">
        <w:t xml:space="preserve"> </w:t>
      </w:r>
      <w:r w:rsidR="00926C07" w:rsidRPr="00926C07">
        <w:t>služeb</w:t>
      </w:r>
      <w:r w:rsidR="00B5617B">
        <w:t xml:space="preserve"> </w:t>
      </w:r>
      <w:r w:rsidR="00926C07" w:rsidRPr="00926C07">
        <w:t>NRP</w:t>
      </w:r>
      <w:r w:rsidR="00B5617B">
        <w:t xml:space="preserve"> (</w:t>
      </w:r>
      <w:r w:rsidR="00926C07" w:rsidRPr="00926C07">
        <w:t xml:space="preserve">Jiří </w:t>
      </w:r>
      <w:proofErr w:type="spellStart"/>
      <w:r w:rsidR="00926C07" w:rsidRPr="00926C07">
        <w:t>Sitera</w:t>
      </w:r>
      <w:proofErr w:type="spellEnd"/>
      <w:r w:rsidR="00926C07" w:rsidRPr="00926C07">
        <w:t>, ZČU)</w:t>
      </w:r>
      <w:r w:rsidR="000803FF">
        <w:t xml:space="preserve"> a</w:t>
      </w:r>
      <w:r w:rsidR="00926C07" w:rsidRPr="00926C07">
        <w:t xml:space="preserve"> </w:t>
      </w:r>
      <w:r w:rsidR="000803FF">
        <w:t>v</w:t>
      </w:r>
      <w:r>
        <w:t xml:space="preserve">ytvoření </w:t>
      </w:r>
      <w:proofErr w:type="spellStart"/>
      <w:r>
        <w:t>r</w:t>
      </w:r>
      <w:r w:rsidR="00926C07" w:rsidRPr="00926C07">
        <w:t>oadmap</w:t>
      </w:r>
      <w:r>
        <w:t>y</w:t>
      </w:r>
      <w:proofErr w:type="spellEnd"/>
      <w:r w:rsidR="00926C07" w:rsidRPr="00926C07">
        <w:t xml:space="preserve"> pokročilých služeb NRP/NDI (Růžička, MU/CERIT-SC)</w:t>
      </w:r>
      <w:r w:rsidR="00B5617B">
        <w:t>.</w:t>
      </w:r>
      <w:r w:rsidR="00554027">
        <w:t xml:space="preserve"> </w:t>
      </w:r>
    </w:p>
    <w:p w14:paraId="633384D4" w14:textId="72B12CF0" w:rsidR="00D616C2" w:rsidRDefault="00441EDA" w:rsidP="00926C07">
      <w:pPr>
        <w:jc w:val="both"/>
      </w:pPr>
      <w:r>
        <w:t>Připravuje se a</w:t>
      </w:r>
      <w:r w:rsidR="00926C07" w:rsidRPr="00926C07">
        <w:t>nalýza a návrh postupů k naplňování FAIR principů v rámci NRP</w:t>
      </w:r>
      <w:r w:rsidR="00226A13">
        <w:t xml:space="preserve">. Vznikne </w:t>
      </w:r>
      <w:r>
        <w:t>a</w:t>
      </w:r>
      <w:r w:rsidR="00926C07" w:rsidRPr="00926C07">
        <w:t>nalýza potřeb rozvoje platformy pro plánování správy dat s ohledem na použitelnost, vedení uživatelů NRP a národní prostředí po stránce funkcionalit i obsahu</w:t>
      </w:r>
      <w:r w:rsidR="00226A13">
        <w:t xml:space="preserve">, příprava </w:t>
      </w:r>
      <w:r w:rsidR="00926C07" w:rsidRPr="00926C07">
        <w:t>podmínek</w:t>
      </w:r>
      <w:r w:rsidR="00FF369E">
        <w:t xml:space="preserve"> </w:t>
      </w:r>
      <w:r w:rsidR="00926C07" w:rsidRPr="00926C07">
        <w:t>pro</w:t>
      </w:r>
      <w:r w:rsidR="00FF369E">
        <w:t xml:space="preserve"> </w:t>
      </w:r>
      <w:r w:rsidR="00926C07" w:rsidRPr="00926C07">
        <w:t>FAIR</w:t>
      </w:r>
      <w:r w:rsidR="00FF369E">
        <w:t xml:space="preserve"> </w:t>
      </w:r>
      <w:proofErr w:type="spellStart"/>
      <w:r w:rsidR="00926C07" w:rsidRPr="00926C07">
        <w:t>repozitář</w:t>
      </w:r>
      <w:r w:rsidR="00FF369E">
        <w:t>e</w:t>
      </w:r>
      <w:proofErr w:type="spellEnd"/>
      <w:r w:rsidR="00926C07" w:rsidRPr="00926C07">
        <w:t xml:space="preserve"> NRP</w:t>
      </w:r>
      <w:r w:rsidR="00D85DCB">
        <w:t xml:space="preserve"> a </w:t>
      </w:r>
      <w:r w:rsidR="00925B5F">
        <w:t>a</w:t>
      </w:r>
      <w:r w:rsidR="00926C07" w:rsidRPr="00926C07">
        <w:t>rchitektura řešení pro automatizaci</w:t>
      </w:r>
      <w:r w:rsidR="00D42E17">
        <w:t xml:space="preserve"> </w:t>
      </w:r>
      <w:r w:rsidR="00926C07" w:rsidRPr="00926C07">
        <w:t>sběru</w:t>
      </w:r>
      <w:r w:rsidR="00D42E17">
        <w:t xml:space="preserve"> </w:t>
      </w:r>
      <w:r w:rsidR="00926C07" w:rsidRPr="00926C07">
        <w:t>dat a metadat</w:t>
      </w:r>
      <w:r w:rsidR="00D42E17">
        <w:t xml:space="preserve"> </w:t>
      </w:r>
      <w:r w:rsidR="00926C07" w:rsidRPr="00926C07">
        <w:t>z</w:t>
      </w:r>
      <w:r w:rsidR="00D42E17">
        <w:t> </w:t>
      </w:r>
      <w:r w:rsidR="00926C07" w:rsidRPr="00926C07">
        <w:t>přístrojů</w:t>
      </w:r>
      <w:r w:rsidR="00D42E17">
        <w:t xml:space="preserve"> </w:t>
      </w:r>
      <w:r w:rsidR="00926C07" w:rsidRPr="00926C07">
        <w:t>do NRP</w:t>
      </w:r>
      <w:r w:rsidR="00D616C2">
        <w:t xml:space="preserve">, dále </w:t>
      </w:r>
      <w:proofErr w:type="spellStart"/>
      <w:r w:rsidR="00D616C2">
        <w:t>k</w:t>
      </w:r>
      <w:r w:rsidR="00D85DCB">
        <w:t>yberbezpečnostní</w:t>
      </w:r>
      <w:proofErr w:type="spellEnd"/>
      <w:r w:rsidR="00926C07" w:rsidRPr="00926C07">
        <w:t xml:space="preserve"> dohled a zabezpečení NRP (Plesník, MU/ÚVT)</w:t>
      </w:r>
      <w:r w:rsidR="00D42E17">
        <w:t>,</w:t>
      </w:r>
      <w:r w:rsidR="00926C07" w:rsidRPr="00926C07">
        <w:t xml:space="preserve"> </w:t>
      </w:r>
      <w:proofErr w:type="spellStart"/>
      <w:r w:rsidR="00D616C2">
        <w:t>c</w:t>
      </w:r>
      <w:r w:rsidR="00926C07" w:rsidRPr="00926C07">
        <w:t>ompliance</w:t>
      </w:r>
      <w:proofErr w:type="spellEnd"/>
      <w:r w:rsidR="00926C07" w:rsidRPr="00926C07">
        <w:t xml:space="preserve"> a řízení</w:t>
      </w:r>
      <w:r w:rsidR="00216EAB">
        <w:t xml:space="preserve"> </w:t>
      </w:r>
      <w:proofErr w:type="spellStart"/>
      <w:r w:rsidR="00216EAB">
        <w:t>Information</w:t>
      </w:r>
      <w:proofErr w:type="spellEnd"/>
      <w:r w:rsidR="00216EAB">
        <w:t xml:space="preserve"> </w:t>
      </w:r>
      <w:proofErr w:type="spellStart"/>
      <w:r w:rsidR="00216EAB">
        <w:t>security</w:t>
      </w:r>
      <w:proofErr w:type="spellEnd"/>
      <w:r w:rsidR="00216EAB">
        <w:t xml:space="preserve"> management</w:t>
      </w:r>
      <w:r w:rsidR="00926C07" w:rsidRPr="00926C07">
        <w:t xml:space="preserve"> </w:t>
      </w:r>
      <w:r w:rsidR="00216EAB">
        <w:t>(</w:t>
      </w:r>
      <w:r w:rsidR="00926C07" w:rsidRPr="00926C07">
        <w:t>ISMS</w:t>
      </w:r>
      <w:r w:rsidR="00216EAB">
        <w:t>)</w:t>
      </w:r>
      <w:r w:rsidR="00926C07" w:rsidRPr="00926C07">
        <w:t xml:space="preserve"> i s péčí o citlivá data (Pospíšilová, CESNET)</w:t>
      </w:r>
      <w:r w:rsidR="00D42E17">
        <w:t>, p</w:t>
      </w:r>
      <w:r w:rsidR="00926C07" w:rsidRPr="00926C07">
        <w:t>ro-uživatelský přístup implementace služeb NRP a NDI (</w:t>
      </w:r>
      <w:proofErr w:type="spellStart"/>
      <w:r w:rsidR="00926C07" w:rsidRPr="00926C07">
        <w:t>Šprigerová</w:t>
      </w:r>
      <w:proofErr w:type="spellEnd"/>
      <w:r w:rsidR="00926C07" w:rsidRPr="00926C07">
        <w:t>, MU/CERIT-SC)</w:t>
      </w:r>
      <w:r w:rsidR="00D42E17">
        <w:t>, u</w:t>
      </w:r>
      <w:r w:rsidR="00926C07" w:rsidRPr="00926C07">
        <w:t xml:space="preserve">živatelská podpora a </w:t>
      </w:r>
      <w:proofErr w:type="spellStart"/>
      <w:r w:rsidR="00926C07" w:rsidRPr="00926C07">
        <w:t>Service</w:t>
      </w:r>
      <w:proofErr w:type="spellEnd"/>
      <w:r w:rsidR="00926C07" w:rsidRPr="00926C07">
        <w:t xml:space="preserve"> </w:t>
      </w:r>
      <w:proofErr w:type="spellStart"/>
      <w:r w:rsidR="00926C07" w:rsidRPr="00926C07">
        <w:t>Desk</w:t>
      </w:r>
      <w:proofErr w:type="spellEnd"/>
      <w:r w:rsidR="00926C07" w:rsidRPr="00926C07">
        <w:t xml:space="preserve"> (Kolouch, CESNET)</w:t>
      </w:r>
      <w:r w:rsidR="00D42E17">
        <w:t>.</w:t>
      </w:r>
      <w:r w:rsidR="003322AB">
        <w:t xml:space="preserve"> </w:t>
      </w:r>
    </w:p>
    <w:p w14:paraId="1EF80C1C" w14:textId="77777777" w:rsidR="00D616C2" w:rsidRDefault="00926C07" w:rsidP="00926C07">
      <w:pPr>
        <w:jc w:val="both"/>
      </w:pPr>
      <w:r w:rsidRPr="00926C07">
        <w:t>Defin</w:t>
      </w:r>
      <w:r w:rsidR="00D616C2">
        <w:t>ují se</w:t>
      </w:r>
      <w:r w:rsidRPr="00926C07">
        <w:t xml:space="preserve"> pravidl</w:t>
      </w:r>
      <w:r w:rsidR="00D616C2">
        <w:t>a</w:t>
      </w:r>
      <w:r w:rsidRPr="00926C07">
        <w:t xml:space="preserve"> pro režimová pracoviště, ve kterých bude umísťován HW pro ukládání dat a informací</w:t>
      </w:r>
      <w:r w:rsidR="005227F2">
        <w:t>,</w:t>
      </w:r>
      <w:r w:rsidRPr="00926C07">
        <w:t xml:space="preserve"> správu a provoz infrastruktury a služeb NRP</w:t>
      </w:r>
      <w:r w:rsidR="00925B5F">
        <w:t xml:space="preserve">. </w:t>
      </w:r>
    </w:p>
    <w:p w14:paraId="535B9EE5" w14:textId="6F64CB5F" w:rsidR="00F55FF0" w:rsidRDefault="00925B5F" w:rsidP="00926C07">
      <w:pPr>
        <w:jc w:val="both"/>
      </w:pPr>
      <w:r>
        <w:t xml:space="preserve">V roce </w:t>
      </w:r>
      <w:r w:rsidR="00926C07" w:rsidRPr="00926C07">
        <w:t>2025</w:t>
      </w:r>
      <w:r>
        <w:t xml:space="preserve"> se počítá s</w:t>
      </w:r>
      <w:r w:rsidR="008347BD">
        <w:t xml:space="preserve">e zabezpečením </w:t>
      </w:r>
      <w:r w:rsidR="00926C07" w:rsidRPr="00926C07">
        <w:t>nově vzniklé infrastruktury NRP</w:t>
      </w:r>
      <w:r w:rsidR="008347BD">
        <w:t>:</w:t>
      </w:r>
      <w:r w:rsidR="00926C07" w:rsidRPr="00926C07">
        <w:t xml:space="preserve"> </w:t>
      </w:r>
      <w:r w:rsidR="008347BD">
        <w:t xml:space="preserve">CESNET </w:t>
      </w:r>
      <w:proofErr w:type="spellStart"/>
      <w:r w:rsidR="008347BD">
        <w:t>Computer</w:t>
      </w:r>
      <w:proofErr w:type="spellEnd"/>
      <w:r w:rsidR="008347BD">
        <w:t xml:space="preserve"> </w:t>
      </w:r>
      <w:proofErr w:type="spellStart"/>
      <w:r w:rsidR="008347BD">
        <w:t>Security</w:t>
      </w:r>
      <w:proofErr w:type="spellEnd"/>
      <w:r w:rsidR="008347BD">
        <w:t xml:space="preserve"> Incident Response Team (</w:t>
      </w:r>
      <w:r w:rsidR="00926C07" w:rsidRPr="00926C07">
        <w:t>CESNET-CERTS</w:t>
      </w:r>
      <w:r w:rsidR="008347BD">
        <w:t>)</w:t>
      </w:r>
      <w:r w:rsidR="00926C07" w:rsidRPr="00926C07">
        <w:t xml:space="preserve"> a </w:t>
      </w:r>
      <w:proofErr w:type="spellStart"/>
      <w:r w:rsidR="008347BD">
        <w:t>Computer</w:t>
      </w:r>
      <w:proofErr w:type="spellEnd"/>
      <w:r w:rsidR="008347BD">
        <w:t xml:space="preserve"> </w:t>
      </w:r>
      <w:proofErr w:type="spellStart"/>
      <w:r w:rsidR="008347BD">
        <w:t>Security</w:t>
      </w:r>
      <w:proofErr w:type="spellEnd"/>
      <w:r w:rsidR="008347BD">
        <w:t xml:space="preserve"> Incident Response Team MU (</w:t>
      </w:r>
      <w:r w:rsidR="00926C07" w:rsidRPr="00926C07">
        <w:t>CSIRT-MU</w:t>
      </w:r>
      <w:r w:rsidR="008347BD">
        <w:t>)</w:t>
      </w:r>
      <w:r w:rsidR="00F55FF0">
        <w:t xml:space="preserve">, </w:t>
      </w:r>
      <w:r w:rsidR="00926C07" w:rsidRPr="00926C07">
        <w:t xml:space="preserve">procesem incident </w:t>
      </w:r>
      <w:proofErr w:type="spellStart"/>
      <w:r w:rsidR="00926C07" w:rsidRPr="00926C07">
        <w:t>handling</w:t>
      </w:r>
      <w:proofErr w:type="spellEnd"/>
      <w:r w:rsidR="00DB6871">
        <w:t xml:space="preserve"> a</w:t>
      </w:r>
      <w:r w:rsidR="00926C07" w:rsidRPr="00926C07">
        <w:t xml:space="preserve"> </w:t>
      </w:r>
      <w:r w:rsidR="005227F2">
        <w:t>n</w:t>
      </w:r>
      <w:r w:rsidR="00926C07" w:rsidRPr="00926C07">
        <w:t>ávrh</w:t>
      </w:r>
      <w:r w:rsidR="00F55FF0">
        <w:t>em</w:t>
      </w:r>
      <w:r w:rsidR="00926C07" w:rsidRPr="00926C07">
        <w:t xml:space="preserve"> architektury log management systému. </w:t>
      </w:r>
    </w:p>
    <w:p w14:paraId="0F69E21A" w14:textId="2766B9C0" w:rsidR="00926C07" w:rsidRPr="00926C07" w:rsidRDefault="00C869A4" w:rsidP="00926C07">
      <w:pPr>
        <w:jc w:val="both"/>
      </w:pPr>
      <w:r>
        <w:t>Vytváří se</w:t>
      </w:r>
      <w:r w:rsidR="00926C07" w:rsidRPr="00926C07">
        <w:t xml:space="preserve"> pravidl</w:t>
      </w:r>
      <w:r>
        <w:t>a</w:t>
      </w:r>
      <w:r w:rsidR="00926C07" w:rsidRPr="00926C07">
        <w:t xml:space="preserve"> pro správu</w:t>
      </w:r>
      <w:r w:rsidR="005227F2">
        <w:t xml:space="preserve"> </w:t>
      </w:r>
      <w:r w:rsidR="00926C07" w:rsidRPr="00926C07">
        <w:t>a provoz</w:t>
      </w:r>
      <w:r w:rsidR="005227F2">
        <w:t xml:space="preserve"> </w:t>
      </w:r>
      <w:r w:rsidR="00926C07" w:rsidRPr="00926C07">
        <w:t>infrastruktury</w:t>
      </w:r>
      <w:r w:rsidR="005227F2">
        <w:t xml:space="preserve"> </w:t>
      </w:r>
      <w:r w:rsidR="00926C07" w:rsidRPr="00926C07">
        <w:t>a služeb</w:t>
      </w:r>
      <w:r w:rsidR="005227F2">
        <w:t xml:space="preserve"> </w:t>
      </w:r>
      <w:r w:rsidR="00926C07" w:rsidRPr="00926C07">
        <w:t>NRP</w:t>
      </w:r>
      <w:r w:rsidR="005227F2">
        <w:t xml:space="preserve">. </w:t>
      </w:r>
      <w:r w:rsidR="00926C07" w:rsidRPr="00926C07">
        <w:t>Identifi</w:t>
      </w:r>
      <w:r w:rsidR="00F55FF0">
        <w:t>kuje se</w:t>
      </w:r>
      <w:r w:rsidR="00926C07" w:rsidRPr="00926C07">
        <w:t xml:space="preserve"> rozsah </w:t>
      </w:r>
      <w:proofErr w:type="spellStart"/>
      <w:r w:rsidR="00926C07" w:rsidRPr="00926C07">
        <w:t>compliance</w:t>
      </w:r>
      <w:proofErr w:type="spellEnd"/>
      <w:r w:rsidR="00926C07" w:rsidRPr="00926C07">
        <w:t xml:space="preserve"> programu a ISMS</w:t>
      </w:r>
      <w:r w:rsidR="002B25D8">
        <w:t xml:space="preserve"> a bude z</w:t>
      </w:r>
      <w:r w:rsidR="00926C07" w:rsidRPr="00926C07">
        <w:t xml:space="preserve">ahájen první </w:t>
      </w:r>
      <w:proofErr w:type="spellStart"/>
      <w:r w:rsidR="00926C07" w:rsidRPr="00926C07">
        <w:t>PDCAcyklu</w:t>
      </w:r>
      <w:r w:rsidR="002B25D8">
        <w:t>s</w:t>
      </w:r>
      <w:proofErr w:type="spellEnd"/>
      <w:r w:rsidR="002B25D8">
        <w:t>.</w:t>
      </w:r>
    </w:p>
    <w:p w14:paraId="6C47235D" w14:textId="77777777" w:rsidR="009B3614" w:rsidRDefault="00926C07" w:rsidP="00017335">
      <w:pPr>
        <w:jc w:val="both"/>
      </w:pPr>
      <w:r w:rsidRPr="00926C07">
        <w:t>Kyberbezpečnost</w:t>
      </w:r>
      <w:r w:rsidR="008E7117">
        <w:t xml:space="preserve"> </w:t>
      </w:r>
      <w:r w:rsidRPr="00926C07">
        <w:t>a podpůrné</w:t>
      </w:r>
      <w:r w:rsidR="008E7117">
        <w:t xml:space="preserve"> </w:t>
      </w:r>
      <w:r w:rsidRPr="00926C07">
        <w:t>služby</w:t>
      </w:r>
      <w:r w:rsidR="00256D5D">
        <w:t>:</w:t>
      </w:r>
      <w:r w:rsidR="00F14233">
        <w:t xml:space="preserve"> Bylo</w:t>
      </w:r>
      <w:r w:rsidR="00256D5D">
        <w:t xml:space="preserve"> </w:t>
      </w:r>
      <w:r w:rsidR="00F14233">
        <w:t>v</w:t>
      </w:r>
      <w:r w:rsidRPr="00926C07">
        <w:t>ytvořen</w:t>
      </w:r>
      <w:r w:rsidR="00F14233">
        <w:t>o</w:t>
      </w:r>
      <w:r w:rsidRPr="00926C07">
        <w:t xml:space="preserve"> dotazníkové zázemí pro projekt</w:t>
      </w:r>
      <w:r w:rsidR="007E28D9">
        <w:t xml:space="preserve"> </w:t>
      </w:r>
      <w:r w:rsidRPr="00926C07">
        <w:t>NRP</w:t>
      </w:r>
      <w:r w:rsidR="00683B80">
        <w:t xml:space="preserve">, </w:t>
      </w:r>
      <w:r w:rsidR="007E28D9">
        <w:t>p</w:t>
      </w:r>
      <w:r w:rsidRPr="00926C07">
        <w:t>ostaveno</w:t>
      </w:r>
      <w:r w:rsidR="00683B80">
        <w:t xml:space="preserve"> </w:t>
      </w:r>
      <w:r w:rsidRPr="00926C07">
        <w:t>na</w:t>
      </w:r>
      <w:r w:rsidR="00683B80">
        <w:t xml:space="preserve"> </w:t>
      </w:r>
      <w:r w:rsidRPr="00926C07">
        <w:t>Open</w:t>
      </w:r>
      <w:r w:rsidR="00683B80">
        <w:t xml:space="preserve"> </w:t>
      </w:r>
      <w:r w:rsidRPr="00926C07">
        <w:t>Source</w:t>
      </w:r>
      <w:r w:rsidR="00683B80">
        <w:t xml:space="preserve"> </w:t>
      </w:r>
      <w:r w:rsidRPr="00926C07">
        <w:t>řešení</w:t>
      </w:r>
      <w:r w:rsidR="00683B80">
        <w:t xml:space="preserve"> </w:t>
      </w:r>
      <w:proofErr w:type="spellStart"/>
      <w:r w:rsidRPr="00926C07">
        <w:t>LimeSurvey</w:t>
      </w:r>
      <w:proofErr w:type="spellEnd"/>
      <w:r w:rsidR="00683B80">
        <w:t>, p</w:t>
      </w:r>
      <w:r w:rsidRPr="00926C07">
        <w:t>ilotní</w:t>
      </w:r>
      <w:r w:rsidR="00683B80">
        <w:t xml:space="preserve"> </w:t>
      </w:r>
      <w:r w:rsidRPr="00926C07">
        <w:t>provoz</w:t>
      </w:r>
      <w:r w:rsidR="00C20D68">
        <w:t xml:space="preserve"> se</w:t>
      </w:r>
      <w:r w:rsidRPr="00926C07">
        <w:t xml:space="preserve"> tř</w:t>
      </w:r>
      <w:r w:rsidR="00C20D68">
        <w:t>emi</w:t>
      </w:r>
      <w:r w:rsidR="00683B80">
        <w:t xml:space="preserve"> </w:t>
      </w:r>
      <w:r w:rsidRPr="00926C07">
        <w:t>úrovně</w:t>
      </w:r>
      <w:r w:rsidR="00C20D68">
        <w:t>mi</w:t>
      </w:r>
      <w:r w:rsidR="00683B80">
        <w:t xml:space="preserve"> </w:t>
      </w:r>
      <w:r w:rsidRPr="00926C07">
        <w:t>využití</w:t>
      </w:r>
      <w:r w:rsidR="00683B80">
        <w:t>, p</w:t>
      </w:r>
      <w:r w:rsidRPr="00926C07">
        <w:t>rovedení prvního mapování vědecké</w:t>
      </w:r>
      <w:r w:rsidR="00683B80">
        <w:t xml:space="preserve"> </w:t>
      </w:r>
      <w:r w:rsidRPr="00926C07">
        <w:t>komunity</w:t>
      </w:r>
      <w:r w:rsidR="00683B80">
        <w:t xml:space="preserve"> </w:t>
      </w:r>
      <w:r w:rsidRPr="00926C07">
        <w:t>ČR ve</w:t>
      </w:r>
      <w:r w:rsidR="00683B80">
        <w:t xml:space="preserve"> </w:t>
      </w:r>
      <w:r w:rsidRPr="00926C07">
        <w:t>spolupráci</w:t>
      </w:r>
      <w:r w:rsidR="00683B80">
        <w:t xml:space="preserve"> se </w:t>
      </w:r>
      <w:r w:rsidRPr="00926C07">
        <w:t>Sociologickým</w:t>
      </w:r>
      <w:r w:rsidR="00683B80">
        <w:t xml:space="preserve"> </w:t>
      </w:r>
      <w:r w:rsidRPr="00926C07">
        <w:t>ústavem</w:t>
      </w:r>
      <w:r w:rsidR="00683B80">
        <w:t xml:space="preserve"> </w:t>
      </w:r>
      <w:r w:rsidRPr="00926C07">
        <w:t>AVČR</w:t>
      </w:r>
      <w:r w:rsidR="00683B80">
        <w:t xml:space="preserve">. </w:t>
      </w:r>
      <w:r w:rsidR="00C20D68">
        <w:t>Byly d</w:t>
      </w:r>
      <w:r w:rsidRPr="00926C07">
        <w:t>efinovány klíčové</w:t>
      </w:r>
      <w:r w:rsidR="00683B80">
        <w:t xml:space="preserve"> </w:t>
      </w:r>
      <w:r w:rsidRPr="00926C07">
        <w:t>metriky měření dopadu</w:t>
      </w:r>
      <w:r w:rsidR="00683B80">
        <w:t xml:space="preserve">. </w:t>
      </w:r>
      <w:r w:rsidRPr="00926C07">
        <w:t>Původní</w:t>
      </w:r>
      <w:r w:rsidR="00683B80">
        <w:t xml:space="preserve"> </w:t>
      </w:r>
      <w:r w:rsidRPr="00926C07">
        <w:t xml:space="preserve">termín Q4/2024 </w:t>
      </w:r>
      <w:r w:rsidR="00F14233">
        <w:t xml:space="preserve">byl </w:t>
      </w:r>
      <w:r w:rsidRPr="00926C07">
        <w:t>posunut na</w:t>
      </w:r>
      <w:r w:rsidR="007E28D9">
        <w:t xml:space="preserve"> </w:t>
      </w:r>
      <w:r w:rsidRPr="00926C07">
        <w:t>Q2/2025</w:t>
      </w:r>
      <w:r w:rsidR="00C20D68">
        <w:t xml:space="preserve"> v</w:t>
      </w:r>
      <w:r w:rsidR="00683B80">
        <w:t xml:space="preserve"> </w:t>
      </w:r>
      <w:r w:rsidR="00C20D68">
        <w:t>r</w:t>
      </w:r>
      <w:r w:rsidRPr="00926C07">
        <w:t>eakc</w:t>
      </w:r>
      <w:r w:rsidR="00C20D68">
        <w:t>i</w:t>
      </w:r>
      <w:r w:rsidR="00683B80">
        <w:t xml:space="preserve"> </w:t>
      </w:r>
      <w:r w:rsidRPr="00926C07">
        <w:t>na</w:t>
      </w:r>
      <w:r w:rsidR="00683B80">
        <w:t xml:space="preserve"> </w:t>
      </w:r>
      <w:r w:rsidRPr="00926C07">
        <w:t>krácení</w:t>
      </w:r>
      <w:r w:rsidR="00683B80">
        <w:t xml:space="preserve"> </w:t>
      </w:r>
      <w:r w:rsidRPr="00926C07">
        <w:t>prostředků</w:t>
      </w:r>
      <w:r w:rsidR="00C20D68">
        <w:t xml:space="preserve"> a </w:t>
      </w:r>
      <w:r w:rsidRPr="00926C07">
        <w:t>aktualiz</w:t>
      </w:r>
      <w:r w:rsidR="00C20D68">
        <w:t>aci</w:t>
      </w:r>
      <w:r w:rsidR="00683B80">
        <w:t xml:space="preserve"> </w:t>
      </w:r>
      <w:r w:rsidRPr="00926C07">
        <w:t>dohod</w:t>
      </w:r>
      <w:r w:rsidR="00C20D68">
        <w:t>y</w:t>
      </w:r>
      <w:r w:rsidR="00683B80">
        <w:t xml:space="preserve"> </w:t>
      </w:r>
      <w:r w:rsidRPr="00926C07">
        <w:t>se</w:t>
      </w:r>
      <w:r w:rsidR="00683B80">
        <w:t xml:space="preserve"> </w:t>
      </w:r>
      <w:r w:rsidRPr="00926C07">
        <w:t>Sociologickým</w:t>
      </w:r>
      <w:r w:rsidR="00683B80">
        <w:t xml:space="preserve"> </w:t>
      </w:r>
      <w:r w:rsidRPr="00926C07">
        <w:t>ústavem</w:t>
      </w:r>
      <w:r w:rsidR="00683B80">
        <w:t>.</w:t>
      </w:r>
      <w:r w:rsidR="00F14233">
        <w:t xml:space="preserve"> </w:t>
      </w:r>
    </w:p>
    <w:p w14:paraId="7D77E9B8" w14:textId="2243B0E4" w:rsidR="009B3614" w:rsidRDefault="00F14233" w:rsidP="00017335">
      <w:pPr>
        <w:jc w:val="both"/>
      </w:pPr>
      <w:r>
        <w:t xml:space="preserve">Byly </w:t>
      </w:r>
      <w:r w:rsidR="007E28D9">
        <w:t>v</w:t>
      </w:r>
      <w:r w:rsidR="00926C07" w:rsidRPr="00926C07">
        <w:t>ytvořen</w:t>
      </w:r>
      <w:r>
        <w:t>y</w:t>
      </w:r>
      <w:r w:rsidR="00926C07" w:rsidRPr="00926C07">
        <w:t xml:space="preserve"> definic</w:t>
      </w:r>
      <w:r>
        <w:t>e</w:t>
      </w:r>
      <w:r w:rsidR="00926C07" w:rsidRPr="00926C07">
        <w:t xml:space="preserve"> pravidel pro přijetí služby NRP do provozu a její obsluhy na </w:t>
      </w:r>
      <w:proofErr w:type="spellStart"/>
      <w:r w:rsidR="009B3614">
        <w:t>s</w:t>
      </w:r>
      <w:r w:rsidR="00926C07" w:rsidRPr="00926C07">
        <w:t>ervice</w:t>
      </w:r>
      <w:proofErr w:type="spellEnd"/>
      <w:r w:rsidR="00926C07" w:rsidRPr="00926C07">
        <w:t xml:space="preserve"> </w:t>
      </w:r>
      <w:r w:rsidR="009B3614">
        <w:t>d</w:t>
      </w:r>
      <w:r w:rsidR="00926C07" w:rsidRPr="00926C07">
        <w:t>esku</w:t>
      </w:r>
      <w:r w:rsidR="00683B80">
        <w:t xml:space="preserve">, </w:t>
      </w:r>
      <w:r w:rsidR="00926C07" w:rsidRPr="00926C07">
        <w:t>úkol</w:t>
      </w:r>
      <w:r w:rsidR="009B3614">
        <w:t>y</w:t>
      </w:r>
      <w:r w:rsidR="00926C07" w:rsidRPr="00926C07">
        <w:t xml:space="preserve"> a činnost</w:t>
      </w:r>
      <w:r w:rsidR="009B3614">
        <w:t>i</w:t>
      </w:r>
      <w:r w:rsidR="00926C07" w:rsidRPr="00926C07">
        <w:t xml:space="preserve"> pro manažera kvality</w:t>
      </w:r>
      <w:r w:rsidR="00BB3A6A">
        <w:t>, m</w:t>
      </w:r>
      <w:r w:rsidR="00926C07" w:rsidRPr="00926C07">
        <w:t>etodické materiály pro software/služby NRP</w:t>
      </w:r>
      <w:r w:rsidR="00BB3A6A">
        <w:t xml:space="preserve"> a </w:t>
      </w:r>
      <w:r w:rsidR="009B3614">
        <w:t>k</w:t>
      </w:r>
      <w:r w:rsidR="00926C07" w:rsidRPr="00926C07">
        <w:t>omunit</w:t>
      </w:r>
      <w:r w:rsidR="009B3614">
        <w:t>u</w:t>
      </w:r>
      <w:r w:rsidR="00926C07" w:rsidRPr="00926C07">
        <w:t xml:space="preserve"> data </w:t>
      </w:r>
      <w:proofErr w:type="spellStart"/>
      <w:r w:rsidR="00926C07" w:rsidRPr="00926C07">
        <w:t>stewardů</w:t>
      </w:r>
      <w:proofErr w:type="spellEnd"/>
      <w:r w:rsidR="009B3614">
        <w:t>,</w:t>
      </w:r>
      <w:r w:rsidR="009B3614" w:rsidRPr="00926C07">
        <w:t xml:space="preserve"> </w:t>
      </w:r>
      <w:r w:rsidR="00BB3A6A">
        <w:t xml:space="preserve">dále </w:t>
      </w:r>
      <w:r w:rsidR="009B3614">
        <w:t>k</w:t>
      </w:r>
      <w:r w:rsidR="00926C07" w:rsidRPr="00926C07">
        <w:t>onzultační a školicí služby pokročilé podpory NRP (</w:t>
      </w:r>
      <w:proofErr w:type="spellStart"/>
      <w:r w:rsidR="00926C07" w:rsidRPr="00926C07">
        <w:t>Avdeeva</w:t>
      </w:r>
      <w:proofErr w:type="spellEnd"/>
      <w:r w:rsidR="00926C07" w:rsidRPr="00926C07">
        <w:t>, UK)</w:t>
      </w:r>
      <w:r w:rsidR="00D41E35">
        <w:t>.</w:t>
      </w:r>
      <w:r w:rsidR="003322AB">
        <w:t xml:space="preserve"> </w:t>
      </w:r>
    </w:p>
    <w:p w14:paraId="24316746" w14:textId="7519E520" w:rsidR="003300B2" w:rsidRDefault="003300B2" w:rsidP="00017335">
      <w:pPr>
        <w:jc w:val="both"/>
      </w:pPr>
      <w:r>
        <w:t>Sh</w:t>
      </w:r>
      <w:r w:rsidR="00346C11">
        <w:t>r</w:t>
      </w:r>
      <w:r>
        <w:t>nutí: většina milníků dosažena, zpoždění v rámci 2024 a přesuny na rok 2025 neohrožují cíle projektu. Základní</w:t>
      </w:r>
      <w:r w:rsidR="00C1370C">
        <w:t>ch</w:t>
      </w:r>
      <w:r>
        <w:t xml:space="preserve"> cíl</w:t>
      </w:r>
      <w:r w:rsidR="00C1370C">
        <w:t>ů pro</w:t>
      </w:r>
      <w:r>
        <w:t xml:space="preserve"> rok 2024 </w:t>
      </w:r>
      <w:r w:rsidR="00C1370C">
        <w:t xml:space="preserve">bylo </w:t>
      </w:r>
      <w:r>
        <w:t xml:space="preserve">dosaženo: </w:t>
      </w:r>
      <w:r w:rsidR="00C1370C">
        <w:t>Byl u</w:t>
      </w:r>
      <w:r>
        <w:t xml:space="preserve">staven odborný tým, </w:t>
      </w:r>
      <w:r w:rsidR="00C1370C">
        <w:t xml:space="preserve">bylo </w:t>
      </w:r>
      <w:r>
        <w:t xml:space="preserve">vytvořeno zázemí metodické podpory, </w:t>
      </w:r>
      <w:r w:rsidR="00C1370C">
        <w:t xml:space="preserve">byly </w:t>
      </w:r>
      <w:r>
        <w:t>realizovány přípravné práce, definovány klíčové architektury</w:t>
      </w:r>
      <w:r w:rsidR="00C1370C">
        <w:t xml:space="preserve"> a byl </w:t>
      </w:r>
      <w:r>
        <w:t>zahájen vývoj či integrace nástrojů.</w:t>
      </w:r>
      <w:r w:rsidR="00511546">
        <w:t xml:space="preserve"> Bod byl projednán.</w:t>
      </w:r>
    </w:p>
    <w:p w14:paraId="22BE8BDE" w14:textId="77777777" w:rsidR="003300B2" w:rsidRDefault="003300B2" w:rsidP="00017335">
      <w:pPr>
        <w:jc w:val="both"/>
      </w:pPr>
    </w:p>
    <w:p w14:paraId="502C4E3A" w14:textId="77777777" w:rsidR="006D6155" w:rsidRDefault="006D6155" w:rsidP="006D6155">
      <w:pPr>
        <w:pStyle w:val="Odstavecseseznamem"/>
        <w:numPr>
          <w:ilvl w:val="0"/>
          <w:numId w:val="24"/>
        </w:numPr>
        <w:contextualSpacing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Harmonogram projektového záměru </w:t>
      </w:r>
      <w:r w:rsidRPr="000E49C9">
        <w:rPr>
          <w:rFonts w:eastAsia="Times New Roman"/>
          <w:b/>
          <w:bCs/>
        </w:rPr>
        <w:t>projekt</w:t>
      </w:r>
      <w:r>
        <w:rPr>
          <w:rFonts w:eastAsia="Times New Roman"/>
          <w:b/>
          <w:bCs/>
        </w:rPr>
        <w:t>u</w:t>
      </w:r>
      <w:r w:rsidRPr="000E49C9">
        <w:rPr>
          <w:rFonts w:eastAsia="Times New Roman"/>
          <w:b/>
          <w:bCs/>
        </w:rPr>
        <w:t xml:space="preserve"> U</w:t>
      </w:r>
      <w:r>
        <w:rPr>
          <w:rFonts w:eastAsia="Times New Roman"/>
          <w:b/>
          <w:bCs/>
        </w:rPr>
        <w:t xml:space="preserve">niverzity </w:t>
      </w:r>
      <w:r w:rsidRPr="000E49C9">
        <w:rPr>
          <w:rFonts w:eastAsia="Times New Roman"/>
          <w:b/>
          <w:bCs/>
        </w:rPr>
        <w:t>K</w:t>
      </w:r>
      <w:r>
        <w:rPr>
          <w:rFonts w:eastAsia="Times New Roman"/>
          <w:b/>
          <w:bCs/>
        </w:rPr>
        <w:t>arlovy</w:t>
      </w:r>
      <w:r w:rsidRPr="000E49C9">
        <w:rPr>
          <w:rFonts w:eastAsia="Times New Roman"/>
          <w:b/>
          <w:bCs/>
        </w:rPr>
        <w:t xml:space="preserve"> v rámci výzvy Open Science II</w:t>
      </w:r>
    </w:p>
    <w:p w14:paraId="1690E84B" w14:textId="77777777" w:rsidR="006D6155" w:rsidRDefault="006D6155" w:rsidP="00956F1B">
      <w:pPr>
        <w:jc w:val="both"/>
      </w:pPr>
    </w:p>
    <w:p w14:paraId="0F2CD8A6" w14:textId="77777777" w:rsidR="00E6599F" w:rsidRDefault="00064EF2" w:rsidP="00956F1B">
      <w:pPr>
        <w:jc w:val="both"/>
      </w:pPr>
      <w:r>
        <w:t>L</w:t>
      </w:r>
      <w:r w:rsidR="005B46EC">
        <w:t xml:space="preserve">. </w:t>
      </w:r>
      <w:r>
        <w:t>Krištoufek seznám</w:t>
      </w:r>
      <w:r w:rsidR="005B46EC">
        <w:t>il</w:t>
      </w:r>
      <w:r>
        <w:t xml:space="preserve"> členy s aktuálním harmonogramem realizace projektu Univerzity Karlovy v rámci výzvy Open Science II</w:t>
      </w:r>
      <w:r w:rsidR="007D17C9">
        <w:t xml:space="preserve"> (OS II)</w:t>
      </w:r>
      <w:r>
        <w:t>.</w:t>
      </w:r>
      <w:r w:rsidR="005B46EC">
        <w:t xml:space="preserve"> </w:t>
      </w:r>
      <w:r w:rsidR="007F7752">
        <w:t>Partnery p</w:t>
      </w:r>
      <w:r w:rsidR="005B46EC">
        <w:t>rojekt</w:t>
      </w:r>
      <w:r w:rsidR="007F7752">
        <w:t xml:space="preserve">u jsou Ústav organické chemie a biochemie AVČR, Ústav fyzikální chemie J. Heyrovského AVČR, Vysoká škola báňská – Technická univerzita Ostrava, Sociologický ústav AV ČR, Fyzikální ústav AVČR, Ústav pro českou literaturu AVČR, Masarykova univerzita, CESNET, Vysoké učení technické Brno, Univerzita Palackého Olomouc, Západočeská univerzita Plzeň. Projekt </w:t>
      </w:r>
      <w:r w:rsidR="005B46EC">
        <w:t xml:space="preserve">by měl být zahájen 1. 10. 2025 s délkou trvání 39 měsíců </w:t>
      </w:r>
      <w:r w:rsidR="00E6599F">
        <w:t xml:space="preserve">a </w:t>
      </w:r>
      <w:r w:rsidR="005B46EC">
        <w:t>s rozpočtem 900</w:t>
      </w:r>
      <w:r w:rsidR="00E6599F">
        <w:t> </w:t>
      </w:r>
      <w:r w:rsidR="005B46EC">
        <w:t xml:space="preserve">mil. Kč. </w:t>
      </w:r>
    </w:p>
    <w:p w14:paraId="528FD54C" w14:textId="6F1229F7" w:rsidR="007E64DA" w:rsidRDefault="005B46EC" w:rsidP="00956F1B">
      <w:pPr>
        <w:jc w:val="both"/>
      </w:pPr>
      <w:r>
        <w:t>Cílem projektu je</w:t>
      </w:r>
      <w:r w:rsidR="00956F1B">
        <w:t xml:space="preserve"> </w:t>
      </w:r>
      <w:r w:rsidR="00956F1B" w:rsidRPr="00956F1B">
        <w:t>vytvoř</w:t>
      </w:r>
      <w:r w:rsidR="00956F1B">
        <w:t>it</w:t>
      </w:r>
      <w:r w:rsidR="00956F1B" w:rsidRPr="00956F1B">
        <w:t xml:space="preserve"> komplexní zázemí pro podporu systémů nakládání s výzkumnými daty</w:t>
      </w:r>
      <w:r w:rsidR="00E6599F">
        <w:t>. Projekt</w:t>
      </w:r>
      <w:r w:rsidR="003E6E1D">
        <w:t xml:space="preserve"> </w:t>
      </w:r>
      <w:r w:rsidR="00DA68C8">
        <w:t>navazuje</w:t>
      </w:r>
      <w:r w:rsidR="00956F1B" w:rsidRPr="00956F1B">
        <w:t xml:space="preserve"> na </w:t>
      </w:r>
      <w:proofErr w:type="spellStart"/>
      <w:r w:rsidR="00FE246F">
        <w:t>IPs</w:t>
      </w:r>
      <w:proofErr w:type="spellEnd"/>
      <w:r w:rsidR="00956F1B" w:rsidRPr="00956F1B">
        <w:t xml:space="preserve"> CARDS, </w:t>
      </w:r>
      <w:proofErr w:type="spellStart"/>
      <w:r w:rsidR="00FE246F">
        <w:t>IPs</w:t>
      </w:r>
      <w:proofErr w:type="spellEnd"/>
      <w:r w:rsidR="00FE246F">
        <w:t xml:space="preserve"> </w:t>
      </w:r>
      <w:r w:rsidR="00956F1B" w:rsidRPr="00956F1B">
        <w:t xml:space="preserve">EOSC-CZ a projekt Národní </w:t>
      </w:r>
      <w:proofErr w:type="spellStart"/>
      <w:r w:rsidR="00956F1B" w:rsidRPr="00956F1B">
        <w:t>repozitářová</w:t>
      </w:r>
      <w:proofErr w:type="spellEnd"/>
      <w:r w:rsidR="00956F1B" w:rsidRPr="00956F1B">
        <w:t xml:space="preserve"> platforma pro výzkumná data (NRP)</w:t>
      </w:r>
      <w:r w:rsidR="00DA68C8">
        <w:t xml:space="preserve">. </w:t>
      </w:r>
      <w:r w:rsidR="00E6599F">
        <w:t>J</w:t>
      </w:r>
      <w:r w:rsidR="00956F1B" w:rsidRPr="00956F1B">
        <w:t>e koncipován v těsné návaznosti</w:t>
      </w:r>
      <w:r w:rsidR="00956F1B">
        <w:t xml:space="preserve"> </w:t>
      </w:r>
      <w:r w:rsidR="00956F1B" w:rsidRPr="00956F1B">
        <w:t>na výstupy činnosti tematických oborových pracovních skupin EOSC CZ</w:t>
      </w:r>
      <w:r w:rsidR="00162C1B">
        <w:t>.</w:t>
      </w:r>
      <w:r>
        <w:t xml:space="preserve"> </w:t>
      </w:r>
      <w:r w:rsidR="00956F1B" w:rsidRPr="00956F1B">
        <w:t xml:space="preserve">Informace </w:t>
      </w:r>
      <w:r w:rsidR="00E6599F">
        <w:t>o</w:t>
      </w:r>
      <w:r w:rsidR="00956F1B" w:rsidRPr="00956F1B">
        <w:t xml:space="preserve"> přípravě projektu (</w:t>
      </w:r>
      <w:r w:rsidR="007E64DA">
        <w:t xml:space="preserve">včetně těch týkajících se </w:t>
      </w:r>
      <w:r w:rsidR="00956F1B" w:rsidRPr="00956F1B">
        <w:t xml:space="preserve">následné realizaci, např. vyhlášení výzvy na </w:t>
      </w:r>
      <w:proofErr w:type="spellStart"/>
      <w:r w:rsidR="00956F1B" w:rsidRPr="00956F1B">
        <w:t>minizáměry</w:t>
      </w:r>
      <w:proofErr w:type="spellEnd"/>
      <w:r w:rsidR="00956F1B" w:rsidRPr="00956F1B">
        <w:t>) jsou pravidelně poskytovány platformě výzkumných organizací</w:t>
      </w:r>
      <w:r w:rsidR="003E6E1D">
        <w:t>.</w:t>
      </w:r>
      <w:r w:rsidR="00956F1B" w:rsidRPr="00956F1B">
        <w:t xml:space="preserve"> </w:t>
      </w:r>
    </w:p>
    <w:p w14:paraId="1D39CEF1" w14:textId="138F1939" w:rsidR="00956F1B" w:rsidRPr="00956F1B" w:rsidRDefault="00A6185D" w:rsidP="00956F1B">
      <w:pPr>
        <w:jc w:val="both"/>
      </w:pPr>
      <w:r>
        <w:t>Projekt se zaměřuje</w:t>
      </w:r>
      <w:r w:rsidR="00956F1B" w:rsidRPr="00956F1B">
        <w:t xml:space="preserve"> zejména</w:t>
      </w:r>
      <w:r>
        <w:t xml:space="preserve"> na</w:t>
      </w:r>
      <w:r w:rsidR="00956F1B" w:rsidRPr="00956F1B">
        <w:t xml:space="preserve"> problematik</w:t>
      </w:r>
      <w:r>
        <w:t>u</w:t>
      </w:r>
      <w:r w:rsidR="00956F1B" w:rsidRPr="00956F1B">
        <w:t xml:space="preserve"> citlivých dat, dále výstupy průřezových klíčových aktivit, které se týkají posílení oborových aspektů kyberbezpečnosti a problematiky </w:t>
      </w:r>
      <w:proofErr w:type="spellStart"/>
      <w:r w:rsidR="00956F1B" w:rsidRPr="00956F1B">
        <w:t>compliance</w:t>
      </w:r>
      <w:proofErr w:type="spellEnd"/>
      <w:r w:rsidR="00956F1B" w:rsidRPr="00956F1B">
        <w:t xml:space="preserve"> pro oborové </w:t>
      </w:r>
      <w:proofErr w:type="spellStart"/>
      <w:r w:rsidR="00956F1B" w:rsidRPr="00956F1B">
        <w:t>repozitáře</w:t>
      </w:r>
      <w:proofErr w:type="spellEnd"/>
      <w:r>
        <w:t>. Projekt také řeší</w:t>
      </w:r>
      <w:r w:rsidR="00956F1B" w:rsidRPr="00956F1B">
        <w:t xml:space="preserve"> implementac</w:t>
      </w:r>
      <w:r>
        <w:t>i</w:t>
      </w:r>
      <w:r w:rsidR="00956F1B" w:rsidRPr="00956F1B">
        <w:t xml:space="preserve"> nově vzniklé normy W3C PROV a </w:t>
      </w:r>
      <w:proofErr w:type="spellStart"/>
      <w:r w:rsidR="00956F1B" w:rsidRPr="00956F1B">
        <w:t>Common</w:t>
      </w:r>
      <w:proofErr w:type="spellEnd"/>
      <w:r w:rsidR="00956F1B" w:rsidRPr="00956F1B">
        <w:t xml:space="preserve"> </w:t>
      </w:r>
      <w:proofErr w:type="spellStart"/>
      <w:r w:rsidR="00956F1B" w:rsidRPr="00956F1B">
        <w:t>Provenance</w:t>
      </w:r>
      <w:proofErr w:type="spellEnd"/>
      <w:r w:rsidR="00956F1B" w:rsidRPr="00956F1B">
        <w:t xml:space="preserve"> Model (CPM)/</w:t>
      </w:r>
      <w:r w:rsidR="00A10A65">
        <w:t xml:space="preserve"> </w:t>
      </w:r>
      <w:r w:rsidR="00956F1B" w:rsidRPr="00956F1B">
        <w:t xml:space="preserve">ISO 23494 a rozvoj nástroje pro správu výzkumných dat a generických elektronických deníků. Hlavním cílem projektu je posílit implementaci politiky EOSC v ČR o oblasti konkrétních služeb </w:t>
      </w:r>
      <w:r w:rsidR="00956F1B" w:rsidRPr="00956F1B">
        <w:lastRenderedPageBreak/>
        <w:t xml:space="preserve">a podporu výzkumných pracovníků. Projekt využívá infrastrukturní zázemí EOSC CZ zahrnující hardwarové a softwarové prvky i síť odborníků na datovou podporu, </w:t>
      </w:r>
      <w:r w:rsidR="00A10A65">
        <w:t>jež</w:t>
      </w:r>
      <w:r w:rsidR="00956F1B" w:rsidRPr="00956F1B">
        <w:t xml:space="preserve"> vznikly zejména v rámci projektů NRP, </w:t>
      </w:r>
      <w:proofErr w:type="spellStart"/>
      <w:r w:rsidR="00FB09C0">
        <w:t>IPs</w:t>
      </w:r>
      <w:proofErr w:type="spellEnd"/>
      <w:r w:rsidR="00FB09C0">
        <w:t xml:space="preserve"> </w:t>
      </w:r>
      <w:r w:rsidR="00956F1B" w:rsidRPr="00956F1B">
        <w:t xml:space="preserve">EOSC-CZ a </w:t>
      </w:r>
      <w:proofErr w:type="spellStart"/>
      <w:r w:rsidR="00FB09C0">
        <w:t>IPs</w:t>
      </w:r>
      <w:proofErr w:type="spellEnd"/>
      <w:r w:rsidR="00FB09C0">
        <w:t xml:space="preserve"> </w:t>
      </w:r>
      <w:r w:rsidR="00956F1B" w:rsidRPr="00956F1B">
        <w:t xml:space="preserve">CARDS. Zároveň usiluje o rozvoj výzkumného prostředí v ČR prostřednictvím nástrojů a prostředků pro nakládání s výzkumnými daty na principu oborové spolupráce. </w:t>
      </w:r>
    </w:p>
    <w:p w14:paraId="0C3ECD7D" w14:textId="6122C66E" w:rsidR="00E0530F" w:rsidRDefault="000D2AC1" w:rsidP="00E0530F">
      <w:pPr>
        <w:jc w:val="both"/>
      </w:pPr>
      <w:r>
        <w:t>M</w:t>
      </w:r>
      <w:r w:rsidR="002E2C90">
        <w:t>.</w:t>
      </w:r>
      <w:r>
        <w:t xml:space="preserve"> </w:t>
      </w:r>
      <w:proofErr w:type="spellStart"/>
      <w:r>
        <w:t>Hajdúch</w:t>
      </w:r>
      <w:proofErr w:type="spellEnd"/>
      <w:r w:rsidR="00754E97">
        <w:t xml:space="preserve"> by u výzev</w:t>
      </w:r>
      <w:r>
        <w:t> OS II</w:t>
      </w:r>
      <w:r w:rsidR="00754E97">
        <w:t xml:space="preserve"> upřednostnil,</w:t>
      </w:r>
      <w:r>
        <w:t xml:space="preserve"> kdyby se ve výstupech objevil</w:t>
      </w:r>
      <w:r w:rsidR="00754E97">
        <w:t>y</w:t>
      </w:r>
      <w:r>
        <w:t xml:space="preserve"> </w:t>
      </w:r>
      <w:r w:rsidR="00754E97">
        <w:t>významnější</w:t>
      </w:r>
      <w:r>
        <w:t xml:space="preserve"> indikátory, aby</w:t>
      </w:r>
      <w:r w:rsidR="00754E97">
        <w:t xml:space="preserve"> projekt v </w:t>
      </w:r>
      <w:r>
        <w:t>CEPU</w:t>
      </w:r>
      <w:r w:rsidR="00754E97">
        <w:t xml:space="preserve"> nevykazoval s</w:t>
      </w:r>
      <w:r>
        <w:t xml:space="preserve"> miliardovým </w:t>
      </w:r>
      <w:r w:rsidR="00754E97">
        <w:t>nákladem žádné indikátory</w:t>
      </w:r>
      <w:r>
        <w:t xml:space="preserve">. </w:t>
      </w:r>
      <w:r w:rsidR="002E4825">
        <w:t xml:space="preserve">Navrhl doplnění o </w:t>
      </w:r>
      <w:r>
        <w:t>výstupy v souladu s metodikou 17+.</w:t>
      </w:r>
      <w:r w:rsidR="002E4825">
        <w:t xml:space="preserve"> L. </w:t>
      </w:r>
      <w:r>
        <w:t xml:space="preserve">Matyska </w:t>
      </w:r>
      <w:r w:rsidR="002E4825">
        <w:t>oponoval,</w:t>
      </w:r>
      <w:r>
        <w:t xml:space="preserve"> </w:t>
      </w:r>
      <w:r w:rsidR="002E4825">
        <w:t xml:space="preserve">že </w:t>
      </w:r>
      <w:r>
        <w:t>NRP</w:t>
      </w:r>
      <w:r w:rsidR="002E4825">
        <w:t xml:space="preserve"> plánuje</w:t>
      </w:r>
      <w:r>
        <w:t xml:space="preserve"> netriviální počet výzkumných výsledků</w:t>
      </w:r>
      <w:r w:rsidR="002E2C90">
        <w:t xml:space="preserve"> a p</w:t>
      </w:r>
      <w:r>
        <w:t>rojekt není plánován bez klasického hodnocení výzkumu.</w:t>
      </w:r>
      <w:r w:rsidR="002E2C90">
        <w:t xml:space="preserve"> M. </w:t>
      </w:r>
      <w:proofErr w:type="spellStart"/>
      <w:r>
        <w:t>Hajdúch</w:t>
      </w:r>
      <w:proofErr w:type="spellEnd"/>
      <w:r w:rsidR="002E2C90">
        <w:t xml:space="preserve"> upřesnil, že neměl na</w:t>
      </w:r>
      <w:r w:rsidR="001935ED">
        <w:t xml:space="preserve"> </w:t>
      </w:r>
      <w:r w:rsidR="002E2C90">
        <w:t>mysli</w:t>
      </w:r>
      <w:r>
        <w:t xml:space="preserve"> NRP, ale o OS II</w:t>
      </w:r>
      <w:r w:rsidR="002E2C90">
        <w:t xml:space="preserve">. L. </w:t>
      </w:r>
      <w:r>
        <w:t>Krištoufek</w:t>
      </w:r>
      <w:r w:rsidR="002E2C90">
        <w:t xml:space="preserve"> se vyjádřil, že dotaz nesměřuje přímo na UK. J. </w:t>
      </w:r>
      <w:r>
        <w:t>Velčovský</w:t>
      </w:r>
      <w:r w:rsidR="002E2C90">
        <w:t xml:space="preserve"> komentoval, že </w:t>
      </w:r>
      <w:r>
        <w:t xml:space="preserve">nikdo nebrání příjemcům, aby </w:t>
      </w:r>
      <w:r w:rsidR="00A10A65">
        <w:t>dosáhli</w:t>
      </w:r>
      <w:r>
        <w:t xml:space="preserve"> </w:t>
      </w:r>
      <w:r w:rsidR="00A10A65">
        <w:t xml:space="preserve">vyšších </w:t>
      </w:r>
      <w:r>
        <w:t>výstup</w:t>
      </w:r>
      <w:r w:rsidR="00A10A65">
        <w:t>ů</w:t>
      </w:r>
      <w:r>
        <w:t>, ale</w:t>
      </w:r>
      <w:r w:rsidR="00A10A65">
        <w:t xml:space="preserve"> to</w:t>
      </w:r>
      <w:r w:rsidR="002E2C90">
        <w:t xml:space="preserve"> může být </w:t>
      </w:r>
      <w:r>
        <w:t>limitující pro některé oblasti</w:t>
      </w:r>
      <w:r w:rsidR="00A10A65">
        <w:t>. S</w:t>
      </w:r>
      <w:r w:rsidR="002E2C90">
        <w:t>ám</w:t>
      </w:r>
      <w:r>
        <w:t xml:space="preserve"> </w:t>
      </w:r>
      <w:r w:rsidR="002E2C90">
        <w:t>by upřednostnil</w:t>
      </w:r>
      <w:r>
        <w:t xml:space="preserve"> </w:t>
      </w:r>
      <w:r w:rsidR="002E2C90">
        <w:t>ponechat výsledné výstupy na</w:t>
      </w:r>
      <w:r>
        <w:t xml:space="preserve"> etické zodpovědnosti příjemců</w:t>
      </w:r>
      <w:r w:rsidR="002E2C90">
        <w:t xml:space="preserve">. L. </w:t>
      </w:r>
      <w:r>
        <w:t>Krištoufek</w:t>
      </w:r>
      <w:r w:rsidR="002E2C90">
        <w:t xml:space="preserve"> se tázal, co by </w:t>
      </w:r>
      <w:r>
        <w:t xml:space="preserve">vázání na výsledky přineslo, </w:t>
      </w:r>
      <w:r w:rsidR="002E2C90">
        <w:t xml:space="preserve">když tento projekt cílí </w:t>
      </w:r>
      <w:r>
        <w:t>na budování prostředí, což</w:t>
      </w:r>
      <w:r w:rsidR="00DB743B">
        <w:t xml:space="preserve"> se nedá jednoduše podchytit indikátory</w:t>
      </w:r>
      <w:r w:rsidR="00A10A65">
        <w:t>,</w:t>
      </w:r>
      <w:r w:rsidR="00DB743B">
        <w:t xml:space="preserve"> a upřednostňuje </w:t>
      </w:r>
      <w:r>
        <w:t>nekl</w:t>
      </w:r>
      <w:r w:rsidR="00DB743B">
        <w:t xml:space="preserve">ást si takové </w:t>
      </w:r>
      <w:r>
        <w:t>cíle.</w:t>
      </w:r>
      <w:r w:rsidR="00E0530F">
        <w:t xml:space="preserve"> </w:t>
      </w:r>
      <w:r w:rsidR="00511546">
        <w:t>R. Wildová prohlásila bod za projednaný.</w:t>
      </w:r>
    </w:p>
    <w:p w14:paraId="0E19FB31" w14:textId="77777777" w:rsidR="00E0530F" w:rsidRDefault="00E0530F" w:rsidP="00E0530F">
      <w:pPr>
        <w:jc w:val="both"/>
      </w:pPr>
    </w:p>
    <w:p w14:paraId="51EFA721" w14:textId="6C4641AD" w:rsidR="006D6155" w:rsidRPr="006D6155" w:rsidRDefault="006D6155" w:rsidP="006D6155">
      <w:pPr>
        <w:pStyle w:val="Odstavecseseznamem"/>
        <w:numPr>
          <w:ilvl w:val="0"/>
          <w:numId w:val="24"/>
        </w:numPr>
        <w:jc w:val="both"/>
        <w:rPr>
          <w:rFonts w:ascii="Calibri" w:eastAsia="Calibri" w:hAnsi="Calibri" w:cs="Calibri"/>
          <w:b/>
          <w:bCs/>
        </w:rPr>
      </w:pPr>
      <w:r w:rsidRPr="006D6155">
        <w:rPr>
          <w:rFonts w:ascii="Calibri" w:eastAsia="Calibri" w:hAnsi="Calibri" w:cs="Calibri"/>
          <w:b/>
          <w:bCs/>
        </w:rPr>
        <w:t>Úprava koordinace projektů v pravidlech výzev OP JAK</w:t>
      </w:r>
    </w:p>
    <w:p w14:paraId="6CA3E8C8" w14:textId="77777777" w:rsidR="006D6155" w:rsidRDefault="006D6155" w:rsidP="00E0530F">
      <w:pPr>
        <w:jc w:val="both"/>
      </w:pPr>
    </w:p>
    <w:p w14:paraId="045A218A" w14:textId="39CFF4BF" w:rsidR="00EB40F9" w:rsidRDefault="00E0530F" w:rsidP="00E0530F">
      <w:pPr>
        <w:jc w:val="both"/>
      </w:pPr>
      <w:r>
        <w:t>A. Lampertová</w:t>
      </w:r>
      <w:r w:rsidR="00511546">
        <w:t xml:space="preserve"> představila </w:t>
      </w:r>
      <w:r w:rsidR="00B76C8D">
        <w:t xml:space="preserve">plánovanou </w:t>
      </w:r>
      <w:r>
        <w:t>reviz</w:t>
      </w:r>
      <w:r w:rsidR="00511546">
        <w:t>i</w:t>
      </w:r>
      <w:r>
        <w:t xml:space="preserve"> </w:t>
      </w:r>
      <w:r w:rsidR="00B76C8D">
        <w:t>P</w:t>
      </w:r>
      <w:r>
        <w:t>ravidel</w:t>
      </w:r>
      <w:r w:rsidR="00B76C8D">
        <w:t xml:space="preserve"> pro žadatele a příjemce – specifická část</w:t>
      </w:r>
      <w:r w:rsidR="006E7764">
        <w:t>,</w:t>
      </w:r>
      <w:r w:rsidR="006E7764" w:rsidRPr="006E7764">
        <w:t xml:space="preserve"> výzev OP JAK č. 02_22_004 Individuální projekty systémové – Výzkum a vývoj I</w:t>
      </w:r>
      <w:r w:rsidR="006E7764">
        <w:t xml:space="preserve"> (týká se projektů</w:t>
      </w:r>
      <w:r w:rsidR="006E7764" w:rsidRPr="006E7764">
        <w:t xml:space="preserve"> </w:t>
      </w:r>
      <w:proofErr w:type="spellStart"/>
      <w:r w:rsidR="006E7764" w:rsidRPr="006E7764">
        <w:t>IPs</w:t>
      </w:r>
      <w:proofErr w:type="spellEnd"/>
      <w:r w:rsidR="006E7764" w:rsidRPr="006E7764">
        <w:t xml:space="preserve"> EOSC-CZ a </w:t>
      </w:r>
      <w:proofErr w:type="spellStart"/>
      <w:r w:rsidR="006E7764" w:rsidRPr="006E7764">
        <w:t>IPs</w:t>
      </w:r>
      <w:proofErr w:type="spellEnd"/>
      <w:r w:rsidR="006E7764" w:rsidRPr="006E7764">
        <w:t xml:space="preserve"> CARDS</w:t>
      </w:r>
      <w:r w:rsidR="006E7764">
        <w:t>)</w:t>
      </w:r>
      <w:r w:rsidR="006E7764" w:rsidRPr="006E7764">
        <w:t>, č. 02_23_014 Open Science I a č. 02_24_030 Open Science II</w:t>
      </w:r>
      <w:r w:rsidR="00A10A65">
        <w:t>, podle které</w:t>
      </w:r>
      <w:r>
        <w:t xml:space="preserve"> bude</w:t>
      </w:r>
      <w:r w:rsidR="00A10A65">
        <w:t xml:space="preserve"> KV</w:t>
      </w:r>
      <w:r>
        <w:t xml:space="preserve"> </w:t>
      </w:r>
      <w:r w:rsidR="006E7764" w:rsidRPr="006E7764">
        <w:t>před předložením ŘO OP JAK projednávat pouze změny s dopadem do cílů projektu, který o změnu žádá a/nebo s dopadem do cílů ostatních projektů.</w:t>
      </w:r>
      <w:r w:rsidR="00A10A65">
        <w:t xml:space="preserve"> </w:t>
      </w:r>
      <w:r w:rsidR="00511546">
        <w:t>K bodu nebyly dotazy</w:t>
      </w:r>
      <w:r>
        <w:t xml:space="preserve"> </w:t>
      </w:r>
      <w:r w:rsidR="00511546">
        <w:t xml:space="preserve">a </w:t>
      </w:r>
      <w:r>
        <w:t>byl projednán.</w:t>
      </w:r>
    </w:p>
    <w:p w14:paraId="6F2DB764" w14:textId="77777777" w:rsidR="005D503C" w:rsidRPr="00635463" w:rsidRDefault="005D503C" w:rsidP="00F1062D">
      <w:pPr>
        <w:jc w:val="both"/>
      </w:pPr>
    </w:p>
    <w:p w14:paraId="0F55F9E4" w14:textId="77777777" w:rsidR="00F1062D" w:rsidRDefault="00F1062D" w:rsidP="00E0530F">
      <w:pPr>
        <w:jc w:val="both"/>
      </w:pPr>
    </w:p>
    <w:sectPr w:rsidR="00F1062D" w:rsidSect="00F0670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85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9B9B4" w14:textId="77777777" w:rsidR="008D78FE" w:rsidRDefault="008D78FE" w:rsidP="00F732E6">
      <w:r>
        <w:separator/>
      </w:r>
    </w:p>
  </w:endnote>
  <w:endnote w:type="continuationSeparator" w:id="0">
    <w:p w14:paraId="1C9433C4" w14:textId="77777777" w:rsidR="008D78FE" w:rsidRDefault="008D78FE" w:rsidP="00F7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55D8" w14:textId="77777777" w:rsidR="00805AE7" w:rsidRDefault="00805AE7" w:rsidP="00F732E6">
    <w:pPr>
      <w:pStyle w:val="Zpat"/>
      <w:tabs>
        <w:tab w:val="left" w:pos="5445"/>
      </w:tabs>
    </w:pPr>
    <w:r>
      <w:tab/>
    </w:r>
    <w:sdt>
      <w:sdtPr>
        <w:id w:val="42561981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sdtContent>
    </w:sdt>
    <w:r>
      <w:tab/>
    </w:r>
  </w:p>
  <w:p w14:paraId="46C410D7" w14:textId="77777777" w:rsidR="00805AE7" w:rsidRDefault="00805A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BE96" w14:textId="026FDC40" w:rsidR="00805AE7" w:rsidRDefault="00805AE7">
    <w:pPr>
      <w:pStyle w:val="Zpat"/>
      <w:jc w:val="center"/>
    </w:pPr>
  </w:p>
  <w:p w14:paraId="1DB24966" w14:textId="77777777" w:rsidR="00805AE7" w:rsidRDefault="00805A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DC288" w14:textId="77777777" w:rsidR="008D78FE" w:rsidRDefault="008D78FE" w:rsidP="00F732E6">
      <w:r>
        <w:separator/>
      </w:r>
    </w:p>
  </w:footnote>
  <w:footnote w:type="continuationSeparator" w:id="0">
    <w:p w14:paraId="578C2F03" w14:textId="77777777" w:rsidR="008D78FE" w:rsidRDefault="008D78FE" w:rsidP="00F7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D29E" w14:textId="77777777" w:rsidR="00805AE7" w:rsidRDefault="00805AE7" w:rsidP="00BD7709">
    <w:pPr>
      <w:pStyle w:val="Zhlav"/>
      <w:tabs>
        <w:tab w:val="clear" w:pos="4536"/>
        <w:tab w:val="clear" w:pos="9072"/>
        <w:tab w:val="left" w:pos="345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0141" w14:textId="77777777" w:rsidR="00805AE7" w:rsidRDefault="00805AE7">
    <w:pPr>
      <w:pStyle w:val="Zhlav"/>
    </w:pPr>
  </w:p>
  <w:p w14:paraId="07350B3C" w14:textId="77777777" w:rsidR="00805AE7" w:rsidRDefault="00805A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7EB996F" wp14:editId="346A1FB3">
          <wp:simplePos x="0" y="0"/>
          <wp:positionH relativeFrom="column">
            <wp:posOffset>2099945</wp:posOffset>
          </wp:positionH>
          <wp:positionV relativeFrom="paragraph">
            <wp:posOffset>130810</wp:posOffset>
          </wp:positionV>
          <wp:extent cx="1511935" cy="755015"/>
          <wp:effectExtent l="0" t="0" r="0" b="6985"/>
          <wp:wrapTight wrapText="bothSides">
            <wp:wrapPolygon edited="0">
              <wp:start x="0" y="0"/>
              <wp:lineTo x="0" y="21255"/>
              <wp:lineTo x="21228" y="21255"/>
              <wp:lineTo x="2122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D5B16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95BB29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DBB17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13CC9A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26E33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3ECC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15A032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9B2134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3F7646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9AFEF6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F9BE7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3187B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7D349A8"/>
    <w:multiLevelType w:val="hybridMultilevel"/>
    <w:tmpl w:val="F4725602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F66BC5"/>
    <w:multiLevelType w:val="hybridMultilevel"/>
    <w:tmpl w:val="FD2E7342"/>
    <w:lvl w:ilvl="0" w:tplc="04050015">
      <w:start w:val="1"/>
      <w:numFmt w:val="upperLetter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0DFD7FC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01706DC"/>
    <w:multiLevelType w:val="hybridMultilevel"/>
    <w:tmpl w:val="1166D53A"/>
    <w:lvl w:ilvl="0" w:tplc="9BCED12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6506D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DA991D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D860416"/>
    <w:multiLevelType w:val="hybridMultilevel"/>
    <w:tmpl w:val="FA52C7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EBE81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8403AC1"/>
    <w:multiLevelType w:val="hybridMultilevel"/>
    <w:tmpl w:val="5452216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D0B06"/>
    <w:multiLevelType w:val="hybridMultilevel"/>
    <w:tmpl w:val="DEB20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503DD"/>
    <w:multiLevelType w:val="hybridMultilevel"/>
    <w:tmpl w:val="96B8B17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849B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11827573">
    <w:abstractNumId w:val="21"/>
  </w:num>
  <w:num w:numId="2" w16cid:durableId="1330131193">
    <w:abstractNumId w:val="6"/>
  </w:num>
  <w:num w:numId="3" w16cid:durableId="65105421">
    <w:abstractNumId w:val="19"/>
  </w:num>
  <w:num w:numId="4" w16cid:durableId="1034693137">
    <w:abstractNumId w:val="16"/>
  </w:num>
  <w:num w:numId="5" w16cid:durableId="2081974084">
    <w:abstractNumId w:val="1"/>
  </w:num>
  <w:num w:numId="6" w16cid:durableId="1821799464">
    <w:abstractNumId w:val="10"/>
  </w:num>
  <w:num w:numId="7" w16cid:durableId="460731062">
    <w:abstractNumId w:val="23"/>
  </w:num>
  <w:num w:numId="8" w16cid:durableId="1033843574">
    <w:abstractNumId w:val="4"/>
  </w:num>
  <w:num w:numId="9" w16cid:durableId="1784424840">
    <w:abstractNumId w:val="14"/>
  </w:num>
  <w:num w:numId="10" w16cid:durableId="252251817">
    <w:abstractNumId w:val="11"/>
  </w:num>
  <w:num w:numId="11" w16cid:durableId="487746155">
    <w:abstractNumId w:val="2"/>
  </w:num>
  <w:num w:numId="12" w16cid:durableId="380638550">
    <w:abstractNumId w:val="17"/>
  </w:num>
  <w:num w:numId="13" w16cid:durableId="1073158297">
    <w:abstractNumId w:val="5"/>
  </w:num>
  <w:num w:numId="14" w16cid:durableId="1719160749">
    <w:abstractNumId w:val="9"/>
  </w:num>
  <w:num w:numId="15" w16cid:durableId="1670988161">
    <w:abstractNumId w:val="7"/>
  </w:num>
  <w:num w:numId="16" w16cid:durableId="1768651427">
    <w:abstractNumId w:val="3"/>
  </w:num>
  <w:num w:numId="17" w16cid:durableId="220482211">
    <w:abstractNumId w:val="8"/>
  </w:num>
  <w:num w:numId="18" w16cid:durableId="1151561233">
    <w:abstractNumId w:val="0"/>
  </w:num>
  <w:num w:numId="19" w16cid:durableId="1574125420">
    <w:abstractNumId w:val="22"/>
  </w:num>
  <w:num w:numId="20" w16cid:durableId="1034309366">
    <w:abstractNumId w:val="12"/>
  </w:num>
  <w:num w:numId="21" w16cid:durableId="198051472">
    <w:abstractNumId w:val="18"/>
  </w:num>
  <w:num w:numId="22" w16cid:durableId="22489007">
    <w:abstractNumId w:val="20"/>
  </w:num>
  <w:num w:numId="23" w16cid:durableId="228270375">
    <w:abstractNumId w:val="13"/>
  </w:num>
  <w:num w:numId="24" w16cid:durableId="1168979304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EB"/>
    <w:rsid w:val="00000024"/>
    <w:rsid w:val="00003E65"/>
    <w:rsid w:val="000044D4"/>
    <w:rsid w:val="000064B8"/>
    <w:rsid w:val="000107FC"/>
    <w:rsid w:val="00011229"/>
    <w:rsid w:val="00011A46"/>
    <w:rsid w:val="00012B2F"/>
    <w:rsid w:val="00017335"/>
    <w:rsid w:val="00017E9B"/>
    <w:rsid w:val="00021C64"/>
    <w:rsid w:val="00024CE4"/>
    <w:rsid w:val="00026340"/>
    <w:rsid w:val="00027A4D"/>
    <w:rsid w:val="000301A0"/>
    <w:rsid w:val="00031205"/>
    <w:rsid w:val="000316DF"/>
    <w:rsid w:val="00031C98"/>
    <w:rsid w:val="00032649"/>
    <w:rsid w:val="0003788E"/>
    <w:rsid w:val="00037BEF"/>
    <w:rsid w:val="0004031A"/>
    <w:rsid w:val="00044D9D"/>
    <w:rsid w:val="000475AD"/>
    <w:rsid w:val="00047917"/>
    <w:rsid w:val="000515D9"/>
    <w:rsid w:val="00053133"/>
    <w:rsid w:val="00054CA6"/>
    <w:rsid w:val="00054F8C"/>
    <w:rsid w:val="0005530E"/>
    <w:rsid w:val="0006005A"/>
    <w:rsid w:val="00061E72"/>
    <w:rsid w:val="000626A9"/>
    <w:rsid w:val="000635F9"/>
    <w:rsid w:val="00063B42"/>
    <w:rsid w:val="00063EC9"/>
    <w:rsid w:val="00064C3E"/>
    <w:rsid w:val="00064EF2"/>
    <w:rsid w:val="00065C5D"/>
    <w:rsid w:val="00066151"/>
    <w:rsid w:val="00066854"/>
    <w:rsid w:val="00066A25"/>
    <w:rsid w:val="00066B8E"/>
    <w:rsid w:val="00067119"/>
    <w:rsid w:val="00067206"/>
    <w:rsid w:val="00077AD1"/>
    <w:rsid w:val="000803FF"/>
    <w:rsid w:val="00081283"/>
    <w:rsid w:val="000816CD"/>
    <w:rsid w:val="0008375A"/>
    <w:rsid w:val="00083F7F"/>
    <w:rsid w:val="000841D2"/>
    <w:rsid w:val="00084DE8"/>
    <w:rsid w:val="000861D7"/>
    <w:rsid w:val="000939B9"/>
    <w:rsid w:val="0009731E"/>
    <w:rsid w:val="0009746C"/>
    <w:rsid w:val="000A1492"/>
    <w:rsid w:val="000A3F6B"/>
    <w:rsid w:val="000A52FC"/>
    <w:rsid w:val="000A63D6"/>
    <w:rsid w:val="000A67DF"/>
    <w:rsid w:val="000A6F6C"/>
    <w:rsid w:val="000B2DD2"/>
    <w:rsid w:val="000B382A"/>
    <w:rsid w:val="000B5C62"/>
    <w:rsid w:val="000B74DB"/>
    <w:rsid w:val="000C1AED"/>
    <w:rsid w:val="000C22FA"/>
    <w:rsid w:val="000C63C9"/>
    <w:rsid w:val="000C7389"/>
    <w:rsid w:val="000D00DE"/>
    <w:rsid w:val="000D07EC"/>
    <w:rsid w:val="000D1E35"/>
    <w:rsid w:val="000D23E7"/>
    <w:rsid w:val="000D2AC1"/>
    <w:rsid w:val="000D2D5E"/>
    <w:rsid w:val="000D2DF0"/>
    <w:rsid w:val="000D51E2"/>
    <w:rsid w:val="000D5D18"/>
    <w:rsid w:val="000E1704"/>
    <w:rsid w:val="000E2B55"/>
    <w:rsid w:val="000E2C2D"/>
    <w:rsid w:val="000E6125"/>
    <w:rsid w:val="000F1891"/>
    <w:rsid w:val="000F4564"/>
    <w:rsid w:val="000F5651"/>
    <w:rsid w:val="000F5C31"/>
    <w:rsid w:val="000F717E"/>
    <w:rsid w:val="00100AAB"/>
    <w:rsid w:val="001017C5"/>
    <w:rsid w:val="00101AF0"/>
    <w:rsid w:val="001031B8"/>
    <w:rsid w:val="00105C76"/>
    <w:rsid w:val="00105CCA"/>
    <w:rsid w:val="00114765"/>
    <w:rsid w:val="00120F0D"/>
    <w:rsid w:val="001223DE"/>
    <w:rsid w:val="001226EA"/>
    <w:rsid w:val="00123055"/>
    <w:rsid w:val="0012318A"/>
    <w:rsid w:val="00124685"/>
    <w:rsid w:val="00126C94"/>
    <w:rsid w:val="00130C20"/>
    <w:rsid w:val="00130E54"/>
    <w:rsid w:val="00133ADC"/>
    <w:rsid w:val="00133EF3"/>
    <w:rsid w:val="00133FB9"/>
    <w:rsid w:val="00134420"/>
    <w:rsid w:val="00143E99"/>
    <w:rsid w:val="00145859"/>
    <w:rsid w:val="00145A6B"/>
    <w:rsid w:val="00151580"/>
    <w:rsid w:val="001528D0"/>
    <w:rsid w:val="00155636"/>
    <w:rsid w:val="00161AD9"/>
    <w:rsid w:val="00162C1B"/>
    <w:rsid w:val="00162C6B"/>
    <w:rsid w:val="0016464C"/>
    <w:rsid w:val="001705F2"/>
    <w:rsid w:val="001730F2"/>
    <w:rsid w:val="0017406B"/>
    <w:rsid w:val="001744BB"/>
    <w:rsid w:val="00174A70"/>
    <w:rsid w:val="00175450"/>
    <w:rsid w:val="001764B8"/>
    <w:rsid w:val="00182416"/>
    <w:rsid w:val="0018346C"/>
    <w:rsid w:val="001839B7"/>
    <w:rsid w:val="001844FE"/>
    <w:rsid w:val="001852BC"/>
    <w:rsid w:val="001866BC"/>
    <w:rsid w:val="00193402"/>
    <w:rsid w:val="001935ED"/>
    <w:rsid w:val="00195BD1"/>
    <w:rsid w:val="00195D23"/>
    <w:rsid w:val="0019678A"/>
    <w:rsid w:val="001A2A9E"/>
    <w:rsid w:val="001A66A2"/>
    <w:rsid w:val="001B063A"/>
    <w:rsid w:val="001B0ADD"/>
    <w:rsid w:val="001B10AB"/>
    <w:rsid w:val="001B3501"/>
    <w:rsid w:val="001B36BE"/>
    <w:rsid w:val="001B493D"/>
    <w:rsid w:val="001B5046"/>
    <w:rsid w:val="001C1EC2"/>
    <w:rsid w:val="001C35E2"/>
    <w:rsid w:val="001C4A69"/>
    <w:rsid w:val="001C7FD5"/>
    <w:rsid w:val="001D1020"/>
    <w:rsid w:val="001D1417"/>
    <w:rsid w:val="001D1B2E"/>
    <w:rsid w:val="001D33A7"/>
    <w:rsid w:val="001E0810"/>
    <w:rsid w:val="001E0C39"/>
    <w:rsid w:val="001E1999"/>
    <w:rsid w:val="001E51DC"/>
    <w:rsid w:val="001E5B9E"/>
    <w:rsid w:val="001F1C75"/>
    <w:rsid w:val="001F300E"/>
    <w:rsid w:val="001F4695"/>
    <w:rsid w:val="001F47B1"/>
    <w:rsid w:val="001F4C8E"/>
    <w:rsid w:val="001F51E4"/>
    <w:rsid w:val="001F7BFA"/>
    <w:rsid w:val="002024AE"/>
    <w:rsid w:val="0020566C"/>
    <w:rsid w:val="00205B1C"/>
    <w:rsid w:val="00207104"/>
    <w:rsid w:val="0020746F"/>
    <w:rsid w:val="00212496"/>
    <w:rsid w:val="002125DA"/>
    <w:rsid w:val="002164F4"/>
    <w:rsid w:val="00216DA1"/>
    <w:rsid w:val="00216EAB"/>
    <w:rsid w:val="00217058"/>
    <w:rsid w:val="00220296"/>
    <w:rsid w:val="00220405"/>
    <w:rsid w:val="002233D5"/>
    <w:rsid w:val="00224CFF"/>
    <w:rsid w:val="00225F08"/>
    <w:rsid w:val="00226A13"/>
    <w:rsid w:val="002270E5"/>
    <w:rsid w:val="00233CA5"/>
    <w:rsid w:val="00236650"/>
    <w:rsid w:val="00236B10"/>
    <w:rsid w:val="002370C1"/>
    <w:rsid w:val="00242A83"/>
    <w:rsid w:val="002435F3"/>
    <w:rsid w:val="002435F8"/>
    <w:rsid w:val="002443C1"/>
    <w:rsid w:val="00246DB5"/>
    <w:rsid w:val="00247144"/>
    <w:rsid w:val="002471E7"/>
    <w:rsid w:val="002472B5"/>
    <w:rsid w:val="00251C00"/>
    <w:rsid w:val="00252802"/>
    <w:rsid w:val="00252C24"/>
    <w:rsid w:val="002538DF"/>
    <w:rsid w:val="00253995"/>
    <w:rsid w:val="00256D5D"/>
    <w:rsid w:val="00257A97"/>
    <w:rsid w:val="0026098F"/>
    <w:rsid w:val="002616BB"/>
    <w:rsid w:val="00266962"/>
    <w:rsid w:val="0027370D"/>
    <w:rsid w:val="00275DED"/>
    <w:rsid w:val="002760E4"/>
    <w:rsid w:val="0027725A"/>
    <w:rsid w:val="00280E86"/>
    <w:rsid w:val="00283408"/>
    <w:rsid w:val="002836E8"/>
    <w:rsid w:val="0028556E"/>
    <w:rsid w:val="0028576A"/>
    <w:rsid w:val="00286147"/>
    <w:rsid w:val="0029291F"/>
    <w:rsid w:val="002954F9"/>
    <w:rsid w:val="0029561B"/>
    <w:rsid w:val="00297070"/>
    <w:rsid w:val="002A033B"/>
    <w:rsid w:val="002A06C1"/>
    <w:rsid w:val="002A3C85"/>
    <w:rsid w:val="002A4AC2"/>
    <w:rsid w:val="002A62CD"/>
    <w:rsid w:val="002A7831"/>
    <w:rsid w:val="002B069B"/>
    <w:rsid w:val="002B077A"/>
    <w:rsid w:val="002B2038"/>
    <w:rsid w:val="002B22FF"/>
    <w:rsid w:val="002B25D8"/>
    <w:rsid w:val="002B2B8D"/>
    <w:rsid w:val="002B3BAF"/>
    <w:rsid w:val="002B48FA"/>
    <w:rsid w:val="002B524E"/>
    <w:rsid w:val="002B6BD7"/>
    <w:rsid w:val="002C014F"/>
    <w:rsid w:val="002C0407"/>
    <w:rsid w:val="002C1AE3"/>
    <w:rsid w:val="002C2206"/>
    <w:rsid w:val="002C3458"/>
    <w:rsid w:val="002C3B00"/>
    <w:rsid w:val="002C4626"/>
    <w:rsid w:val="002C6080"/>
    <w:rsid w:val="002C6F8A"/>
    <w:rsid w:val="002C769A"/>
    <w:rsid w:val="002C76F9"/>
    <w:rsid w:val="002D0012"/>
    <w:rsid w:val="002D0735"/>
    <w:rsid w:val="002D227B"/>
    <w:rsid w:val="002D2818"/>
    <w:rsid w:val="002D563C"/>
    <w:rsid w:val="002D5A29"/>
    <w:rsid w:val="002E2C90"/>
    <w:rsid w:val="002E465A"/>
    <w:rsid w:val="002E4825"/>
    <w:rsid w:val="002E5796"/>
    <w:rsid w:val="002E5C67"/>
    <w:rsid w:val="002E75D8"/>
    <w:rsid w:val="002E7F1C"/>
    <w:rsid w:val="002F4755"/>
    <w:rsid w:val="00300A51"/>
    <w:rsid w:val="00300BB9"/>
    <w:rsid w:val="00300F7E"/>
    <w:rsid w:val="00303CF6"/>
    <w:rsid w:val="00304471"/>
    <w:rsid w:val="00310EBC"/>
    <w:rsid w:val="00315639"/>
    <w:rsid w:val="00315798"/>
    <w:rsid w:val="00317025"/>
    <w:rsid w:val="00320320"/>
    <w:rsid w:val="003203FB"/>
    <w:rsid w:val="0032297E"/>
    <w:rsid w:val="00326E9F"/>
    <w:rsid w:val="00327522"/>
    <w:rsid w:val="003300B2"/>
    <w:rsid w:val="003322AB"/>
    <w:rsid w:val="00332DE6"/>
    <w:rsid w:val="00337E16"/>
    <w:rsid w:val="003423DA"/>
    <w:rsid w:val="00342443"/>
    <w:rsid w:val="0034361F"/>
    <w:rsid w:val="003469FE"/>
    <w:rsid w:val="00346C11"/>
    <w:rsid w:val="00347041"/>
    <w:rsid w:val="003507A1"/>
    <w:rsid w:val="00352ED3"/>
    <w:rsid w:val="003555B8"/>
    <w:rsid w:val="00355DF5"/>
    <w:rsid w:val="0035676D"/>
    <w:rsid w:val="00362747"/>
    <w:rsid w:val="00365656"/>
    <w:rsid w:val="003675AA"/>
    <w:rsid w:val="00370325"/>
    <w:rsid w:val="00372769"/>
    <w:rsid w:val="003740B9"/>
    <w:rsid w:val="00380101"/>
    <w:rsid w:val="00382EA4"/>
    <w:rsid w:val="00385945"/>
    <w:rsid w:val="00387C86"/>
    <w:rsid w:val="0039247C"/>
    <w:rsid w:val="003924DD"/>
    <w:rsid w:val="00393AD8"/>
    <w:rsid w:val="003944AB"/>
    <w:rsid w:val="00395952"/>
    <w:rsid w:val="003965B7"/>
    <w:rsid w:val="00397201"/>
    <w:rsid w:val="003A2B7E"/>
    <w:rsid w:val="003A3E41"/>
    <w:rsid w:val="003A5921"/>
    <w:rsid w:val="003A76F3"/>
    <w:rsid w:val="003B01F4"/>
    <w:rsid w:val="003B1296"/>
    <w:rsid w:val="003B2A5C"/>
    <w:rsid w:val="003B4C78"/>
    <w:rsid w:val="003B52BA"/>
    <w:rsid w:val="003C0DEE"/>
    <w:rsid w:val="003C11E3"/>
    <w:rsid w:val="003C176B"/>
    <w:rsid w:val="003C5243"/>
    <w:rsid w:val="003E2E5D"/>
    <w:rsid w:val="003E5313"/>
    <w:rsid w:val="003E6E1D"/>
    <w:rsid w:val="003E706B"/>
    <w:rsid w:val="003F161A"/>
    <w:rsid w:val="003F1915"/>
    <w:rsid w:val="003F71CA"/>
    <w:rsid w:val="00400FB8"/>
    <w:rsid w:val="00405045"/>
    <w:rsid w:val="00407D8D"/>
    <w:rsid w:val="00412902"/>
    <w:rsid w:val="0041342E"/>
    <w:rsid w:val="00413709"/>
    <w:rsid w:val="004139E1"/>
    <w:rsid w:val="00413D7B"/>
    <w:rsid w:val="00415DF7"/>
    <w:rsid w:val="0041691D"/>
    <w:rsid w:val="00417A65"/>
    <w:rsid w:val="004202CC"/>
    <w:rsid w:val="004231F7"/>
    <w:rsid w:val="004236CD"/>
    <w:rsid w:val="0042706F"/>
    <w:rsid w:val="00427BB5"/>
    <w:rsid w:val="00430DE5"/>
    <w:rsid w:val="00434B36"/>
    <w:rsid w:val="004358EE"/>
    <w:rsid w:val="004367A6"/>
    <w:rsid w:val="004374F5"/>
    <w:rsid w:val="00440515"/>
    <w:rsid w:val="0044073E"/>
    <w:rsid w:val="00441487"/>
    <w:rsid w:val="00441EDA"/>
    <w:rsid w:val="0044207B"/>
    <w:rsid w:val="004425D3"/>
    <w:rsid w:val="00445453"/>
    <w:rsid w:val="0044560C"/>
    <w:rsid w:val="00447A90"/>
    <w:rsid w:val="00452AFF"/>
    <w:rsid w:val="00453BC6"/>
    <w:rsid w:val="00456FAE"/>
    <w:rsid w:val="00466051"/>
    <w:rsid w:val="00470011"/>
    <w:rsid w:val="00474B1F"/>
    <w:rsid w:val="00475BE9"/>
    <w:rsid w:val="00476420"/>
    <w:rsid w:val="00476903"/>
    <w:rsid w:val="00482437"/>
    <w:rsid w:val="00482910"/>
    <w:rsid w:val="00482D3B"/>
    <w:rsid w:val="0048401C"/>
    <w:rsid w:val="004843FA"/>
    <w:rsid w:val="00484901"/>
    <w:rsid w:val="0048595E"/>
    <w:rsid w:val="0048681D"/>
    <w:rsid w:val="00487CDA"/>
    <w:rsid w:val="0049014A"/>
    <w:rsid w:val="00491BA2"/>
    <w:rsid w:val="004935EB"/>
    <w:rsid w:val="0049582B"/>
    <w:rsid w:val="004979EF"/>
    <w:rsid w:val="004A214B"/>
    <w:rsid w:val="004A7D08"/>
    <w:rsid w:val="004B14F1"/>
    <w:rsid w:val="004B1753"/>
    <w:rsid w:val="004B27C5"/>
    <w:rsid w:val="004B4671"/>
    <w:rsid w:val="004B5806"/>
    <w:rsid w:val="004B588B"/>
    <w:rsid w:val="004B7A3C"/>
    <w:rsid w:val="004C0B26"/>
    <w:rsid w:val="004C2877"/>
    <w:rsid w:val="004C412F"/>
    <w:rsid w:val="004C4D6C"/>
    <w:rsid w:val="004C4F94"/>
    <w:rsid w:val="004C66F1"/>
    <w:rsid w:val="004C7789"/>
    <w:rsid w:val="004D0AA2"/>
    <w:rsid w:val="004D4486"/>
    <w:rsid w:val="004D5762"/>
    <w:rsid w:val="004D6AE0"/>
    <w:rsid w:val="004D73C2"/>
    <w:rsid w:val="004E3310"/>
    <w:rsid w:val="004E73D6"/>
    <w:rsid w:val="004F0272"/>
    <w:rsid w:val="004F1832"/>
    <w:rsid w:val="004F20FF"/>
    <w:rsid w:val="004F259F"/>
    <w:rsid w:val="004F3697"/>
    <w:rsid w:val="004F36BC"/>
    <w:rsid w:val="004F42BC"/>
    <w:rsid w:val="004F5C5F"/>
    <w:rsid w:val="004F5F4D"/>
    <w:rsid w:val="004F7919"/>
    <w:rsid w:val="00502562"/>
    <w:rsid w:val="005028EB"/>
    <w:rsid w:val="0050527F"/>
    <w:rsid w:val="00506000"/>
    <w:rsid w:val="00507993"/>
    <w:rsid w:val="00510612"/>
    <w:rsid w:val="00511546"/>
    <w:rsid w:val="00513B0E"/>
    <w:rsid w:val="00514BD6"/>
    <w:rsid w:val="005227F2"/>
    <w:rsid w:val="0052392C"/>
    <w:rsid w:val="00525D9B"/>
    <w:rsid w:val="00526D82"/>
    <w:rsid w:val="00530BD6"/>
    <w:rsid w:val="00533313"/>
    <w:rsid w:val="0053420A"/>
    <w:rsid w:val="00536A7D"/>
    <w:rsid w:val="00536E18"/>
    <w:rsid w:val="00542BB5"/>
    <w:rsid w:val="0054448F"/>
    <w:rsid w:val="0054724D"/>
    <w:rsid w:val="005506E9"/>
    <w:rsid w:val="00553E71"/>
    <w:rsid w:val="00554027"/>
    <w:rsid w:val="00554D82"/>
    <w:rsid w:val="00556A28"/>
    <w:rsid w:val="00560C11"/>
    <w:rsid w:val="00567B9C"/>
    <w:rsid w:val="00573F47"/>
    <w:rsid w:val="00574DE0"/>
    <w:rsid w:val="0058381D"/>
    <w:rsid w:val="00592DBF"/>
    <w:rsid w:val="00594F8B"/>
    <w:rsid w:val="0059673F"/>
    <w:rsid w:val="005A2EFA"/>
    <w:rsid w:val="005A4A78"/>
    <w:rsid w:val="005A5EB6"/>
    <w:rsid w:val="005A7637"/>
    <w:rsid w:val="005A7AE1"/>
    <w:rsid w:val="005B32C3"/>
    <w:rsid w:val="005B3B58"/>
    <w:rsid w:val="005B46EC"/>
    <w:rsid w:val="005B523A"/>
    <w:rsid w:val="005B6317"/>
    <w:rsid w:val="005C2BE9"/>
    <w:rsid w:val="005C3515"/>
    <w:rsid w:val="005C4566"/>
    <w:rsid w:val="005C567D"/>
    <w:rsid w:val="005C57CC"/>
    <w:rsid w:val="005C7B5E"/>
    <w:rsid w:val="005D1DBC"/>
    <w:rsid w:val="005D3DC2"/>
    <w:rsid w:val="005D503C"/>
    <w:rsid w:val="005E0EA8"/>
    <w:rsid w:val="005E1823"/>
    <w:rsid w:val="005E3836"/>
    <w:rsid w:val="005E3F98"/>
    <w:rsid w:val="005E7F77"/>
    <w:rsid w:val="005F3372"/>
    <w:rsid w:val="005F53B3"/>
    <w:rsid w:val="005F6A3E"/>
    <w:rsid w:val="00605FA7"/>
    <w:rsid w:val="00610B56"/>
    <w:rsid w:val="00612D78"/>
    <w:rsid w:val="006137F0"/>
    <w:rsid w:val="006143D1"/>
    <w:rsid w:val="00616996"/>
    <w:rsid w:val="00617455"/>
    <w:rsid w:val="00617588"/>
    <w:rsid w:val="0062053F"/>
    <w:rsid w:val="00621847"/>
    <w:rsid w:val="00622AAC"/>
    <w:rsid w:val="0062757C"/>
    <w:rsid w:val="006335A3"/>
    <w:rsid w:val="00633EA9"/>
    <w:rsid w:val="00641BF6"/>
    <w:rsid w:val="00641E64"/>
    <w:rsid w:val="006449E9"/>
    <w:rsid w:val="006472F4"/>
    <w:rsid w:val="00647437"/>
    <w:rsid w:val="006476AD"/>
    <w:rsid w:val="006519AA"/>
    <w:rsid w:val="00652C0C"/>
    <w:rsid w:val="00653943"/>
    <w:rsid w:val="00653B39"/>
    <w:rsid w:val="006576D7"/>
    <w:rsid w:val="0066268C"/>
    <w:rsid w:val="0066274B"/>
    <w:rsid w:val="0066309B"/>
    <w:rsid w:val="00663653"/>
    <w:rsid w:val="006656C4"/>
    <w:rsid w:val="00665BBB"/>
    <w:rsid w:val="00674412"/>
    <w:rsid w:val="006753DC"/>
    <w:rsid w:val="00675E0E"/>
    <w:rsid w:val="00676129"/>
    <w:rsid w:val="0067687A"/>
    <w:rsid w:val="006818D3"/>
    <w:rsid w:val="00683B80"/>
    <w:rsid w:val="006843A6"/>
    <w:rsid w:val="00684866"/>
    <w:rsid w:val="0068588F"/>
    <w:rsid w:val="006859A0"/>
    <w:rsid w:val="00690905"/>
    <w:rsid w:val="0069163C"/>
    <w:rsid w:val="00693464"/>
    <w:rsid w:val="00696144"/>
    <w:rsid w:val="00696617"/>
    <w:rsid w:val="0069777B"/>
    <w:rsid w:val="006A1A97"/>
    <w:rsid w:val="006A26C8"/>
    <w:rsid w:val="006A2BD4"/>
    <w:rsid w:val="006A3C8B"/>
    <w:rsid w:val="006A59AC"/>
    <w:rsid w:val="006A68CF"/>
    <w:rsid w:val="006B31A2"/>
    <w:rsid w:val="006B3FAE"/>
    <w:rsid w:val="006B51CF"/>
    <w:rsid w:val="006B5F32"/>
    <w:rsid w:val="006C4936"/>
    <w:rsid w:val="006C4A54"/>
    <w:rsid w:val="006C5479"/>
    <w:rsid w:val="006D3232"/>
    <w:rsid w:val="006D5C88"/>
    <w:rsid w:val="006D6155"/>
    <w:rsid w:val="006D7C9E"/>
    <w:rsid w:val="006E0E2D"/>
    <w:rsid w:val="006E4784"/>
    <w:rsid w:val="006E487B"/>
    <w:rsid w:val="006E537E"/>
    <w:rsid w:val="006E5DA7"/>
    <w:rsid w:val="006E63EC"/>
    <w:rsid w:val="006E73B1"/>
    <w:rsid w:val="006E7764"/>
    <w:rsid w:val="006F17C1"/>
    <w:rsid w:val="006F4994"/>
    <w:rsid w:val="006F4D9A"/>
    <w:rsid w:val="006F5E3D"/>
    <w:rsid w:val="006F7A93"/>
    <w:rsid w:val="00701CD3"/>
    <w:rsid w:val="00702845"/>
    <w:rsid w:val="00702B81"/>
    <w:rsid w:val="0070446F"/>
    <w:rsid w:val="00705640"/>
    <w:rsid w:val="0071241C"/>
    <w:rsid w:val="00712F2A"/>
    <w:rsid w:val="0071363A"/>
    <w:rsid w:val="0071665E"/>
    <w:rsid w:val="00722406"/>
    <w:rsid w:val="007226F3"/>
    <w:rsid w:val="007268EA"/>
    <w:rsid w:val="00734370"/>
    <w:rsid w:val="00734430"/>
    <w:rsid w:val="00736165"/>
    <w:rsid w:val="00741C0D"/>
    <w:rsid w:val="00743E16"/>
    <w:rsid w:val="00744929"/>
    <w:rsid w:val="007450F3"/>
    <w:rsid w:val="007456F3"/>
    <w:rsid w:val="0074578C"/>
    <w:rsid w:val="007518ED"/>
    <w:rsid w:val="00753CC8"/>
    <w:rsid w:val="00754E97"/>
    <w:rsid w:val="007608AB"/>
    <w:rsid w:val="00760BA1"/>
    <w:rsid w:val="00764DD6"/>
    <w:rsid w:val="00765061"/>
    <w:rsid w:val="00771377"/>
    <w:rsid w:val="00772F5C"/>
    <w:rsid w:val="00773CED"/>
    <w:rsid w:val="00773EEA"/>
    <w:rsid w:val="00775A8C"/>
    <w:rsid w:val="007760E9"/>
    <w:rsid w:val="00776A41"/>
    <w:rsid w:val="00783B29"/>
    <w:rsid w:val="00784AD2"/>
    <w:rsid w:val="0078532B"/>
    <w:rsid w:val="00787928"/>
    <w:rsid w:val="007905D9"/>
    <w:rsid w:val="007911A0"/>
    <w:rsid w:val="00792EEB"/>
    <w:rsid w:val="0079314D"/>
    <w:rsid w:val="00793567"/>
    <w:rsid w:val="0079515E"/>
    <w:rsid w:val="007958DA"/>
    <w:rsid w:val="00795BB0"/>
    <w:rsid w:val="00795E2F"/>
    <w:rsid w:val="00797B2D"/>
    <w:rsid w:val="00797C5D"/>
    <w:rsid w:val="007A0CC2"/>
    <w:rsid w:val="007A0D55"/>
    <w:rsid w:val="007A2A5A"/>
    <w:rsid w:val="007A345B"/>
    <w:rsid w:val="007A3B3B"/>
    <w:rsid w:val="007A426C"/>
    <w:rsid w:val="007A514B"/>
    <w:rsid w:val="007A59FD"/>
    <w:rsid w:val="007A71A7"/>
    <w:rsid w:val="007B3F9E"/>
    <w:rsid w:val="007B5B14"/>
    <w:rsid w:val="007C4DC0"/>
    <w:rsid w:val="007C7120"/>
    <w:rsid w:val="007D0C3B"/>
    <w:rsid w:val="007D17C9"/>
    <w:rsid w:val="007D3454"/>
    <w:rsid w:val="007D54F5"/>
    <w:rsid w:val="007E27D4"/>
    <w:rsid w:val="007E28D9"/>
    <w:rsid w:val="007E38A0"/>
    <w:rsid w:val="007E3D9A"/>
    <w:rsid w:val="007E64DA"/>
    <w:rsid w:val="007E75AD"/>
    <w:rsid w:val="007E772F"/>
    <w:rsid w:val="007F3DF8"/>
    <w:rsid w:val="007F47AD"/>
    <w:rsid w:val="007F5257"/>
    <w:rsid w:val="007F59B4"/>
    <w:rsid w:val="007F6B06"/>
    <w:rsid w:val="007F6C3E"/>
    <w:rsid w:val="007F7094"/>
    <w:rsid w:val="007F7261"/>
    <w:rsid w:val="007F7752"/>
    <w:rsid w:val="007F7D8D"/>
    <w:rsid w:val="008009F9"/>
    <w:rsid w:val="008017E6"/>
    <w:rsid w:val="00805AE7"/>
    <w:rsid w:val="0080721A"/>
    <w:rsid w:val="00811EF0"/>
    <w:rsid w:val="0081526A"/>
    <w:rsid w:val="0081679C"/>
    <w:rsid w:val="00817F03"/>
    <w:rsid w:val="00820DB3"/>
    <w:rsid w:val="00820EE8"/>
    <w:rsid w:val="008218A5"/>
    <w:rsid w:val="008221C3"/>
    <w:rsid w:val="0082358A"/>
    <w:rsid w:val="00830B6A"/>
    <w:rsid w:val="00830C49"/>
    <w:rsid w:val="00830FBB"/>
    <w:rsid w:val="008317F8"/>
    <w:rsid w:val="00833936"/>
    <w:rsid w:val="008347BD"/>
    <w:rsid w:val="008353BA"/>
    <w:rsid w:val="008365B6"/>
    <w:rsid w:val="0083752C"/>
    <w:rsid w:val="00837E9E"/>
    <w:rsid w:val="00840082"/>
    <w:rsid w:val="008410F4"/>
    <w:rsid w:val="0084364B"/>
    <w:rsid w:val="00843BB7"/>
    <w:rsid w:val="00844AFC"/>
    <w:rsid w:val="00845D17"/>
    <w:rsid w:val="00847136"/>
    <w:rsid w:val="0084715B"/>
    <w:rsid w:val="00847349"/>
    <w:rsid w:val="00850049"/>
    <w:rsid w:val="00851A92"/>
    <w:rsid w:val="008524E7"/>
    <w:rsid w:val="008540AA"/>
    <w:rsid w:val="008569E0"/>
    <w:rsid w:val="0085772D"/>
    <w:rsid w:val="008608C3"/>
    <w:rsid w:val="00863ADB"/>
    <w:rsid w:val="0086574B"/>
    <w:rsid w:val="00867C6A"/>
    <w:rsid w:val="008706A2"/>
    <w:rsid w:val="008719D9"/>
    <w:rsid w:val="0087205B"/>
    <w:rsid w:val="00873544"/>
    <w:rsid w:val="00873E63"/>
    <w:rsid w:val="00874986"/>
    <w:rsid w:val="00874BB0"/>
    <w:rsid w:val="00875676"/>
    <w:rsid w:val="0087591A"/>
    <w:rsid w:val="00880FCC"/>
    <w:rsid w:val="00881533"/>
    <w:rsid w:val="008823C4"/>
    <w:rsid w:val="00885476"/>
    <w:rsid w:val="008879AE"/>
    <w:rsid w:val="00895B8A"/>
    <w:rsid w:val="008A220C"/>
    <w:rsid w:val="008A43C0"/>
    <w:rsid w:val="008A527C"/>
    <w:rsid w:val="008A6755"/>
    <w:rsid w:val="008B017D"/>
    <w:rsid w:val="008B0810"/>
    <w:rsid w:val="008B0AC4"/>
    <w:rsid w:val="008B6242"/>
    <w:rsid w:val="008B6B2F"/>
    <w:rsid w:val="008B6FEB"/>
    <w:rsid w:val="008B7200"/>
    <w:rsid w:val="008C10D7"/>
    <w:rsid w:val="008C4D63"/>
    <w:rsid w:val="008D375E"/>
    <w:rsid w:val="008D43D3"/>
    <w:rsid w:val="008D4B91"/>
    <w:rsid w:val="008D68A5"/>
    <w:rsid w:val="008D78FE"/>
    <w:rsid w:val="008E1456"/>
    <w:rsid w:val="008E331C"/>
    <w:rsid w:val="008E55E5"/>
    <w:rsid w:val="008E55F4"/>
    <w:rsid w:val="008E6C44"/>
    <w:rsid w:val="008E7117"/>
    <w:rsid w:val="008F166F"/>
    <w:rsid w:val="008F248B"/>
    <w:rsid w:val="008F2AA7"/>
    <w:rsid w:val="008F2D1D"/>
    <w:rsid w:val="008F32FD"/>
    <w:rsid w:val="0090183D"/>
    <w:rsid w:val="00901DC5"/>
    <w:rsid w:val="00901FB8"/>
    <w:rsid w:val="009023B0"/>
    <w:rsid w:val="0090468F"/>
    <w:rsid w:val="009047B0"/>
    <w:rsid w:val="00904FBA"/>
    <w:rsid w:val="00910C79"/>
    <w:rsid w:val="00913DA6"/>
    <w:rsid w:val="00921D78"/>
    <w:rsid w:val="00924CBB"/>
    <w:rsid w:val="00925B5F"/>
    <w:rsid w:val="00926C07"/>
    <w:rsid w:val="009300D1"/>
    <w:rsid w:val="009358DF"/>
    <w:rsid w:val="009413BB"/>
    <w:rsid w:val="00943ABC"/>
    <w:rsid w:val="00945301"/>
    <w:rsid w:val="00945950"/>
    <w:rsid w:val="009459B1"/>
    <w:rsid w:val="00947800"/>
    <w:rsid w:val="00950DD6"/>
    <w:rsid w:val="00950EEE"/>
    <w:rsid w:val="00956F1B"/>
    <w:rsid w:val="0095758B"/>
    <w:rsid w:val="00957692"/>
    <w:rsid w:val="00957820"/>
    <w:rsid w:val="00957F48"/>
    <w:rsid w:val="00960CA2"/>
    <w:rsid w:val="009610A3"/>
    <w:rsid w:val="009624EE"/>
    <w:rsid w:val="00962A52"/>
    <w:rsid w:val="0096475B"/>
    <w:rsid w:val="009660D7"/>
    <w:rsid w:val="00967A25"/>
    <w:rsid w:val="009708E2"/>
    <w:rsid w:val="009722FA"/>
    <w:rsid w:val="00974E00"/>
    <w:rsid w:val="00975A9D"/>
    <w:rsid w:val="00976309"/>
    <w:rsid w:val="00982666"/>
    <w:rsid w:val="00982CDB"/>
    <w:rsid w:val="009840E6"/>
    <w:rsid w:val="00987B21"/>
    <w:rsid w:val="00991A4F"/>
    <w:rsid w:val="0099675E"/>
    <w:rsid w:val="00996E03"/>
    <w:rsid w:val="00996E66"/>
    <w:rsid w:val="009A024D"/>
    <w:rsid w:val="009A0489"/>
    <w:rsid w:val="009A12A0"/>
    <w:rsid w:val="009A2A77"/>
    <w:rsid w:val="009A67B1"/>
    <w:rsid w:val="009A6D59"/>
    <w:rsid w:val="009B0FD9"/>
    <w:rsid w:val="009B2EA1"/>
    <w:rsid w:val="009B304A"/>
    <w:rsid w:val="009B3476"/>
    <w:rsid w:val="009B3614"/>
    <w:rsid w:val="009B47DA"/>
    <w:rsid w:val="009B7368"/>
    <w:rsid w:val="009B73E0"/>
    <w:rsid w:val="009C0025"/>
    <w:rsid w:val="009C3385"/>
    <w:rsid w:val="009D09E9"/>
    <w:rsid w:val="009D0EAB"/>
    <w:rsid w:val="009D2D9D"/>
    <w:rsid w:val="009D74A9"/>
    <w:rsid w:val="009E3E48"/>
    <w:rsid w:val="009E538D"/>
    <w:rsid w:val="009E5818"/>
    <w:rsid w:val="009F6DEF"/>
    <w:rsid w:val="00A017E8"/>
    <w:rsid w:val="00A01F64"/>
    <w:rsid w:val="00A03E44"/>
    <w:rsid w:val="00A06376"/>
    <w:rsid w:val="00A10A65"/>
    <w:rsid w:val="00A10C08"/>
    <w:rsid w:val="00A12B14"/>
    <w:rsid w:val="00A1449F"/>
    <w:rsid w:val="00A1736B"/>
    <w:rsid w:val="00A17743"/>
    <w:rsid w:val="00A17C80"/>
    <w:rsid w:val="00A2044E"/>
    <w:rsid w:val="00A20AC4"/>
    <w:rsid w:val="00A2610D"/>
    <w:rsid w:val="00A26495"/>
    <w:rsid w:val="00A269AD"/>
    <w:rsid w:val="00A26D52"/>
    <w:rsid w:val="00A273AE"/>
    <w:rsid w:val="00A30B0D"/>
    <w:rsid w:val="00A3433F"/>
    <w:rsid w:val="00A4412D"/>
    <w:rsid w:val="00A54B2B"/>
    <w:rsid w:val="00A54D95"/>
    <w:rsid w:val="00A56F1A"/>
    <w:rsid w:val="00A57C07"/>
    <w:rsid w:val="00A60863"/>
    <w:rsid w:val="00A60D13"/>
    <w:rsid w:val="00A614BB"/>
    <w:rsid w:val="00A6185D"/>
    <w:rsid w:val="00A664BD"/>
    <w:rsid w:val="00A67468"/>
    <w:rsid w:val="00A704DF"/>
    <w:rsid w:val="00A70E5F"/>
    <w:rsid w:val="00A724C7"/>
    <w:rsid w:val="00A7266A"/>
    <w:rsid w:val="00A72EC9"/>
    <w:rsid w:val="00A7437E"/>
    <w:rsid w:val="00A76EF6"/>
    <w:rsid w:val="00A81126"/>
    <w:rsid w:val="00A811BB"/>
    <w:rsid w:val="00A816F0"/>
    <w:rsid w:val="00A8193F"/>
    <w:rsid w:val="00A83766"/>
    <w:rsid w:val="00A85426"/>
    <w:rsid w:val="00A91E67"/>
    <w:rsid w:val="00A92204"/>
    <w:rsid w:val="00A9386D"/>
    <w:rsid w:val="00A948D5"/>
    <w:rsid w:val="00A97821"/>
    <w:rsid w:val="00A97F9D"/>
    <w:rsid w:val="00AA09DE"/>
    <w:rsid w:val="00AA371E"/>
    <w:rsid w:val="00AA5C4C"/>
    <w:rsid w:val="00AA5F18"/>
    <w:rsid w:val="00AA7F2C"/>
    <w:rsid w:val="00AB4498"/>
    <w:rsid w:val="00AB5859"/>
    <w:rsid w:val="00AC244F"/>
    <w:rsid w:val="00AC45EB"/>
    <w:rsid w:val="00AC45F9"/>
    <w:rsid w:val="00AC525D"/>
    <w:rsid w:val="00AC52FF"/>
    <w:rsid w:val="00AC60F2"/>
    <w:rsid w:val="00AC6C1A"/>
    <w:rsid w:val="00AD18A7"/>
    <w:rsid w:val="00AD25A6"/>
    <w:rsid w:val="00AD27A7"/>
    <w:rsid w:val="00AD5542"/>
    <w:rsid w:val="00AD660C"/>
    <w:rsid w:val="00AD6FF1"/>
    <w:rsid w:val="00AE0D4F"/>
    <w:rsid w:val="00AE36BB"/>
    <w:rsid w:val="00AE38EB"/>
    <w:rsid w:val="00AE6CF6"/>
    <w:rsid w:val="00AF023B"/>
    <w:rsid w:val="00AF1048"/>
    <w:rsid w:val="00AF2436"/>
    <w:rsid w:val="00AF2BE1"/>
    <w:rsid w:val="00AF3A2E"/>
    <w:rsid w:val="00AF6766"/>
    <w:rsid w:val="00AF73BF"/>
    <w:rsid w:val="00B00D2F"/>
    <w:rsid w:val="00B00D56"/>
    <w:rsid w:val="00B057E0"/>
    <w:rsid w:val="00B05D96"/>
    <w:rsid w:val="00B065AE"/>
    <w:rsid w:val="00B0690F"/>
    <w:rsid w:val="00B07E32"/>
    <w:rsid w:val="00B1120D"/>
    <w:rsid w:val="00B14A75"/>
    <w:rsid w:val="00B16568"/>
    <w:rsid w:val="00B16658"/>
    <w:rsid w:val="00B17072"/>
    <w:rsid w:val="00B22316"/>
    <w:rsid w:val="00B23E32"/>
    <w:rsid w:val="00B241B8"/>
    <w:rsid w:val="00B257CF"/>
    <w:rsid w:val="00B25A81"/>
    <w:rsid w:val="00B3147F"/>
    <w:rsid w:val="00B35048"/>
    <w:rsid w:val="00B35941"/>
    <w:rsid w:val="00B359F2"/>
    <w:rsid w:val="00B36030"/>
    <w:rsid w:val="00B36A1A"/>
    <w:rsid w:val="00B421A2"/>
    <w:rsid w:val="00B4678E"/>
    <w:rsid w:val="00B46B05"/>
    <w:rsid w:val="00B52009"/>
    <w:rsid w:val="00B5556A"/>
    <w:rsid w:val="00B5617B"/>
    <w:rsid w:val="00B56D58"/>
    <w:rsid w:val="00B62A7B"/>
    <w:rsid w:val="00B63E80"/>
    <w:rsid w:val="00B676E1"/>
    <w:rsid w:val="00B707FB"/>
    <w:rsid w:val="00B75BAF"/>
    <w:rsid w:val="00B76C8D"/>
    <w:rsid w:val="00B76CD7"/>
    <w:rsid w:val="00B80786"/>
    <w:rsid w:val="00B81B84"/>
    <w:rsid w:val="00B830F1"/>
    <w:rsid w:val="00B858E7"/>
    <w:rsid w:val="00B85FE6"/>
    <w:rsid w:val="00B8616C"/>
    <w:rsid w:val="00B916E3"/>
    <w:rsid w:val="00B9344B"/>
    <w:rsid w:val="00B9384C"/>
    <w:rsid w:val="00B95573"/>
    <w:rsid w:val="00B9741B"/>
    <w:rsid w:val="00BA0B62"/>
    <w:rsid w:val="00BA0DC4"/>
    <w:rsid w:val="00BA12C3"/>
    <w:rsid w:val="00BA59BD"/>
    <w:rsid w:val="00BA5EC8"/>
    <w:rsid w:val="00BA63F3"/>
    <w:rsid w:val="00BA66D7"/>
    <w:rsid w:val="00BB32AD"/>
    <w:rsid w:val="00BB3A6A"/>
    <w:rsid w:val="00BB6118"/>
    <w:rsid w:val="00BB634A"/>
    <w:rsid w:val="00BB6BC7"/>
    <w:rsid w:val="00BB7265"/>
    <w:rsid w:val="00BB798B"/>
    <w:rsid w:val="00BB7C50"/>
    <w:rsid w:val="00BC2DB6"/>
    <w:rsid w:val="00BD1267"/>
    <w:rsid w:val="00BD13B0"/>
    <w:rsid w:val="00BD2563"/>
    <w:rsid w:val="00BD3479"/>
    <w:rsid w:val="00BD5667"/>
    <w:rsid w:val="00BD6B9E"/>
    <w:rsid w:val="00BD7487"/>
    <w:rsid w:val="00BD7709"/>
    <w:rsid w:val="00BE0B3D"/>
    <w:rsid w:val="00BE2A99"/>
    <w:rsid w:val="00BE2BA7"/>
    <w:rsid w:val="00BE67A5"/>
    <w:rsid w:val="00BF039B"/>
    <w:rsid w:val="00BF0580"/>
    <w:rsid w:val="00BF13B9"/>
    <w:rsid w:val="00BF47B0"/>
    <w:rsid w:val="00BF7088"/>
    <w:rsid w:val="00C0146E"/>
    <w:rsid w:val="00C01D8D"/>
    <w:rsid w:val="00C0353A"/>
    <w:rsid w:val="00C11BAC"/>
    <w:rsid w:val="00C1370C"/>
    <w:rsid w:val="00C14523"/>
    <w:rsid w:val="00C204FD"/>
    <w:rsid w:val="00C20D68"/>
    <w:rsid w:val="00C23B28"/>
    <w:rsid w:val="00C320A8"/>
    <w:rsid w:val="00C32407"/>
    <w:rsid w:val="00C351B3"/>
    <w:rsid w:val="00C35E9D"/>
    <w:rsid w:val="00C372B3"/>
    <w:rsid w:val="00C372C5"/>
    <w:rsid w:val="00C37C69"/>
    <w:rsid w:val="00C401CD"/>
    <w:rsid w:val="00C5207F"/>
    <w:rsid w:val="00C52706"/>
    <w:rsid w:val="00C572FF"/>
    <w:rsid w:val="00C612A5"/>
    <w:rsid w:val="00C625E1"/>
    <w:rsid w:val="00C6318C"/>
    <w:rsid w:val="00C64CAA"/>
    <w:rsid w:val="00C6535E"/>
    <w:rsid w:val="00C7084D"/>
    <w:rsid w:val="00C70BFF"/>
    <w:rsid w:val="00C7184A"/>
    <w:rsid w:val="00C71FFA"/>
    <w:rsid w:val="00C73D15"/>
    <w:rsid w:val="00C756D9"/>
    <w:rsid w:val="00C75ABE"/>
    <w:rsid w:val="00C75D2E"/>
    <w:rsid w:val="00C76A9F"/>
    <w:rsid w:val="00C77E5C"/>
    <w:rsid w:val="00C832B2"/>
    <w:rsid w:val="00C84ABB"/>
    <w:rsid w:val="00C84DE1"/>
    <w:rsid w:val="00C869A4"/>
    <w:rsid w:val="00C876F9"/>
    <w:rsid w:val="00C9012D"/>
    <w:rsid w:val="00C90F7E"/>
    <w:rsid w:val="00C91546"/>
    <w:rsid w:val="00C97C63"/>
    <w:rsid w:val="00CA097A"/>
    <w:rsid w:val="00CA0F99"/>
    <w:rsid w:val="00CA14EF"/>
    <w:rsid w:val="00CA189E"/>
    <w:rsid w:val="00CA6103"/>
    <w:rsid w:val="00CA6341"/>
    <w:rsid w:val="00CB0EE2"/>
    <w:rsid w:val="00CB1482"/>
    <w:rsid w:val="00CB1616"/>
    <w:rsid w:val="00CB1BA4"/>
    <w:rsid w:val="00CB3780"/>
    <w:rsid w:val="00CB4AAF"/>
    <w:rsid w:val="00CB538B"/>
    <w:rsid w:val="00CB70DD"/>
    <w:rsid w:val="00CB7A38"/>
    <w:rsid w:val="00CB7AA3"/>
    <w:rsid w:val="00CC02CE"/>
    <w:rsid w:val="00CC3DA6"/>
    <w:rsid w:val="00CC4B33"/>
    <w:rsid w:val="00CD43F5"/>
    <w:rsid w:val="00CD4FF0"/>
    <w:rsid w:val="00CD589F"/>
    <w:rsid w:val="00CD6B39"/>
    <w:rsid w:val="00CE01DB"/>
    <w:rsid w:val="00CE28FE"/>
    <w:rsid w:val="00CE312C"/>
    <w:rsid w:val="00CE4602"/>
    <w:rsid w:val="00CE4CCD"/>
    <w:rsid w:val="00CE50D4"/>
    <w:rsid w:val="00CE5E0F"/>
    <w:rsid w:val="00CF0954"/>
    <w:rsid w:val="00CF67F9"/>
    <w:rsid w:val="00CF6BFD"/>
    <w:rsid w:val="00D00CAF"/>
    <w:rsid w:val="00D01B72"/>
    <w:rsid w:val="00D02168"/>
    <w:rsid w:val="00D047BF"/>
    <w:rsid w:val="00D05270"/>
    <w:rsid w:val="00D06B29"/>
    <w:rsid w:val="00D06B7B"/>
    <w:rsid w:val="00D07006"/>
    <w:rsid w:val="00D12115"/>
    <w:rsid w:val="00D141AF"/>
    <w:rsid w:val="00D21D2D"/>
    <w:rsid w:val="00D2288E"/>
    <w:rsid w:val="00D22E43"/>
    <w:rsid w:val="00D24586"/>
    <w:rsid w:val="00D24627"/>
    <w:rsid w:val="00D2738D"/>
    <w:rsid w:val="00D27BDB"/>
    <w:rsid w:val="00D3154A"/>
    <w:rsid w:val="00D31A8E"/>
    <w:rsid w:val="00D31FDC"/>
    <w:rsid w:val="00D32391"/>
    <w:rsid w:val="00D326A1"/>
    <w:rsid w:val="00D359DB"/>
    <w:rsid w:val="00D37BAD"/>
    <w:rsid w:val="00D41E35"/>
    <w:rsid w:val="00D42E17"/>
    <w:rsid w:val="00D438B2"/>
    <w:rsid w:val="00D4527F"/>
    <w:rsid w:val="00D460B5"/>
    <w:rsid w:val="00D47421"/>
    <w:rsid w:val="00D53B75"/>
    <w:rsid w:val="00D57D67"/>
    <w:rsid w:val="00D616C2"/>
    <w:rsid w:val="00D6298B"/>
    <w:rsid w:val="00D66F8A"/>
    <w:rsid w:val="00D66FB3"/>
    <w:rsid w:val="00D7013D"/>
    <w:rsid w:val="00D71F43"/>
    <w:rsid w:val="00D7244B"/>
    <w:rsid w:val="00D72C07"/>
    <w:rsid w:val="00D74F77"/>
    <w:rsid w:val="00D81E84"/>
    <w:rsid w:val="00D821BE"/>
    <w:rsid w:val="00D8416E"/>
    <w:rsid w:val="00D84A6E"/>
    <w:rsid w:val="00D857CE"/>
    <w:rsid w:val="00D85DCB"/>
    <w:rsid w:val="00D9237D"/>
    <w:rsid w:val="00D93492"/>
    <w:rsid w:val="00D946F6"/>
    <w:rsid w:val="00D96106"/>
    <w:rsid w:val="00D97857"/>
    <w:rsid w:val="00DA133A"/>
    <w:rsid w:val="00DA15CD"/>
    <w:rsid w:val="00DA221F"/>
    <w:rsid w:val="00DA2FE7"/>
    <w:rsid w:val="00DA52A1"/>
    <w:rsid w:val="00DA68C8"/>
    <w:rsid w:val="00DB31DD"/>
    <w:rsid w:val="00DB626F"/>
    <w:rsid w:val="00DB6871"/>
    <w:rsid w:val="00DB743B"/>
    <w:rsid w:val="00DC0BEA"/>
    <w:rsid w:val="00DC17BE"/>
    <w:rsid w:val="00DC2185"/>
    <w:rsid w:val="00DC36AC"/>
    <w:rsid w:val="00DC48C1"/>
    <w:rsid w:val="00DD0641"/>
    <w:rsid w:val="00DD093D"/>
    <w:rsid w:val="00DD20EB"/>
    <w:rsid w:val="00DD37F5"/>
    <w:rsid w:val="00DD3980"/>
    <w:rsid w:val="00DD5618"/>
    <w:rsid w:val="00DE0CAA"/>
    <w:rsid w:val="00DE1451"/>
    <w:rsid w:val="00DE1974"/>
    <w:rsid w:val="00DE3D59"/>
    <w:rsid w:val="00DE562F"/>
    <w:rsid w:val="00DF2AA2"/>
    <w:rsid w:val="00DF3EF6"/>
    <w:rsid w:val="00DF48DD"/>
    <w:rsid w:val="00DF5D0F"/>
    <w:rsid w:val="00E00B46"/>
    <w:rsid w:val="00E01C20"/>
    <w:rsid w:val="00E0269F"/>
    <w:rsid w:val="00E0530F"/>
    <w:rsid w:val="00E05AC9"/>
    <w:rsid w:val="00E128E9"/>
    <w:rsid w:val="00E150EA"/>
    <w:rsid w:val="00E1702D"/>
    <w:rsid w:val="00E20096"/>
    <w:rsid w:val="00E22565"/>
    <w:rsid w:val="00E2282D"/>
    <w:rsid w:val="00E24A75"/>
    <w:rsid w:val="00E24FA0"/>
    <w:rsid w:val="00E279F0"/>
    <w:rsid w:val="00E27C49"/>
    <w:rsid w:val="00E3221D"/>
    <w:rsid w:val="00E33677"/>
    <w:rsid w:val="00E3547D"/>
    <w:rsid w:val="00E37F0A"/>
    <w:rsid w:val="00E4032C"/>
    <w:rsid w:val="00E423F9"/>
    <w:rsid w:val="00E44B2C"/>
    <w:rsid w:val="00E46CB4"/>
    <w:rsid w:val="00E470D9"/>
    <w:rsid w:val="00E47450"/>
    <w:rsid w:val="00E50996"/>
    <w:rsid w:val="00E52DFE"/>
    <w:rsid w:val="00E5397E"/>
    <w:rsid w:val="00E53A4A"/>
    <w:rsid w:val="00E55BFD"/>
    <w:rsid w:val="00E5603B"/>
    <w:rsid w:val="00E615A7"/>
    <w:rsid w:val="00E625C7"/>
    <w:rsid w:val="00E6599F"/>
    <w:rsid w:val="00E66946"/>
    <w:rsid w:val="00E676FF"/>
    <w:rsid w:val="00E67B8D"/>
    <w:rsid w:val="00E71718"/>
    <w:rsid w:val="00E71827"/>
    <w:rsid w:val="00E75E25"/>
    <w:rsid w:val="00E75F49"/>
    <w:rsid w:val="00E76032"/>
    <w:rsid w:val="00E7629F"/>
    <w:rsid w:val="00E76BB1"/>
    <w:rsid w:val="00E80786"/>
    <w:rsid w:val="00E80C7E"/>
    <w:rsid w:val="00E81345"/>
    <w:rsid w:val="00E81D49"/>
    <w:rsid w:val="00E8282B"/>
    <w:rsid w:val="00E839A3"/>
    <w:rsid w:val="00E83E3C"/>
    <w:rsid w:val="00E8573F"/>
    <w:rsid w:val="00E85D7A"/>
    <w:rsid w:val="00E86104"/>
    <w:rsid w:val="00E920A1"/>
    <w:rsid w:val="00E92299"/>
    <w:rsid w:val="00E925C7"/>
    <w:rsid w:val="00E9389A"/>
    <w:rsid w:val="00E977B8"/>
    <w:rsid w:val="00EA067E"/>
    <w:rsid w:val="00EA270E"/>
    <w:rsid w:val="00EA30F3"/>
    <w:rsid w:val="00EA7426"/>
    <w:rsid w:val="00EB134A"/>
    <w:rsid w:val="00EB147E"/>
    <w:rsid w:val="00EB1BC9"/>
    <w:rsid w:val="00EB2AB7"/>
    <w:rsid w:val="00EB40F9"/>
    <w:rsid w:val="00EB72CF"/>
    <w:rsid w:val="00EC2630"/>
    <w:rsid w:val="00EC380A"/>
    <w:rsid w:val="00EC3820"/>
    <w:rsid w:val="00EC48BC"/>
    <w:rsid w:val="00EC69B9"/>
    <w:rsid w:val="00ED1FB3"/>
    <w:rsid w:val="00ED340B"/>
    <w:rsid w:val="00ED3668"/>
    <w:rsid w:val="00ED3C68"/>
    <w:rsid w:val="00ED4E94"/>
    <w:rsid w:val="00ED5C51"/>
    <w:rsid w:val="00ED66FD"/>
    <w:rsid w:val="00EE29DD"/>
    <w:rsid w:val="00EE2A0E"/>
    <w:rsid w:val="00EE3FA0"/>
    <w:rsid w:val="00EF2336"/>
    <w:rsid w:val="00EF32E9"/>
    <w:rsid w:val="00EF408A"/>
    <w:rsid w:val="00EF5949"/>
    <w:rsid w:val="00F00199"/>
    <w:rsid w:val="00F01FE9"/>
    <w:rsid w:val="00F01FFD"/>
    <w:rsid w:val="00F02076"/>
    <w:rsid w:val="00F06708"/>
    <w:rsid w:val="00F06F3B"/>
    <w:rsid w:val="00F1062D"/>
    <w:rsid w:val="00F10870"/>
    <w:rsid w:val="00F14233"/>
    <w:rsid w:val="00F14E46"/>
    <w:rsid w:val="00F14F0D"/>
    <w:rsid w:val="00F1555C"/>
    <w:rsid w:val="00F1691E"/>
    <w:rsid w:val="00F16F52"/>
    <w:rsid w:val="00F17EDD"/>
    <w:rsid w:val="00F2018D"/>
    <w:rsid w:val="00F20CEA"/>
    <w:rsid w:val="00F25715"/>
    <w:rsid w:val="00F26F55"/>
    <w:rsid w:val="00F3172A"/>
    <w:rsid w:val="00F33EFC"/>
    <w:rsid w:val="00F34E18"/>
    <w:rsid w:val="00F405B6"/>
    <w:rsid w:val="00F40E1D"/>
    <w:rsid w:val="00F42F51"/>
    <w:rsid w:val="00F43B23"/>
    <w:rsid w:val="00F45CA2"/>
    <w:rsid w:val="00F47B2B"/>
    <w:rsid w:val="00F5007A"/>
    <w:rsid w:val="00F51B62"/>
    <w:rsid w:val="00F55423"/>
    <w:rsid w:val="00F55FF0"/>
    <w:rsid w:val="00F60B6E"/>
    <w:rsid w:val="00F65CEA"/>
    <w:rsid w:val="00F72647"/>
    <w:rsid w:val="00F72C5B"/>
    <w:rsid w:val="00F730B8"/>
    <w:rsid w:val="00F732E6"/>
    <w:rsid w:val="00F73481"/>
    <w:rsid w:val="00F74C05"/>
    <w:rsid w:val="00F76810"/>
    <w:rsid w:val="00F77A45"/>
    <w:rsid w:val="00F8168C"/>
    <w:rsid w:val="00F82B47"/>
    <w:rsid w:val="00F83DA7"/>
    <w:rsid w:val="00F844F8"/>
    <w:rsid w:val="00F8794D"/>
    <w:rsid w:val="00F90695"/>
    <w:rsid w:val="00F94CAC"/>
    <w:rsid w:val="00F9541B"/>
    <w:rsid w:val="00FA4FB5"/>
    <w:rsid w:val="00FA7819"/>
    <w:rsid w:val="00FB09C0"/>
    <w:rsid w:val="00FB0CB3"/>
    <w:rsid w:val="00FB1EAC"/>
    <w:rsid w:val="00FB6822"/>
    <w:rsid w:val="00FC1430"/>
    <w:rsid w:val="00FC1552"/>
    <w:rsid w:val="00FC1EED"/>
    <w:rsid w:val="00FC2BD0"/>
    <w:rsid w:val="00FC6F1E"/>
    <w:rsid w:val="00FC7E76"/>
    <w:rsid w:val="00FD055F"/>
    <w:rsid w:val="00FD0A46"/>
    <w:rsid w:val="00FD19DC"/>
    <w:rsid w:val="00FD4DED"/>
    <w:rsid w:val="00FD63FA"/>
    <w:rsid w:val="00FD7268"/>
    <w:rsid w:val="00FD749E"/>
    <w:rsid w:val="00FE1556"/>
    <w:rsid w:val="00FE246F"/>
    <w:rsid w:val="00FE585A"/>
    <w:rsid w:val="00FE6F57"/>
    <w:rsid w:val="00FF369E"/>
    <w:rsid w:val="00FF44F8"/>
    <w:rsid w:val="00FF45A0"/>
    <w:rsid w:val="00FF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A47A3"/>
  <w15:docId w15:val="{F1182001-0B42-45AF-AE58-F7340CBB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45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2E6"/>
  </w:style>
  <w:style w:type="paragraph" w:styleId="Zpat">
    <w:name w:val="footer"/>
    <w:basedOn w:val="Normln"/>
    <w:link w:val="Zpat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2E6"/>
  </w:style>
  <w:style w:type="character" w:styleId="Hypertextovodkaz">
    <w:name w:val="Hyperlink"/>
    <w:basedOn w:val="Standardnpsmoodstavce"/>
    <w:uiPriority w:val="99"/>
    <w:unhideWhenUsed/>
    <w:rsid w:val="00F2571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372C5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2616BB"/>
  </w:style>
  <w:style w:type="paragraph" w:styleId="Revize">
    <w:name w:val="Revision"/>
    <w:hidden/>
    <w:uiPriority w:val="99"/>
    <w:semiHidden/>
    <w:rsid w:val="00E76032"/>
  </w:style>
  <w:style w:type="character" w:styleId="Odkaznakoment">
    <w:name w:val="annotation reference"/>
    <w:basedOn w:val="Standardnpsmoodstavce"/>
    <w:uiPriority w:val="99"/>
    <w:semiHidden/>
    <w:unhideWhenUsed/>
    <w:rsid w:val="00FF58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58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58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58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5835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106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06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106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55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6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274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8672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9551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7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7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16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2017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Nichtburgerová Petra</cp:lastModifiedBy>
  <cp:revision>3</cp:revision>
  <dcterms:created xsi:type="dcterms:W3CDTF">2025-04-13T20:10:00Z</dcterms:created>
  <dcterms:modified xsi:type="dcterms:W3CDTF">2025-04-13T20:10:00Z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62dbbbeaff2903442d124f560c90014f0c11a066093a920d1c67a3b058b6aac4</vt:lpwstr>
  </property>
</Properties>
</file>