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40D08" w14:textId="4295B673" w:rsidR="004627AD" w:rsidRPr="00F20A48" w:rsidRDefault="004627AD" w:rsidP="004627AD">
      <w:pPr>
        <w:pStyle w:val="bSS"/>
        <w:tabs>
          <w:tab w:val="left" w:pos="6946"/>
        </w:tabs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F20A48">
        <w:rPr>
          <w:rFonts w:asciiTheme="minorHAnsi" w:hAnsiTheme="minorHAnsi" w:cstheme="minorHAnsi"/>
          <w:b/>
          <w:sz w:val="27"/>
          <w:szCs w:val="27"/>
        </w:rPr>
        <w:t>Příloha č. 3</w:t>
      </w:r>
      <w:r w:rsidR="00B819E1" w:rsidRPr="00F20A48">
        <w:rPr>
          <w:rFonts w:asciiTheme="minorHAnsi" w:hAnsiTheme="minorHAnsi" w:cstheme="minorHAnsi"/>
          <w:b/>
          <w:sz w:val="27"/>
          <w:szCs w:val="27"/>
        </w:rPr>
        <w:t xml:space="preserve"> </w:t>
      </w:r>
      <w:r w:rsidR="00483691" w:rsidRPr="00F20A48">
        <w:rPr>
          <w:rFonts w:asciiTheme="minorHAnsi" w:hAnsiTheme="minorHAnsi" w:cstheme="minorHAnsi"/>
          <w:b/>
          <w:sz w:val="27"/>
          <w:szCs w:val="27"/>
        </w:rPr>
        <w:t>(školy zařazené ve školském rejstříku)</w:t>
      </w:r>
      <w:bookmarkStart w:id="0" w:name="_GoBack"/>
      <w:bookmarkEnd w:id="0"/>
    </w:p>
    <w:p w14:paraId="5CA4D6C1" w14:textId="77777777" w:rsidR="004627AD" w:rsidRPr="00F20A48" w:rsidRDefault="004627AD" w:rsidP="004627AD">
      <w:pPr>
        <w:pStyle w:val="Nadpis1"/>
        <w:rPr>
          <w:rFonts w:asciiTheme="minorHAnsi" w:hAnsiTheme="minorHAnsi" w:cstheme="minorHAnsi"/>
          <w:sz w:val="27"/>
          <w:szCs w:val="27"/>
        </w:rPr>
      </w:pPr>
      <w:bookmarkStart w:id="1" w:name="_Podrobný_rozpočet_projektu"/>
      <w:bookmarkEnd w:id="1"/>
      <w:r w:rsidRPr="00F20A48">
        <w:rPr>
          <w:rFonts w:asciiTheme="minorHAnsi" w:hAnsiTheme="minorHAnsi" w:cstheme="minorHAnsi"/>
          <w:sz w:val="27"/>
          <w:szCs w:val="27"/>
        </w:rPr>
        <w:t>Podrobný rozpočet projektu</w:t>
      </w:r>
    </w:p>
    <w:p w14:paraId="3ACF84DA" w14:textId="77777777" w:rsidR="004627AD" w:rsidRPr="00F20A48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 w:cstheme="minorHAnsi"/>
          <w:b/>
          <w:smallCaps/>
          <w:sz w:val="31"/>
          <w:szCs w:val="31"/>
        </w:rPr>
      </w:pPr>
      <w:r w:rsidRPr="00F20A48">
        <w:rPr>
          <w:rFonts w:asciiTheme="minorHAnsi" w:hAnsiTheme="minorHAnsi" w:cstheme="minorHAns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06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3629"/>
        <w:gridCol w:w="2305"/>
        <w:gridCol w:w="2074"/>
      </w:tblGrid>
      <w:tr w:rsidR="0000042D" w:rsidRPr="00F20A48" w14:paraId="480D0CCC" w14:textId="77777777" w:rsidTr="002A762C">
        <w:trPr>
          <w:trHeight w:val="560"/>
        </w:trPr>
        <w:tc>
          <w:tcPr>
            <w:tcW w:w="468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00042D" w:rsidRPr="00F20A48" w:rsidRDefault="0000042D" w:rsidP="00693B3C">
            <w:pPr>
              <w:rPr>
                <w:rFonts w:asciiTheme="minorHAnsi" w:hAnsiTheme="minorHAnsi" w:cstheme="minorHAnsi"/>
                <w:b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celkový rozpočet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Požadovaná</w:t>
            </w:r>
          </w:p>
          <w:p w14:paraId="3D0370D9" w14:textId="77777777" w:rsidR="0000042D" w:rsidRPr="00F20A48" w:rsidRDefault="0000042D" w:rsidP="00693B3C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3"/>
                <w:szCs w:val="23"/>
              </w:rPr>
              <w:t>dotace</w:t>
            </w:r>
          </w:p>
        </w:tc>
      </w:tr>
      <w:tr w:rsidR="0000042D" w:rsidRPr="00F20A48" w14:paraId="3B245194" w14:textId="77777777" w:rsidTr="002A762C">
        <w:trPr>
          <w:trHeight w:val="333"/>
        </w:trPr>
        <w:tc>
          <w:tcPr>
            <w:tcW w:w="46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Osobní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-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3DCB157B" w14:textId="77777777" w:rsidTr="002A762C">
        <w:trPr>
          <w:trHeight w:val="333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429C999D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Platy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4F5BADB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781B8232" w14:textId="77777777" w:rsidTr="002A762C">
        <w:trPr>
          <w:trHeight w:val="575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shd w:val="clear" w:color="auto" w:fill="FFCCCC"/>
          </w:tcPr>
          <w:p w14:paraId="3914007D" w14:textId="02AB91A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305" w:type="dxa"/>
          </w:tcPr>
          <w:p w14:paraId="4F6393E6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right w:val="single" w:sz="18" w:space="0" w:color="auto"/>
            </w:tcBorders>
          </w:tcPr>
          <w:p w14:paraId="0A018A1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0991E762" w14:textId="77777777" w:rsidTr="002A762C">
        <w:trPr>
          <w:trHeight w:val="590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4498EA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shd w:val="clear" w:color="auto" w:fill="FFCCCC"/>
          </w:tcPr>
          <w:p w14:paraId="24F2CBB4" w14:textId="280509A4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Zákonné odvody (zdravotní a </w:t>
            </w:r>
            <w:proofErr w:type="gramStart"/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sociální  pojištění</w:t>
            </w:r>
            <w:proofErr w:type="gramEnd"/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)</w:t>
            </w:r>
          </w:p>
        </w:tc>
        <w:tc>
          <w:tcPr>
            <w:tcW w:w="2305" w:type="dxa"/>
          </w:tcPr>
          <w:p w14:paraId="117D77DC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right w:val="single" w:sz="18" w:space="0" w:color="auto"/>
            </w:tcBorders>
          </w:tcPr>
          <w:p w14:paraId="669552A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4640CC44" w14:textId="77777777" w:rsidTr="002A762C">
        <w:trPr>
          <w:trHeight w:val="575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0DDC778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Fond kulturních a sociálních potřeb</w:t>
            </w:r>
          </w:p>
        </w:tc>
        <w:tc>
          <w:tcPr>
            <w:tcW w:w="2305" w:type="dxa"/>
            <w:tcBorders>
              <w:bottom w:val="single" w:sz="18" w:space="0" w:color="auto"/>
            </w:tcBorders>
          </w:tcPr>
          <w:p w14:paraId="51E4C2F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3134C6A2" w14:textId="77777777" w:rsidTr="002A762C">
        <w:trPr>
          <w:trHeight w:val="333"/>
        </w:trPr>
        <w:tc>
          <w:tcPr>
            <w:tcW w:w="468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Materiální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620E347D" w14:textId="77777777" w:rsidTr="002A762C">
        <w:trPr>
          <w:trHeight w:val="560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73A016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31ECF3CE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00042D" w:rsidRPr="00F20A48" w14:paraId="57A09296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</w:pPr>
          </w:p>
        </w:tc>
        <w:tc>
          <w:tcPr>
            <w:tcW w:w="3629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Ostatní materiál</w:t>
            </w:r>
          </w:p>
        </w:tc>
        <w:tc>
          <w:tcPr>
            <w:tcW w:w="2305" w:type="dxa"/>
            <w:tcBorders>
              <w:bottom w:val="single" w:sz="18" w:space="0" w:color="auto"/>
            </w:tcBorders>
          </w:tcPr>
          <w:p w14:paraId="542FF21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68C97125" w14:textId="77777777" w:rsidTr="002A762C">
        <w:trPr>
          <w:trHeight w:val="333"/>
        </w:trPr>
        <w:tc>
          <w:tcPr>
            <w:tcW w:w="4681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Nemateriální </w:t>
            </w:r>
            <w:proofErr w:type="gramStart"/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náklady </w:t>
            </w:r>
            <w:r w:rsidRPr="00F20A48">
              <w:rPr>
                <w:rFonts w:asciiTheme="minorHAnsi" w:hAnsiTheme="minorHAnsi" w:cstheme="minorHAns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66E7FC0B" w14:textId="77777777" w:rsidTr="002A762C">
        <w:trPr>
          <w:trHeight w:val="287"/>
        </w:trPr>
        <w:tc>
          <w:tcPr>
            <w:tcW w:w="105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Nájem</w:t>
            </w:r>
          </w:p>
        </w:tc>
        <w:tc>
          <w:tcPr>
            <w:tcW w:w="2305" w:type="dxa"/>
            <w:tcBorders>
              <w:top w:val="single" w:sz="18" w:space="0" w:color="auto"/>
            </w:tcBorders>
          </w:tcPr>
          <w:p w14:paraId="7659511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406BFD7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Poštovné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34E064D6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Telekomunikační poplatky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D8996BF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Školení a vzdělávání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A08CB33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Doprava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07F765E7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Cestovní náklady realizátorů </w:t>
            </w:r>
            <w:r w:rsidRPr="00F20A48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1"/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1EB1338" w14:textId="77777777" w:rsidTr="002A762C">
        <w:trPr>
          <w:trHeight w:val="863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4724AADD" w14:textId="77777777" w:rsidTr="002A762C">
        <w:trPr>
          <w:trHeight w:val="863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00042D" w:rsidRPr="00F20A48" w:rsidRDefault="0000042D" w:rsidP="00B819E1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929930B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Honoráře</w:t>
            </w:r>
            <w:r w:rsidRPr="00F20A48">
              <w:rPr>
                <w:rStyle w:val="Znakapoznpodarou"/>
                <w:rFonts w:asciiTheme="minorHAnsi" w:hAnsiTheme="minorHAnsi" w:cstheme="minorHAnsi"/>
                <w:sz w:val="23"/>
                <w:szCs w:val="23"/>
              </w:rPr>
              <w:footnoteReference w:id="2"/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0EFF4464" w14:textId="77777777" w:rsidTr="002A762C">
        <w:trPr>
          <w:trHeight w:val="287"/>
        </w:trPr>
        <w:tc>
          <w:tcPr>
            <w:tcW w:w="1052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Propagace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337CC42" w14:textId="77777777" w:rsidTr="002A762C">
        <w:trPr>
          <w:trHeight w:val="302"/>
        </w:trPr>
        <w:tc>
          <w:tcPr>
            <w:tcW w:w="105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62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00042D" w:rsidRPr="00F20A48" w:rsidRDefault="0000042D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Ostatní – specifikujte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0042D" w:rsidRPr="00F20A48" w14:paraId="7E1E3146" w14:textId="77777777" w:rsidTr="002A762C">
        <w:trPr>
          <w:trHeight w:val="333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Celkem</w:t>
            </w:r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00042D" w:rsidRPr="00F20A48" w:rsidRDefault="0000042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67553F8A" w14:textId="77777777" w:rsidR="004627AD" w:rsidRPr="00F20A48" w:rsidRDefault="004627AD" w:rsidP="004627AD">
      <w:pPr>
        <w:rPr>
          <w:rFonts w:asciiTheme="minorHAnsi" w:hAnsiTheme="minorHAnsi" w:cstheme="minorHAnsi"/>
          <w:sz w:val="15"/>
          <w:szCs w:val="15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4"/>
        <w:gridCol w:w="2618"/>
      </w:tblGrid>
      <w:tr w:rsidR="004627AD" w:rsidRPr="00F20A48" w14:paraId="08116820" w14:textId="77777777" w:rsidTr="002A762C">
        <w:tc>
          <w:tcPr>
            <w:tcW w:w="9072" w:type="dxa"/>
            <w:gridSpan w:val="2"/>
            <w:shd w:val="clear" w:color="auto" w:fill="FFCCCC"/>
          </w:tcPr>
          <w:p w14:paraId="4C738DBD" w14:textId="77777777" w:rsidR="004627AD" w:rsidRPr="00F20A48" w:rsidRDefault="004627AD" w:rsidP="00693B3C">
            <w:pPr>
              <w:rPr>
                <w:rFonts w:asciiTheme="minorHAnsi" w:hAnsiTheme="minorHAnsi" w:cstheme="minorHAnsi"/>
                <w:b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F20A48" w14:paraId="31BF2E33" w14:textId="77777777" w:rsidTr="002A762C">
        <w:tc>
          <w:tcPr>
            <w:tcW w:w="6454" w:type="dxa"/>
            <w:shd w:val="clear" w:color="auto" w:fill="FFCCCC"/>
          </w:tcPr>
          <w:p w14:paraId="1ED44CA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0E5C1E1E" w14:textId="77777777" w:rsidR="004627AD" w:rsidRPr="00F20A48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15"/>
          <w:szCs w:val="15"/>
        </w:rPr>
        <w:br w:type="page"/>
      </w:r>
      <w:r w:rsidRPr="00F20A48">
        <w:rPr>
          <w:rFonts w:asciiTheme="minorHAnsi" w:hAnsiTheme="minorHAnsi" w:cstheme="minorHAnsi"/>
          <w:b/>
          <w:sz w:val="27"/>
          <w:szCs w:val="27"/>
        </w:rPr>
        <w:lastRenderedPageBreak/>
        <w:t xml:space="preserve">Odůvodnění k nákladům </w:t>
      </w:r>
      <w:r w:rsidRPr="00F20A48">
        <w:rPr>
          <w:rFonts w:asciiTheme="minorHAnsi" w:hAnsiTheme="minorHAnsi" w:cstheme="minorHAnsi"/>
          <w:b/>
        </w:rPr>
        <w:t>(se zřetelem na obsah projektu)</w:t>
      </w:r>
      <w:r w:rsidRPr="00F20A48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F20A48">
        <w:rPr>
          <w:rStyle w:val="Znakapoznpodarou"/>
          <w:rFonts w:asciiTheme="minorHAnsi" w:hAnsiTheme="minorHAnsi" w:cstheme="minorHAnsi"/>
          <w:b/>
          <w:sz w:val="23"/>
          <w:szCs w:val="23"/>
        </w:rPr>
        <w:footnoteReference w:id="3"/>
      </w:r>
    </w:p>
    <w:p w14:paraId="7EFC123A" w14:textId="77777777" w:rsidR="004627AD" w:rsidRPr="00F20A48" w:rsidRDefault="004627AD" w:rsidP="004627AD">
      <w:pPr>
        <w:rPr>
          <w:rFonts w:asciiTheme="minorHAnsi" w:hAnsiTheme="minorHAnsi" w:cstheme="minorHAns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F20A48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F20A48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  <w:tr w:rsidR="004627AD" w:rsidRPr="00F20A48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F20A48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N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T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Š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D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F20A48" w:rsidRDefault="006C40C6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C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F20A48" w:rsidRDefault="004627AD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F20A48" w:rsidRDefault="006C40C6" w:rsidP="006C40C6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S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travování</w:t>
            </w: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50916609" w:rsidR="004627AD" w:rsidRPr="00F20A48" w:rsidRDefault="006C40C6" w:rsidP="00693B3C">
            <w:pPr>
              <w:jc w:val="left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P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ropagace (nutné podrobně uvést-způsob, </w:t>
            </w:r>
            <w:proofErr w:type="gramStart"/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množství,</w:t>
            </w:r>
            <w:proofErr w:type="gramEnd"/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627AD" w:rsidRPr="00F20A48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F20A48" w:rsidRDefault="006C40C6" w:rsidP="00693B3C">
            <w:pPr>
              <w:ind w:left="1560" w:hanging="1560"/>
              <w:rPr>
                <w:rFonts w:asciiTheme="minorHAnsi" w:hAnsiTheme="minorHAnsi" w:cstheme="minorHAnsi"/>
                <w:sz w:val="23"/>
                <w:szCs w:val="23"/>
              </w:rPr>
            </w:pPr>
            <w:r w:rsidRPr="00F20A48">
              <w:rPr>
                <w:rFonts w:asciiTheme="minorHAnsi" w:hAnsiTheme="minorHAnsi" w:cstheme="minorHAnsi"/>
                <w:sz w:val="23"/>
                <w:szCs w:val="23"/>
              </w:rPr>
              <w:t>O</w:t>
            </w:r>
            <w:r w:rsidR="004627AD" w:rsidRPr="00F20A48">
              <w:rPr>
                <w:rFonts w:asciiTheme="minorHAnsi" w:hAnsiTheme="minorHAnsi" w:cstheme="minorHAns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F20A48" w:rsidRDefault="004627AD" w:rsidP="00693B3C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26524558" w14:textId="77777777" w:rsidR="004627AD" w:rsidRPr="00F20A48" w:rsidRDefault="004627AD" w:rsidP="004627AD">
      <w:pPr>
        <w:tabs>
          <w:tab w:val="left" w:pos="6874"/>
          <w:tab w:val="left" w:pos="9212"/>
        </w:tabs>
        <w:rPr>
          <w:rFonts w:asciiTheme="minorHAnsi" w:hAnsiTheme="minorHAnsi" w:cstheme="minorHAnsi"/>
          <w:sz w:val="23"/>
          <w:szCs w:val="23"/>
        </w:rPr>
      </w:pPr>
    </w:p>
    <w:p w14:paraId="7CB8D666" w14:textId="77777777" w:rsidR="004627AD" w:rsidRPr="00F20A48" w:rsidRDefault="004627AD" w:rsidP="004627AD">
      <w:pPr>
        <w:spacing w:after="240"/>
        <w:outlineLvl w:val="0"/>
        <w:rPr>
          <w:rFonts w:asciiTheme="minorHAnsi" w:hAnsiTheme="minorHAnsi" w:cstheme="minorHAnsi"/>
          <w:b/>
          <w:sz w:val="27"/>
          <w:szCs w:val="27"/>
        </w:rPr>
      </w:pPr>
      <w:r w:rsidRPr="00F20A48">
        <w:rPr>
          <w:rFonts w:asciiTheme="minorHAnsi" w:hAnsiTheme="minorHAnsi" w:cstheme="minorHAnsi"/>
          <w:b/>
          <w:sz w:val="27"/>
          <w:szCs w:val="27"/>
        </w:rPr>
        <w:t xml:space="preserve">Odůvodnění osobních nákladů na projekt, </w:t>
      </w:r>
      <w:r w:rsidRPr="00F20A48">
        <w:rPr>
          <w:rFonts w:asciiTheme="minorHAnsi" w:hAnsiTheme="minorHAnsi" w:cstheme="minorHAns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49552BE6" w:rsidR="004627AD" w:rsidRPr="00F20A48" w:rsidRDefault="004627AD" w:rsidP="004627AD">
      <w:pPr>
        <w:spacing w:before="120" w:after="120"/>
        <w:outlineLvl w:val="0"/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23"/>
          <w:szCs w:val="23"/>
        </w:rPr>
        <w:t xml:space="preserve">A/ </w:t>
      </w:r>
      <w:r w:rsidR="00503FC8" w:rsidRPr="00F20A48">
        <w:rPr>
          <w:rFonts w:asciiTheme="minorHAnsi" w:hAnsiTheme="minorHAnsi" w:cstheme="minorHAnsi"/>
          <w:b/>
          <w:sz w:val="23"/>
          <w:szCs w:val="23"/>
        </w:rPr>
        <w:t>platy</w:t>
      </w:r>
      <w:r w:rsidRPr="00F20A48">
        <w:rPr>
          <w:rFonts w:asciiTheme="minorHAnsi" w:hAnsiTheme="minorHAnsi" w:cstheme="minorHAnsi"/>
          <w:b/>
          <w:sz w:val="23"/>
          <w:szCs w:val="23"/>
        </w:rPr>
        <w:t xml:space="preserve"> zaměstnanců v pracovním poměru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88"/>
        <w:gridCol w:w="1139"/>
        <w:gridCol w:w="709"/>
        <w:gridCol w:w="850"/>
        <w:gridCol w:w="1418"/>
        <w:gridCol w:w="1417"/>
        <w:gridCol w:w="851"/>
        <w:gridCol w:w="992"/>
        <w:gridCol w:w="1276"/>
      </w:tblGrid>
      <w:tr w:rsidR="00552F23" w:rsidRPr="00F20A48" w14:paraId="1B07CBF6" w14:textId="77777777" w:rsidTr="007A026E">
        <w:trPr>
          <w:trHeight w:val="1540"/>
        </w:trPr>
        <w:tc>
          <w:tcPr>
            <w:tcW w:w="992" w:type="dxa"/>
          </w:tcPr>
          <w:p w14:paraId="4C24A1EA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988" w:type="dxa"/>
          </w:tcPr>
          <w:p w14:paraId="34647D34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1139" w:type="dxa"/>
          </w:tcPr>
          <w:p w14:paraId="0E23FCA6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kvalifikace</w:t>
            </w:r>
          </w:p>
        </w:tc>
        <w:tc>
          <w:tcPr>
            <w:tcW w:w="709" w:type="dxa"/>
          </w:tcPr>
          <w:p w14:paraId="15A02E1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850" w:type="dxa"/>
          </w:tcPr>
          <w:p w14:paraId="3D1514A1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úvazek</w:t>
            </w:r>
          </w:p>
        </w:tc>
        <w:tc>
          <w:tcPr>
            <w:tcW w:w="1418" w:type="dxa"/>
          </w:tcPr>
          <w:p w14:paraId="6CC52A05" w14:textId="79FFBF42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průměrný měsíční plat, případně zařazení do platové třídy</w:t>
            </w:r>
          </w:p>
        </w:tc>
        <w:tc>
          <w:tcPr>
            <w:tcW w:w="1417" w:type="dxa"/>
          </w:tcPr>
          <w:p w14:paraId="62E9F13C" w14:textId="03A36838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přepočet měsíčního platu na celý úvazek</w:t>
            </w:r>
          </w:p>
        </w:tc>
        <w:tc>
          <w:tcPr>
            <w:tcW w:w="851" w:type="dxa"/>
          </w:tcPr>
          <w:p w14:paraId="43D8688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počet měsíců</w:t>
            </w:r>
          </w:p>
        </w:tc>
        <w:tc>
          <w:tcPr>
            <w:tcW w:w="992" w:type="dxa"/>
          </w:tcPr>
          <w:p w14:paraId="602F0C29" w14:textId="0F87BDD3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Plat celkem na rok 2022</w:t>
            </w:r>
          </w:p>
        </w:tc>
        <w:tc>
          <w:tcPr>
            <w:tcW w:w="1276" w:type="dxa"/>
          </w:tcPr>
          <w:p w14:paraId="07F26A2C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požadovaná</w:t>
            </w:r>
          </w:p>
          <w:p w14:paraId="79DFD55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dotace </w:t>
            </w:r>
          </w:p>
        </w:tc>
      </w:tr>
      <w:tr w:rsidR="00552F23" w:rsidRPr="00F20A48" w14:paraId="5B38A0AA" w14:textId="77777777" w:rsidTr="007A026E">
        <w:trPr>
          <w:trHeight w:val="300"/>
        </w:trPr>
        <w:tc>
          <w:tcPr>
            <w:tcW w:w="992" w:type="dxa"/>
          </w:tcPr>
          <w:p w14:paraId="15286B1F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4AA2341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4BB445A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5DE194A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320FA05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87A1E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1A5B8C9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52C4222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4DF1F9AD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7044E3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552F23" w:rsidRPr="00F20A48" w14:paraId="3F784BDE" w14:textId="77777777" w:rsidTr="007A026E">
        <w:trPr>
          <w:trHeight w:val="300"/>
        </w:trPr>
        <w:tc>
          <w:tcPr>
            <w:tcW w:w="992" w:type="dxa"/>
          </w:tcPr>
          <w:p w14:paraId="2678850F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88" w:type="dxa"/>
          </w:tcPr>
          <w:p w14:paraId="7895481E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11FCA588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709" w:type="dxa"/>
          </w:tcPr>
          <w:p w14:paraId="246704F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1F370254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610EA2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27B269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1" w:type="dxa"/>
          </w:tcPr>
          <w:p w14:paraId="5983F1C7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35DF3C5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01B397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1F0F602C" w14:textId="5E7963F6" w:rsidR="004627AD" w:rsidRPr="00F20A48" w:rsidRDefault="004627AD" w:rsidP="004627AD">
      <w:pPr>
        <w:spacing w:before="240" w:after="120"/>
        <w:rPr>
          <w:rFonts w:asciiTheme="minorHAnsi" w:hAnsiTheme="minorHAnsi" w:cstheme="minorHAnsi"/>
          <w:b/>
          <w:sz w:val="23"/>
          <w:szCs w:val="23"/>
        </w:rPr>
      </w:pPr>
      <w:r w:rsidRPr="00F20A48">
        <w:rPr>
          <w:rFonts w:asciiTheme="minorHAnsi" w:hAnsiTheme="minorHAnsi" w:cstheme="minorHAnsi"/>
          <w:b/>
          <w:sz w:val="23"/>
          <w:szCs w:val="23"/>
        </w:rPr>
        <w:t xml:space="preserve">B/ ostatní osobní výdaje (DPP, DPČ) </w:t>
      </w:r>
    </w:p>
    <w:tbl>
      <w:tblPr>
        <w:tblW w:w="106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3"/>
        <w:gridCol w:w="992"/>
        <w:gridCol w:w="850"/>
        <w:gridCol w:w="1418"/>
        <w:gridCol w:w="1134"/>
        <w:gridCol w:w="1134"/>
        <w:gridCol w:w="1563"/>
      </w:tblGrid>
      <w:tr w:rsidR="00552F23" w:rsidRPr="00F20A48" w14:paraId="7DFE3BC8" w14:textId="77777777" w:rsidTr="007A026E">
        <w:trPr>
          <w:trHeight w:val="675"/>
        </w:trPr>
        <w:tc>
          <w:tcPr>
            <w:tcW w:w="1418" w:type="dxa"/>
          </w:tcPr>
          <w:p w14:paraId="56607735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4DCA03D8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 xml:space="preserve">funkce </w:t>
            </w:r>
          </w:p>
        </w:tc>
        <w:tc>
          <w:tcPr>
            <w:tcW w:w="993" w:type="dxa"/>
          </w:tcPr>
          <w:p w14:paraId="5A025C45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délka praxe</w:t>
            </w:r>
          </w:p>
        </w:tc>
        <w:tc>
          <w:tcPr>
            <w:tcW w:w="992" w:type="dxa"/>
          </w:tcPr>
          <w:p w14:paraId="279AA500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druh činnosti</w:t>
            </w:r>
          </w:p>
        </w:tc>
        <w:tc>
          <w:tcPr>
            <w:tcW w:w="850" w:type="dxa"/>
          </w:tcPr>
          <w:p w14:paraId="72B8B3FC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celkem hodin</w:t>
            </w:r>
          </w:p>
        </w:tc>
        <w:tc>
          <w:tcPr>
            <w:tcW w:w="1418" w:type="dxa"/>
          </w:tcPr>
          <w:p w14:paraId="32DDB339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odměna za 1 hodinu</w:t>
            </w:r>
          </w:p>
        </w:tc>
        <w:tc>
          <w:tcPr>
            <w:tcW w:w="1134" w:type="dxa"/>
          </w:tcPr>
          <w:p w14:paraId="7E31621A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odměna celkem</w:t>
            </w:r>
          </w:p>
        </w:tc>
        <w:tc>
          <w:tcPr>
            <w:tcW w:w="1134" w:type="dxa"/>
          </w:tcPr>
          <w:p w14:paraId="478D7BD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zákonné odvody</w:t>
            </w:r>
          </w:p>
        </w:tc>
        <w:tc>
          <w:tcPr>
            <w:tcW w:w="1563" w:type="dxa"/>
          </w:tcPr>
          <w:p w14:paraId="19D43B93" w14:textId="77777777" w:rsidR="00552F23" w:rsidRPr="00F20A48" w:rsidRDefault="00552F23" w:rsidP="007A026E">
            <w:pPr>
              <w:rPr>
                <w:rFonts w:asciiTheme="minorHAnsi" w:hAnsiTheme="minorHAnsi" w:cstheme="minorHAnsi"/>
                <w:sz w:val="20"/>
              </w:rPr>
            </w:pPr>
            <w:r w:rsidRPr="00F20A48">
              <w:rPr>
                <w:rFonts w:asciiTheme="minorHAnsi" w:hAnsiTheme="minorHAnsi" w:cstheme="minorHAnsi"/>
                <w:sz w:val="20"/>
              </w:rPr>
              <w:t>požadovaná dotace</w:t>
            </w:r>
          </w:p>
        </w:tc>
      </w:tr>
      <w:tr w:rsidR="00552F23" w:rsidRPr="00F20A48" w14:paraId="6CA2347F" w14:textId="77777777" w:rsidTr="007A026E">
        <w:trPr>
          <w:trHeight w:val="359"/>
        </w:trPr>
        <w:tc>
          <w:tcPr>
            <w:tcW w:w="1418" w:type="dxa"/>
          </w:tcPr>
          <w:p w14:paraId="1D486F81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EEA67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190955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2BD81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5B1CBD2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78913700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5F7FB9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7B2AEA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212A3E3B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552F23" w:rsidRPr="00F20A48" w14:paraId="3270C152" w14:textId="77777777" w:rsidTr="007A026E">
        <w:trPr>
          <w:trHeight w:val="373"/>
        </w:trPr>
        <w:tc>
          <w:tcPr>
            <w:tcW w:w="1418" w:type="dxa"/>
          </w:tcPr>
          <w:p w14:paraId="25C4EEE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F0D52F5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D344857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9C7E216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14:paraId="74392D79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0925FBC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1A6F94FA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B300F4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7F386B13" w14:textId="77777777" w:rsidR="00552F23" w:rsidRPr="00F20A48" w:rsidRDefault="00552F23" w:rsidP="007A026E">
            <w:pPr>
              <w:spacing w:line="360" w:lineRule="auto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</w:tbl>
    <w:p w14:paraId="0C89F255" w14:textId="77777777" w:rsidR="004627AD" w:rsidRPr="00F20A48" w:rsidRDefault="004627AD" w:rsidP="006C40C6">
      <w:pPr>
        <w:rPr>
          <w:rFonts w:asciiTheme="minorHAnsi" w:hAnsiTheme="minorHAnsi" w:cstheme="minorHAnsi"/>
          <w:b/>
          <w:sz w:val="27"/>
          <w:szCs w:val="27"/>
        </w:rPr>
      </w:pPr>
    </w:p>
    <w:sectPr w:rsidR="004627AD" w:rsidRPr="00F20A4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A76D2" w14:textId="77777777" w:rsidR="00AF1B41" w:rsidRDefault="00AF1B41" w:rsidP="00A23055">
      <w:r>
        <w:separator/>
      </w:r>
    </w:p>
  </w:endnote>
  <w:endnote w:type="continuationSeparator" w:id="0">
    <w:p w14:paraId="01A4A19D" w14:textId="77777777" w:rsidR="00AF1B41" w:rsidRDefault="00AF1B41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010C1" w14:textId="77777777" w:rsidR="00AF1B41" w:rsidRDefault="00AF1B41" w:rsidP="00A23055">
      <w:r>
        <w:separator/>
      </w:r>
    </w:p>
  </w:footnote>
  <w:footnote w:type="continuationSeparator" w:id="0">
    <w:p w14:paraId="78F63AC6" w14:textId="77777777" w:rsidR="00AF1B41" w:rsidRDefault="00AF1B41" w:rsidP="00A23055">
      <w:r>
        <w:continuationSeparator/>
      </w:r>
    </w:p>
  </w:footnote>
  <w:footnote w:id="1">
    <w:p w14:paraId="240C4108" w14:textId="37A2A328" w:rsidR="0000042D" w:rsidRPr="002A762C" w:rsidRDefault="0000042D" w:rsidP="004627AD">
      <w:pPr>
        <w:pStyle w:val="Textpoznpodarou"/>
        <w:rPr>
          <w:rFonts w:asciiTheme="minorHAnsi" w:hAnsiTheme="minorHAnsi" w:cstheme="minorHAnsi"/>
          <w:bCs/>
        </w:rPr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</w:t>
      </w:r>
      <w:r w:rsidRPr="00F20A48">
        <w:rPr>
          <w:rFonts w:asciiTheme="minorHAnsi" w:hAnsiTheme="minorHAnsi" w:cstheme="minorHAnsi"/>
          <w:bCs/>
        </w:rPr>
        <w:t>Z dotace lze hradit pouze jízdné ve výši odpovídající ceně jízdenky za prostředek hromadné dopravy, a to i v případě použití silničního motorového vozidla.</w:t>
      </w:r>
    </w:p>
  </w:footnote>
  <w:footnote w:id="2">
    <w:p w14:paraId="0527A1A8" w14:textId="77777777" w:rsidR="0000042D" w:rsidRPr="00F20A48" w:rsidRDefault="0000042D" w:rsidP="004627AD">
      <w:pPr>
        <w:pStyle w:val="Textpoznpodarou"/>
        <w:rPr>
          <w:rFonts w:asciiTheme="minorHAnsi" w:hAnsiTheme="minorHAnsi" w:cstheme="minorHAnsi"/>
        </w:rPr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Pouze pokud jsou </w:t>
      </w:r>
      <w:r w:rsidRPr="00F20A48">
        <w:rPr>
          <w:rFonts w:asciiTheme="minorHAnsi" w:hAnsiTheme="minorHAnsi" w:cstheme="minorHAnsi"/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2157BD" w:rsidRDefault="00B819E1" w:rsidP="004627AD">
      <w:pPr>
        <w:pStyle w:val="Textpoznpodarou"/>
      </w:pPr>
      <w:r w:rsidRPr="00F20A48">
        <w:rPr>
          <w:rStyle w:val="Znakapoznpodarou"/>
          <w:rFonts w:asciiTheme="minorHAnsi" w:hAnsiTheme="minorHAnsi" w:cstheme="minorHAnsi"/>
        </w:rPr>
        <w:footnoteRef/>
      </w:r>
      <w:r w:rsidRPr="00F20A48">
        <w:rPr>
          <w:rFonts w:asciiTheme="minorHAnsi" w:hAnsiTheme="minorHAnsi" w:cstheme="minorHAnsi"/>
        </w:rPr>
        <w:t xml:space="preserve"> </w:t>
      </w:r>
      <w:r w:rsidRPr="00F20A48">
        <w:rPr>
          <w:rFonts w:asciiTheme="minorHAnsi" w:hAnsiTheme="minorHAnsi" w:cstheme="minorHAnsi"/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8223" w14:textId="17347A26" w:rsidR="00483691" w:rsidRPr="00A5527E" w:rsidRDefault="005E358D" w:rsidP="00483691">
    <w:pPr>
      <w:pStyle w:val="Zhlav"/>
      <w:jc w:val="right"/>
      <w:rPr>
        <w:rFonts w:asciiTheme="minorHAnsi" w:hAnsiTheme="minorHAnsi" w:cstheme="minorHAnsi"/>
        <w:i/>
        <w:sz w:val="20"/>
      </w:rPr>
    </w:pPr>
    <w:r>
      <w:rPr>
        <w:rFonts w:asciiTheme="minorHAnsi" w:hAnsiTheme="minorHAnsi" w:cstheme="minorHAnsi"/>
        <w:i/>
        <w:sz w:val="20"/>
      </w:rPr>
      <w:t>Příloha č.3</w:t>
    </w:r>
    <w:r w:rsidR="00573F64">
      <w:rPr>
        <w:rFonts w:asciiTheme="minorHAnsi" w:hAnsiTheme="minorHAnsi" w:cstheme="minorHAnsi"/>
        <w:i/>
        <w:sz w:val="20"/>
      </w:rPr>
      <w:t>,</w:t>
    </w:r>
    <w:r w:rsidR="00483691" w:rsidRPr="00A5527E">
      <w:rPr>
        <w:rFonts w:asciiTheme="minorHAnsi" w:hAnsiTheme="minorHAnsi" w:cstheme="minorHAnsi"/>
        <w:i/>
        <w:sz w:val="20"/>
      </w:rPr>
      <w:t xml:space="preserve"> č. j.: MSMT-29473/2021-</w:t>
    </w:r>
    <w:r>
      <w:rPr>
        <w:rFonts w:asciiTheme="minorHAnsi" w:hAnsiTheme="minorHAnsi" w:cstheme="minorHAnsi"/>
        <w:i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0042D"/>
    <w:rsid w:val="002A12EA"/>
    <w:rsid w:val="002A762C"/>
    <w:rsid w:val="003D6D0B"/>
    <w:rsid w:val="004627AD"/>
    <w:rsid w:val="00483691"/>
    <w:rsid w:val="00503FC8"/>
    <w:rsid w:val="00552F23"/>
    <w:rsid w:val="00573F64"/>
    <w:rsid w:val="005838EA"/>
    <w:rsid w:val="005E358D"/>
    <w:rsid w:val="00636DD2"/>
    <w:rsid w:val="00693B3C"/>
    <w:rsid w:val="006C40C6"/>
    <w:rsid w:val="00753A0F"/>
    <w:rsid w:val="009E5292"/>
    <w:rsid w:val="00A23055"/>
    <w:rsid w:val="00A5527E"/>
    <w:rsid w:val="00A70C36"/>
    <w:rsid w:val="00AF1B41"/>
    <w:rsid w:val="00AF40DD"/>
    <w:rsid w:val="00B57921"/>
    <w:rsid w:val="00B819E1"/>
    <w:rsid w:val="00BA3C15"/>
    <w:rsid w:val="00C5078F"/>
    <w:rsid w:val="00C53A04"/>
    <w:rsid w:val="00C66806"/>
    <w:rsid w:val="00D975B3"/>
    <w:rsid w:val="00DD219D"/>
    <w:rsid w:val="00E32C48"/>
    <w:rsid w:val="00E76A79"/>
    <w:rsid w:val="00EA04E2"/>
    <w:rsid w:val="00EC12D9"/>
    <w:rsid w:val="00EF2A13"/>
    <w:rsid w:val="00F11AA2"/>
    <w:rsid w:val="00F2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90D51-5FF6-4991-9DEC-9FD67E87C549}">
  <ds:schemaRefs>
    <ds:schemaRef ds:uri="http://purl.org/dc/dcmitype/"/>
    <ds:schemaRef ds:uri="http://schemas.microsoft.com/office/2006/documentManagement/types"/>
    <ds:schemaRef ds:uri="http://www.w3.org/XML/1998/namespace"/>
    <ds:schemaRef ds:uri="e42d9b8c-2a52-4eb9-8b3c-2df891562652"/>
    <ds:schemaRef ds:uri="ac5339a8-e0e5-432a-b224-26eee2b5d697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E8E952-F991-4D6C-BB16-105540E30F86}"/>
</file>

<file path=customXml/itemProps3.xml><?xml version="1.0" encoding="utf-8"?>
<ds:datastoreItem xmlns:ds="http://schemas.openxmlformats.org/officeDocument/2006/customXml" ds:itemID="{32CCDCB8-28D7-4F3A-B834-DF1074000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Nekvindová Aneta</cp:lastModifiedBy>
  <cp:revision>9</cp:revision>
  <dcterms:created xsi:type="dcterms:W3CDTF">2021-11-10T09:14:00Z</dcterms:created>
  <dcterms:modified xsi:type="dcterms:W3CDTF">2022-03-29T10:01:00Z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